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429" w:rsidRPr="002C0A6B" w:rsidTr="003A64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6429" w:rsidRPr="002C0A6B" w:rsidRDefault="003A6429" w:rsidP="002C0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6429" w:rsidRPr="002C0A6B" w:rsidRDefault="003A6429" w:rsidP="0082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6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A6429" w:rsidRPr="002C0A6B" w:rsidRDefault="003A6429" w:rsidP="0082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6B">
              <w:rPr>
                <w:rFonts w:ascii="Times New Roman" w:hAnsi="Times New Roman"/>
                <w:sz w:val="24"/>
                <w:szCs w:val="24"/>
              </w:rPr>
              <w:t>приказом директора МОУ СОШ № 60</w:t>
            </w:r>
          </w:p>
          <w:p w:rsidR="003A6429" w:rsidRPr="002C0A6B" w:rsidRDefault="003A6429" w:rsidP="0082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6B">
              <w:rPr>
                <w:rFonts w:ascii="Times New Roman" w:hAnsi="Times New Roman"/>
                <w:sz w:val="24"/>
                <w:szCs w:val="24"/>
              </w:rPr>
              <w:t>№_____ от______________________</w:t>
            </w:r>
          </w:p>
          <w:p w:rsidR="003A6429" w:rsidRPr="002C0A6B" w:rsidRDefault="003A6429" w:rsidP="0082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6B">
              <w:rPr>
                <w:rFonts w:ascii="Times New Roman" w:hAnsi="Times New Roman"/>
                <w:sz w:val="24"/>
                <w:szCs w:val="24"/>
              </w:rPr>
              <w:t xml:space="preserve">_______________С.Л. </w:t>
            </w:r>
            <w:proofErr w:type="spellStart"/>
            <w:r w:rsidRPr="002C0A6B">
              <w:rPr>
                <w:rFonts w:ascii="Times New Roman" w:hAnsi="Times New Roman"/>
                <w:sz w:val="24"/>
                <w:szCs w:val="24"/>
              </w:rPr>
              <w:t>Саматоева</w:t>
            </w:r>
            <w:proofErr w:type="spellEnd"/>
          </w:p>
        </w:tc>
      </w:tr>
    </w:tbl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429" w:rsidRPr="008205D1" w:rsidRDefault="003A6429" w:rsidP="008205D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5D1">
        <w:rPr>
          <w:rFonts w:ascii="Times New Roman" w:hAnsi="Times New Roman"/>
          <w:b/>
          <w:bCs/>
          <w:sz w:val="28"/>
          <w:szCs w:val="28"/>
          <w:lang w:eastAsia="ru-RU"/>
        </w:rPr>
        <w:t>ПОЛИТИКА</w:t>
      </w:r>
    </w:p>
    <w:p w:rsidR="008205D1" w:rsidRDefault="003A6429" w:rsidP="008205D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5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МОУ СОШ № 60 </w:t>
      </w:r>
    </w:p>
    <w:p w:rsidR="003A6429" w:rsidRPr="008205D1" w:rsidRDefault="003A6429" w:rsidP="008205D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5D1">
        <w:rPr>
          <w:rFonts w:ascii="Times New Roman" w:hAnsi="Times New Roman"/>
          <w:b/>
          <w:bCs/>
          <w:sz w:val="28"/>
          <w:szCs w:val="28"/>
          <w:lang w:eastAsia="ru-RU"/>
        </w:rPr>
        <w:t>В ОТНОШЕНИ</w:t>
      </w:r>
      <w:r w:rsidR="008205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ОБРАБОТКИ ПЕРСОНАЛЬНЫХ ДАННЫХ </w:t>
      </w:r>
      <w:r w:rsidRPr="008205D1">
        <w:rPr>
          <w:rFonts w:ascii="Times New Roman" w:hAnsi="Times New Roman"/>
          <w:b/>
          <w:sz w:val="28"/>
          <w:szCs w:val="28"/>
          <w:lang w:eastAsia="ru-RU"/>
        </w:rPr>
        <w:t>УЧАСТНИКОВ ОБРАЗОВАТЕЛЬНЫХ ОТНОШЕНИЙ</w:t>
      </w: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429" w:rsidRPr="002C0A6B" w:rsidRDefault="003A6429" w:rsidP="002C0A6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A6429" w:rsidRPr="002C0A6B" w:rsidRDefault="003A6429" w:rsidP="008205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0A6B">
        <w:rPr>
          <w:rFonts w:ascii="Times New Roman" w:hAnsi="Times New Roman"/>
          <w:b/>
          <w:sz w:val="24"/>
          <w:szCs w:val="24"/>
          <w:lang w:eastAsia="ru-RU"/>
        </w:rPr>
        <w:t>г. Ярославль</w:t>
      </w:r>
    </w:p>
    <w:p w:rsidR="007B5826" w:rsidRPr="002C0A6B" w:rsidRDefault="003A6429" w:rsidP="008205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0A6B">
        <w:rPr>
          <w:rFonts w:ascii="Times New Roman" w:hAnsi="Times New Roman"/>
          <w:b/>
          <w:sz w:val="24"/>
          <w:szCs w:val="24"/>
          <w:lang w:eastAsia="ru-RU"/>
        </w:rPr>
        <w:t>2014 год</w:t>
      </w:r>
    </w:p>
    <w:p w:rsidR="007B5826" w:rsidRPr="008205D1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Обозначения и сокращения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C0A6B">
        <w:rPr>
          <w:rFonts w:ascii="Times New Roman" w:eastAsiaTheme="minorHAnsi" w:hAnsi="Times New Roman"/>
          <w:b/>
          <w:bCs/>
          <w:sz w:val="24"/>
          <w:szCs w:val="24"/>
        </w:rPr>
        <w:t>ИСПДн</w:t>
      </w:r>
      <w:proofErr w:type="spellEnd"/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– информационная система персональных данных.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НСД - </w:t>
      </w:r>
      <w:r w:rsidRPr="002C0A6B">
        <w:rPr>
          <w:rFonts w:ascii="Times New Roman" w:eastAsiaTheme="minorHAnsi" w:hAnsi="Times New Roman"/>
          <w:sz w:val="24"/>
          <w:szCs w:val="24"/>
        </w:rPr>
        <w:t>несанкционированный доступ.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C0A6B">
        <w:rPr>
          <w:rFonts w:ascii="Times New Roman" w:eastAsiaTheme="minorHAnsi" w:hAnsi="Times New Roman"/>
          <w:b/>
          <w:bCs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– персональные данные.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Политика </w:t>
      </w:r>
      <w:r w:rsidRPr="002C0A6B">
        <w:rPr>
          <w:rFonts w:ascii="Times New Roman" w:eastAsiaTheme="minorHAnsi" w:hAnsi="Times New Roman"/>
          <w:sz w:val="24"/>
          <w:szCs w:val="24"/>
        </w:rPr>
        <w:t>– политика образовательных учреждений в отношении обработки персональных данных.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C0A6B">
        <w:rPr>
          <w:rFonts w:ascii="Times New Roman" w:eastAsiaTheme="minorHAnsi" w:hAnsi="Times New Roman"/>
          <w:b/>
          <w:bCs/>
          <w:sz w:val="24"/>
          <w:szCs w:val="24"/>
        </w:rPr>
        <w:t>СЗПДн</w:t>
      </w:r>
      <w:proofErr w:type="spellEnd"/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– система защиты персональных данных.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ТЗКИ </w:t>
      </w:r>
      <w:r w:rsidRPr="002C0A6B">
        <w:rPr>
          <w:rFonts w:ascii="Times New Roman" w:eastAsiaTheme="minorHAnsi" w:hAnsi="Times New Roman"/>
          <w:sz w:val="24"/>
          <w:szCs w:val="24"/>
        </w:rPr>
        <w:t>– техническая защита конфиденциальной информации.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ТС </w:t>
      </w:r>
      <w:r w:rsidRPr="002C0A6B">
        <w:rPr>
          <w:rFonts w:ascii="Times New Roman" w:eastAsiaTheme="minorHAnsi" w:hAnsi="Times New Roman"/>
          <w:sz w:val="24"/>
          <w:szCs w:val="24"/>
        </w:rPr>
        <w:t>– техническое средство.</w:t>
      </w:r>
    </w:p>
    <w:p w:rsidR="007B5826" w:rsidRPr="002C0A6B" w:rsidRDefault="007B5826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b/>
          <w:bCs/>
          <w:sz w:val="24"/>
          <w:szCs w:val="24"/>
        </w:rPr>
        <w:t xml:space="preserve">Школа </w:t>
      </w:r>
      <w:r w:rsidRPr="002C0A6B">
        <w:rPr>
          <w:rFonts w:ascii="Times New Roman" w:eastAsiaTheme="minorHAnsi" w:hAnsi="Times New Roman"/>
          <w:sz w:val="24"/>
          <w:szCs w:val="24"/>
        </w:rPr>
        <w:t>– Муниципальное образовательное учреждение средняя общеобразовательная школа № 60</w:t>
      </w:r>
    </w:p>
    <w:p w:rsidR="000E4EDC" w:rsidRPr="002C0A6B" w:rsidRDefault="00A31B5F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b/>
          <w:sz w:val="24"/>
          <w:szCs w:val="24"/>
        </w:rPr>
        <w:t>Субъект –</w:t>
      </w:r>
      <w:r w:rsidRPr="002C0A6B">
        <w:rPr>
          <w:rFonts w:ascii="Times New Roman" w:eastAsiaTheme="minorHAnsi" w:hAnsi="Times New Roman"/>
          <w:sz w:val="24"/>
          <w:szCs w:val="24"/>
        </w:rPr>
        <w:t xml:space="preserve"> уча</w:t>
      </w:r>
      <w:r w:rsidR="002C0A6B">
        <w:rPr>
          <w:rFonts w:ascii="Times New Roman" w:eastAsiaTheme="minorHAnsi" w:hAnsi="Times New Roman"/>
          <w:sz w:val="24"/>
          <w:szCs w:val="24"/>
        </w:rPr>
        <w:t>стник образовательных отношений</w:t>
      </w:r>
    </w:p>
    <w:p w:rsidR="000E4EDC" w:rsidRPr="002C0A6B" w:rsidRDefault="000E4ED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E4EDC" w:rsidRDefault="000E4ED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1. Общие положения</w:t>
      </w:r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E4EDC" w:rsidRPr="002C0A6B" w:rsidRDefault="002C0A6B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0E4EDC" w:rsidRPr="002C0A6B">
        <w:rPr>
          <w:rFonts w:ascii="Times New Roman" w:hAnsi="Times New Roman"/>
          <w:sz w:val="24"/>
          <w:szCs w:val="24"/>
          <w:lang w:eastAsia="ru-RU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 w:rsidR="000E4EDC" w:rsidRPr="002C0A6B">
        <w:rPr>
          <w:rFonts w:ascii="Times New Roman" w:hAnsi="Times New Roman"/>
          <w:sz w:val="24"/>
          <w:szCs w:val="24"/>
          <w:lang w:eastAsia="ru-RU"/>
        </w:rPr>
        <w:t>, операторами, являющимися государственными или муниципальными органами».</w:t>
      </w:r>
    </w:p>
    <w:p w:rsidR="000E4ED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</w:t>
      </w:r>
      <w:r w:rsidR="000E4EDC" w:rsidRPr="002C0A6B">
        <w:rPr>
          <w:rFonts w:ascii="Times New Roman" w:eastAsiaTheme="minorHAnsi" w:hAnsi="Times New Roman"/>
          <w:sz w:val="24"/>
          <w:szCs w:val="24"/>
        </w:rPr>
        <w:t>. Настоящая Политика устанавливает порядок организации и проведения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0E4EDC" w:rsidRPr="002C0A6B">
        <w:rPr>
          <w:rFonts w:ascii="Times New Roman" w:eastAsiaTheme="minorHAnsi" w:hAnsi="Times New Roman"/>
          <w:sz w:val="24"/>
          <w:szCs w:val="24"/>
        </w:rPr>
        <w:t xml:space="preserve">работ по защите информации в </w:t>
      </w:r>
      <w:proofErr w:type="spellStart"/>
      <w:r w:rsidR="000E4ED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0E4EDC" w:rsidRPr="002C0A6B">
        <w:rPr>
          <w:rFonts w:ascii="Times New Roman" w:eastAsiaTheme="minorHAnsi" w:hAnsi="Times New Roman"/>
          <w:sz w:val="24"/>
          <w:szCs w:val="24"/>
        </w:rPr>
        <w:t>, созд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>аваемых и эксплуатируемых в Шко</w:t>
      </w:r>
      <w:r w:rsidR="000E4EDC" w:rsidRPr="002C0A6B">
        <w:rPr>
          <w:rFonts w:ascii="Times New Roman" w:eastAsiaTheme="minorHAnsi" w:hAnsi="Times New Roman"/>
          <w:sz w:val="24"/>
          <w:szCs w:val="24"/>
        </w:rPr>
        <w:t>ле.</w:t>
      </w:r>
    </w:p>
    <w:p w:rsidR="000E4ED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1.3</w:t>
      </w:r>
      <w:r w:rsidR="000E4EDC" w:rsidRPr="002C0A6B">
        <w:rPr>
          <w:rFonts w:ascii="Times New Roman" w:eastAsiaTheme="minorHAnsi" w:hAnsi="Times New Roman"/>
          <w:sz w:val="24"/>
          <w:szCs w:val="24"/>
        </w:rPr>
        <w:t>. Требования настоящей Политики р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>аспространяются на защиту инфор</w:t>
      </w:r>
      <w:r w:rsidR="000E4EDC" w:rsidRPr="002C0A6B">
        <w:rPr>
          <w:rFonts w:ascii="Times New Roman" w:eastAsiaTheme="minorHAnsi" w:hAnsi="Times New Roman"/>
          <w:sz w:val="24"/>
          <w:szCs w:val="24"/>
        </w:rPr>
        <w:t>мации с ограниченным доступом, отнесенной к информации, составляющей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E4EDC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0E4EDC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0E4EDC" w:rsidRPr="002C0A6B" w:rsidRDefault="000E4ED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>1.4. Политика служит основой для разработки комплекса организационных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 xml:space="preserve">и технических мер по обеспечению информационной безопасности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Школы,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а также нормативных и методических докуме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>нтов, обеспечивающих ее реализа</w:t>
      </w:r>
      <w:r w:rsidRPr="002C0A6B">
        <w:rPr>
          <w:rFonts w:ascii="Times New Roman" w:eastAsiaTheme="minorHAnsi" w:hAnsi="Times New Roman"/>
          <w:sz w:val="24"/>
          <w:szCs w:val="24"/>
        </w:rPr>
        <w:t>цию.</w:t>
      </w:r>
    </w:p>
    <w:p w:rsidR="000E4EDC" w:rsidRPr="002C0A6B" w:rsidRDefault="000E4ED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1.5. Политика определяет следующие 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>основные вопросы защиты информа</w:t>
      </w:r>
      <w:r w:rsidRPr="002C0A6B">
        <w:rPr>
          <w:rFonts w:ascii="Times New Roman" w:eastAsiaTheme="minorHAnsi" w:hAnsi="Times New Roman"/>
          <w:sz w:val="24"/>
          <w:szCs w:val="24"/>
        </w:rPr>
        <w:t>ции:</w:t>
      </w:r>
    </w:p>
    <w:p w:rsidR="000E4EDC" w:rsidRPr="002C0A6B" w:rsidRDefault="000E4EDC" w:rsidP="002C0A6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>основные принципы и требования по защите информации, составляющей</w:t>
      </w:r>
      <w:r w:rsidR="00D34F5D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,</w:t>
      </w:r>
    </w:p>
    <w:p w:rsidR="000E4EDC" w:rsidRPr="002C0A6B" w:rsidRDefault="000E4EDC" w:rsidP="002C0A6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>порядок организации и проведения работ по защите информации,</w:t>
      </w:r>
    </w:p>
    <w:p w:rsidR="000E4EDC" w:rsidRPr="002C0A6B" w:rsidRDefault="000E4EDC" w:rsidP="002C0A6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порядок обеспечения защиты информации при эксплуатации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,</w:t>
      </w:r>
    </w:p>
    <w:p w:rsidR="000E4EDC" w:rsidRPr="002C0A6B" w:rsidRDefault="000E4EDC" w:rsidP="002C0A6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>порядок организации делопроизводства</w:t>
      </w:r>
      <w:r w:rsidR="00A31B5F" w:rsidRPr="002C0A6B">
        <w:rPr>
          <w:rFonts w:ascii="Times New Roman" w:eastAsiaTheme="minorHAnsi" w:hAnsi="Times New Roman"/>
          <w:sz w:val="24"/>
          <w:szCs w:val="24"/>
        </w:rPr>
        <w:t>, хранения и обращения накопите</w:t>
      </w:r>
      <w:r w:rsidRPr="002C0A6B">
        <w:rPr>
          <w:rFonts w:ascii="Times New Roman" w:eastAsiaTheme="minorHAnsi" w:hAnsi="Times New Roman"/>
          <w:sz w:val="24"/>
          <w:szCs w:val="24"/>
        </w:rPr>
        <w:t>лей и носителей информации.</w:t>
      </w:r>
    </w:p>
    <w:p w:rsidR="00954CF3" w:rsidRPr="002C0A6B" w:rsidRDefault="002C0A6B" w:rsidP="002C0A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="00954CF3" w:rsidRPr="002C0A6B">
        <w:rPr>
          <w:rFonts w:ascii="Times New Roman" w:hAnsi="Times New Roman"/>
          <w:sz w:val="24"/>
          <w:szCs w:val="24"/>
          <w:lang w:eastAsia="ru-RU"/>
        </w:rPr>
        <w:t>Н</w:t>
      </w:r>
      <w:r w:rsidR="00954CF3" w:rsidRPr="002C0A6B">
        <w:rPr>
          <w:rFonts w:ascii="Times New Roman" w:hAnsi="Times New Roman"/>
          <w:sz w:val="24"/>
          <w:szCs w:val="24"/>
          <w:lang w:eastAsia="ru-RU"/>
        </w:rPr>
        <w:t>астоящая политика утверждается д</w:t>
      </w:r>
      <w:r w:rsidR="00954CF3" w:rsidRPr="002C0A6B">
        <w:rPr>
          <w:rFonts w:ascii="Times New Roman" w:hAnsi="Times New Roman"/>
          <w:sz w:val="24"/>
          <w:szCs w:val="24"/>
          <w:lang w:eastAsia="ru-RU"/>
        </w:rPr>
        <w:t xml:space="preserve">иректором </w:t>
      </w:r>
      <w:r w:rsidR="00954CF3" w:rsidRPr="002C0A6B"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="00954CF3" w:rsidRPr="002C0A6B">
        <w:rPr>
          <w:rFonts w:ascii="Times New Roman" w:hAnsi="Times New Roman"/>
          <w:sz w:val="24"/>
          <w:szCs w:val="24"/>
          <w:lang w:eastAsia="ru-RU"/>
        </w:rPr>
        <w:t>и является обязательной для исполнения всеми сотрудниками, имеющими доступ к персональным данным Субъекта.</w:t>
      </w:r>
    </w:p>
    <w:p w:rsidR="004768AF" w:rsidRPr="002C0A6B" w:rsidRDefault="004768AF" w:rsidP="002C0A6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4799" w:rsidRDefault="00B64799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2. Принципы</w:t>
      </w:r>
      <w:r w:rsidR="002C0A6B" w:rsidRPr="008205D1">
        <w:rPr>
          <w:rFonts w:ascii="Times New Roman" w:eastAsiaTheme="minorHAnsi" w:hAnsi="Times New Roman"/>
          <w:b/>
          <w:bCs/>
          <w:sz w:val="28"/>
          <w:szCs w:val="28"/>
        </w:rPr>
        <w:t xml:space="preserve"> обеспечения защиты информации, </w:t>
      </w: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составляющей персональные данные</w:t>
      </w:r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64799" w:rsidRPr="002C0A6B" w:rsidRDefault="00B64799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Защита информации, составляющей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должна осуществляться в соответствии со следующими основными принципами: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.1. Законность - предполагает обеспечение защиты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в соответствии с действующим в РФ законодательством и нормативными актами в области защиты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 Пользователи и обслуживающий персонал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должны быть осведомлены о правилах и порядке работы с защищаемой информацией и об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ответст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>-</w:t>
      </w:r>
    </w:p>
    <w:p w:rsidR="00B64799" w:rsidRPr="002C0A6B" w:rsidRDefault="00B64799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венности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за их нарушение.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2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.2. Системность -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="00B64799" w:rsidRPr="002C0A6B">
        <w:rPr>
          <w:rFonts w:ascii="Times New Roman" w:eastAsiaTheme="minorHAnsi" w:hAnsi="Times New Roman"/>
          <w:sz w:val="24"/>
          <w:szCs w:val="24"/>
        </w:rPr>
        <w:t>существенно значимых</w:t>
      </w:r>
      <w:proofErr w:type="gram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для понимания и решения проблемы обеспечения безопасности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 Непрерывность - предполагает функционирование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СЗПДн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в виде непрерывного целенаправленного процесса, предполагающего принятие соответствующих мер на всех этапах жизненного цикла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меры, не допускающие переход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в незащищенное состояние.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2.4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 Своевременность - предполагает упреждающий характер мер обеспечения безопасности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, то есть постановку задач по комплексной защите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и реализацию мер обеспечения безопасности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на ранних стадиях разработки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в целом и ее системы защиты информации, в частности.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2.5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. Совершенствование - предполагает постоянное совершенствование мер и средств защиты информации.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2.6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. Персональная ответственность - предполагает возложение 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>ответствен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ности за обеспечение безопасности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на каждого исполнителя в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пределах его полномочий.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2.7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. Гибкость системы защиты - предпо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>лагает наличие возможности варь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ирования уровнем защищенности при изменении условий функционирования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B64799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2.8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. Обязательность контроля - предпо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>лагает обязательность и своевре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менность выявления и пресечения </w:t>
      </w:r>
      <w:proofErr w:type="gramStart"/>
      <w:r w:rsidR="00B64799" w:rsidRPr="002C0A6B">
        <w:rPr>
          <w:rFonts w:ascii="Times New Roman" w:eastAsiaTheme="minorHAnsi" w:hAnsi="Times New Roman"/>
          <w:sz w:val="24"/>
          <w:szCs w:val="24"/>
        </w:rPr>
        <w:t>попыток нарушения установленных правил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обеспечения безопасности</w:t>
      </w:r>
      <w:proofErr w:type="gram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64799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B64799" w:rsidRPr="002C0A6B">
        <w:rPr>
          <w:rFonts w:ascii="Times New Roman" w:eastAsiaTheme="minorHAnsi" w:hAnsi="Times New Roman"/>
          <w:sz w:val="24"/>
          <w:szCs w:val="24"/>
        </w:rPr>
        <w:t xml:space="preserve"> на основе исп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>ользуемых систем и средств защи</w:t>
      </w:r>
      <w:r w:rsidR="00B64799" w:rsidRPr="002C0A6B">
        <w:rPr>
          <w:rFonts w:ascii="Times New Roman" w:eastAsiaTheme="minorHAnsi" w:hAnsi="Times New Roman"/>
          <w:sz w:val="24"/>
          <w:szCs w:val="24"/>
        </w:rPr>
        <w:t>ты информации.</w:t>
      </w:r>
    </w:p>
    <w:p w:rsidR="002E23BC" w:rsidRPr="002C0A6B" w:rsidRDefault="002E23B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E23BC" w:rsidRDefault="002E23B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3. Основные т</w:t>
      </w:r>
      <w:r w:rsidR="002C0A6B" w:rsidRPr="008205D1">
        <w:rPr>
          <w:rFonts w:ascii="Times New Roman" w:eastAsiaTheme="minorHAnsi" w:hAnsi="Times New Roman"/>
          <w:b/>
          <w:bCs/>
          <w:sz w:val="28"/>
          <w:szCs w:val="28"/>
        </w:rPr>
        <w:t xml:space="preserve">ребования по защите информации, </w:t>
      </w: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составляющей персональные данные</w:t>
      </w:r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3.1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. Защита информации в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является неотъемлемой составной частью деятельности Школы и должна осуществляться</w:t>
      </w:r>
    </w:p>
    <w:p w:rsidR="002E23BC" w:rsidRPr="002C0A6B" w:rsidRDefault="002E23B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во взаимосвязи с другими мерами по защите информации, составляющей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>2. Защита информации является составной частью работ по созданию и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эксплуатации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и должна осуществляться в установленном настоящей Политикой порядке и реализовываться в виде системы защиты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3. Защита информации должна осуществляться посредством выполнения комплекса мероприятий по предотвращению утечки информации по техническим каналам, за счет НСД к ней, по предупреждению преднамеренных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программно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- технических воздействий с целью нарушения целостности (уничтожения, искажения) информации в процессе ее обработки, передачи и хранения, нарушения ее санкционированной доступности и работоспособности ТС.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4. В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должны использоваться сертифицированные по требованиям </w:t>
      </w:r>
      <w:proofErr w:type="gramStart"/>
      <w:r w:rsidR="002E23BC" w:rsidRPr="002C0A6B">
        <w:rPr>
          <w:rFonts w:ascii="Times New Roman" w:eastAsiaTheme="minorHAnsi" w:hAnsi="Times New Roman"/>
          <w:sz w:val="24"/>
          <w:szCs w:val="24"/>
        </w:rPr>
        <w:t>безопасности информации средства защиты информации</w:t>
      </w:r>
      <w:proofErr w:type="gram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и (или) технические и организационные решения, исключающие утечку информации по техническим каналам, за счет НСД, предупреждающие нарушение целостности информации и ее санкционированной доступности.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5. Защита информации должна быть дифференцированной в зависимости от применяемых технических средств, обрабатывающих информацию, составляющую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, установленного уровня защищенности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, установленного класса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и утвержденной для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модели угроз.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3.6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. Обработка информации, составляющей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>, осуществляется на основании письменного разрешения (приказа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 xml:space="preserve"> или иного документа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>) директора Школы.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3.7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. Ответственность за обеспечение выполнения </w:t>
      </w:r>
      <w:proofErr w:type="gramStart"/>
      <w:r w:rsidR="002E23BC" w:rsidRPr="002C0A6B">
        <w:rPr>
          <w:rFonts w:ascii="Times New Roman" w:eastAsiaTheme="minorHAnsi" w:hAnsi="Times New Roman"/>
          <w:sz w:val="24"/>
          <w:szCs w:val="24"/>
        </w:rPr>
        <w:t>установленных</w:t>
      </w:r>
      <w:proofErr w:type="gram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требо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>-</w:t>
      </w:r>
    </w:p>
    <w:p w:rsidR="00676680" w:rsidRPr="002C0A6B" w:rsidRDefault="002E23B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ваний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по защите информаци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>и возлагается на директора Школы.</w:t>
      </w:r>
    </w:p>
    <w:p w:rsidR="002E23BC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3.8</w:t>
      </w:r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. Все </w:t>
      </w:r>
      <w:proofErr w:type="spellStart"/>
      <w:r w:rsidR="002E23BC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2E23BC" w:rsidRPr="002C0A6B">
        <w:rPr>
          <w:rFonts w:ascii="Times New Roman" w:eastAsiaTheme="minorHAnsi" w:hAnsi="Times New Roman"/>
          <w:sz w:val="24"/>
          <w:szCs w:val="24"/>
        </w:rPr>
        <w:t xml:space="preserve"> должны пройти оценку эффективности </w:t>
      </w:r>
      <w:proofErr w:type="gramStart"/>
      <w:r w:rsidR="002E23BC" w:rsidRPr="002C0A6B">
        <w:rPr>
          <w:rFonts w:ascii="Times New Roman" w:eastAsiaTheme="minorHAnsi" w:hAnsi="Times New Roman"/>
          <w:sz w:val="24"/>
          <w:szCs w:val="24"/>
        </w:rPr>
        <w:t>принимаемых</w:t>
      </w:r>
      <w:proofErr w:type="gramEnd"/>
    </w:p>
    <w:p w:rsidR="002E23BC" w:rsidRPr="002C0A6B" w:rsidRDefault="002E23BC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lastRenderedPageBreak/>
        <w:t xml:space="preserve">мер по обеспечению безопасности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до начала обработки информации составляющей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676680" w:rsidRPr="002C0A6B" w:rsidRDefault="00676680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6680" w:rsidRDefault="00676680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4. Порядок организации и проведения работ по защите информации</w:t>
      </w:r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76680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4.1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>. Организация работ по защите информации возлагается на директора Школы.</w:t>
      </w:r>
    </w:p>
    <w:p w:rsidR="00676680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4.2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 xml:space="preserve">. Организация и проведение работ по защите информации, составляющей </w:t>
      </w:r>
      <w:proofErr w:type="spellStart"/>
      <w:r w:rsidR="00676680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676680" w:rsidRPr="002C0A6B">
        <w:rPr>
          <w:rFonts w:ascii="Times New Roman" w:eastAsiaTheme="minorHAnsi" w:hAnsi="Times New Roman"/>
          <w:sz w:val="24"/>
          <w:szCs w:val="24"/>
        </w:rPr>
        <w:t xml:space="preserve"> на различных стадиях разработки, внедрения и эксплуатации </w:t>
      </w:r>
      <w:proofErr w:type="spellStart"/>
      <w:r w:rsidR="00676680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676680" w:rsidRPr="002C0A6B">
        <w:rPr>
          <w:rFonts w:ascii="Times New Roman" w:eastAsiaTheme="minorHAnsi" w:hAnsi="Times New Roman"/>
          <w:sz w:val="24"/>
          <w:szCs w:val="24"/>
        </w:rPr>
        <w:t xml:space="preserve"> определяется действующими в РФ нормативными документами и настоящим документом.</w:t>
      </w:r>
    </w:p>
    <w:p w:rsidR="00676680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>. В случае невозможности или нецелесообразности выполнения работ по защите информации силами Школы к этим работам должна привлекаться специализированная организация, имеющая соответствующие лицензии на право выполнения работ и оказания услуг по ТЗКИ.</w:t>
      </w:r>
    </w:p>
    <w:p w:rsidR="00676680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</w:t>
      </w:r>
      <w:r w:rsidR="00676680" w:rsidRPr="002C0A6B">
        <w:rPr>
          <w:rFonts w:ascii="Times New Roman" w:eastAsiaTheme="minorHAnsi" w:hAnsi="Times New Roman"/>
          <w:sz w:val="24"/>
          <w:szCs w:val="24"/>
        </w:rPr>
        <w:t>. Стадии создания системы защиты информации:</w:t>
      </w:r>
    </w:p>
    <w:p w:rsidR="00676680" w:rsidRPr="002C0A6B" w:rsidRDefault="00676680" w:rsidP="002C0A6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2C0A6B">
        <w:rPr>
          <w:rFonts w:ascii="Times New Roman" w:eastAsiaTheme="minorHAnsi" w:hAnsi="Times New Roman"/>
          <w:sz w:val="24"/>
          <w:szCs w:val="24"/>
        </w:rPr>
        <w:t>Предпроектная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стадия включает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предпроектное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обследование создаваемой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676680" w:rsidRPr="002C0A6B" w:rsidRDefault="00676680" w:rsidP="002C0A6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Стадия проектирования (разработки проектов) и реализации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</w:p>
    <w:p w:rsidR="00676680" w:rsidRPr="002C0A6B" w:rsidRDefault="00676680" w:rsidP="002C0A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включает разработку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СЗПДн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в составе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676680" w:rsidRDefault="00676680" w:rsidP="002C0A6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Стадия ввода в действие системы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СЗПДн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включает опытную эксплуатацию и приемо-сдаточные испытания средств защиты информации, а также оценку эффективности принимаемых мер по обеспечению безопасности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8205D1" w:rsidRPr="008205D1" w:rsidRDefault="008205D1" w:rsidP="0082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755AA" w:rsidRDefault="008755AA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 xml:space="preserve">5. Порядок обеспечения защиты информации при эксплуатации </w:t>
      </w:r>
      <w:proofErr w:type="spellStart"/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ИСПДн</w:t>
      </w:r>
      <w:proofErr w:type="spellEnd"/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5.1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Эксплуатация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должна осуществляться в полном соответствии с утвержденной проектной, организационно-распорядительной и эксплуатационной документацией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5.2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Ответственность за обеспечение защиты информации в процессе эксплуатации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возлагается на директора Школы.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5.3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Ответственность за соблюдение установленных требований по защите информации при ее обработке в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возлагается на непосредственных исполнителей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5.4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За нарушение установленных требований по защите информации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ди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-</w:t>
      </w:r>
    </w:p>
    <w:p w:rsidR="008755AA" w:rsidRDefault="008755AA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>ректор Школы, и (или) непосредственный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исполнитель привлекаются к ответственности в соответствии с действующим в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РФ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0A6B">
        <w:rPr>
          <w:rFonts w:ascii="Times New Roman" w:eastAsiaTheme="minorHAnsi" w:hAnsi="Times New Roman"/>
          <w:sz w:val="24"/>
          <w:szCs w:val="24"/>
        </w:rPr>
        <w:t>законодательством.</w:t>
      </w:r>
    </w:p>
    <w:p w:rsidR="008205D1" w:rsidRPr="002C0A6B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5AA" w:rsidRDefault="008755AA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6. Порядо</w:t>
      </w:r>
      <w:r w:rsidR="002C0A6B" w:rsidRPr="008205D1">
        <w:rPr>
          <w:rFonts w:ascii="Times New Roman" w:eastAsiaTheme="minorHAnsi" w:hAnsi="Times New Roman"/>
          <w:b/>
          <w:bCs/>
          <w:sz w:val="28"/>
          <w:szCs w:val="28"/>
        </w:rPr>
        <w:t xml:space="preserve">к организации делопроизводства, </w:t>
      </w: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хранения и обращения накопителей и носителей информации</w:t>
      </w:r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6.1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Все накопители и носители информации, содержащие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, на бумажной, магнитной, </w:t>
      </w:r>
      <w:proofErr w:type="spellStart"/>
      <w:proofErr w:type="gramStart"/>
      <w:r w:rsidR="008755AA" w:rsidRPr="002C0A6B">
        <w:rPr>
          <w:rFonts w:ascii="Times New Roman" w:eastAsiaTheme="minorHAnsi" w:hAnsi="Times New Roman"/>
          <w:sz w:val="24"/>
          <w:szCs w:val="24"/>
        </w:rPr>
        <w:t>магнито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-оптической</w:t>
      </w:r>
      <w:proofErr w:type="gram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и иной основе, используемые в технологическом процессе обработки информации в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, подлежат учету, хранению и обращению в соответствии с требованиями конфиденциального делопроизводства.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6.2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Организация и ведение учета накопителей и носителей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, организация их хранения, обращения и уничтожения осуществляются </w:t>
      </w:r>
      <w:proofErr w:type="gramStart"/>
      <w:r w:rsidR="008755AA" w:rsidRPr="002C0A6B">
        <w:rPr>
          <w:rFonts w:ascii="Times New Roman" w:eastAsiaTheme="minorHAnsi" w:hAnsi="Times New Roman"/>
          <w:sz w:val="24"/>
          <w:szCs w:val="24"/>
        </w:rPr>
        <w:t>ответственными</w:t>
      </w:r>
      <w:proofErr w:type="gramEnd"/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за данный участок работы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6.3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, должны обособляться от иной информации.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6.4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При фиксации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8755AA" w:rsidRPr="002C0A6B">
        <w:rPr>
          <w:rFonts w:ascii="Times New Roman" w:eastAsiaTheme="minorHAnsi" w:hAnsi="Times New Roman"/>
          <w:sz w:val="24"/>
          <w:szCs w:val="24"/>
        </w:rPr>
        <w:t>цели</w:t>
      </w:r>
      <w:proofErr w:type="gram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обработки которых заведомо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не совместимы.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6.5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Для обработки различных категорий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, осуществляемой без использования средств автоматизации, для каждой категории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должен использоваться отдельный материальный носитель.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6.6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Обработка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без использования средств автоматизации должна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осуществляться таким образом, чтобы в отношении каждой категории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можно было определить места хранения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(материальных носителей) и установить перечень лиц, осуществляющих обработку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либо имеющих к ним доступ.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6.7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Должно обеспечиваться раздельное хранение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(материальных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 xml:space="preserve"> 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носителей), обработка которых осуществляется в различных целях.</w:t>
      </w:r>
    </w:p>
    <w:p w:rsidR="008755AA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6.8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При хранении материальных носителей должны соблюдаться условия, обеспечивающие сохранность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и исключающие несанкционированный ним доступ.</w:t>
      </w:r>
    </w:p>
    <w:p w:rsidR="008205D1" w:rsidRPr="002C0A6B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5AA" w:rsidRDefault="008755AA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205D1">
        <w:rPr>
          <w:rFonts w:ascii="Times New Roman" w:eastAsiaTheme="minorHAnsi" w:hAnsi="Times New Roman"/>
          <w:b/>
          <w:bCs/>
          <w:sz w:val="28"/>
          <w:szCs w:val="28"/>
        </w:rPr>
        <w:t xml:space="preserve">7. Контроль состояния и эффективности защиты </w:t>
      </w:r>
      <w:proofErr w:type="spellStart"/>
      <w:r w:rsidRPr="008205D1">
        <w:rPr>
          <w:rFonts w:ascii="Times New Roman" w:eastAsiaTheme="minorHAnsi" w:hAnsi="Times New Roman"/>
          <w:b/>
          <w:bCs/>
          <w:sz w:val="28"/>
          <w:szCs w:val="28"/>
        </w:rPr>
        <w:t>ИСПДн</w:t>
      </w:r>
      <w:proofErr w:type="spellEnd"/>
    </w:p>
    <w:p w:rsidR="008205D1" w:rsidRPr="008205D1" w:rsidRDefault="008205D1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7.1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В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должен осуществляться контроль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соответст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-</w:t>
      </w:r>
    </w:p>
    <w:p w:rsidR="008755AA" w:rsidRPr="002C0A6B" w:rsidRDefault="008755AA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0A6B">
        <w:rPr>
          <w:rFonts w:ascii="Times New Roman" w:eastAsiaTheme="minorHAnsi" w:hAnsi="Times New Roman"/>
          <w:sz w:val="24"/>
          <w:szCs w:val="24"/>
        </w:rPr>
        <w:t xml:space="preserve">вия обработки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 xml:space="preserve"> действующим в РФ законодательству и требованиям к защите </w:t>
      </w:r>
      <w:proofErr w:type="spellStart"/>
      <w:r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Pr="002C0A6B">
        <w:rPr>
          <w:rFonts w:ascii="Times New Roman" w:eastAsiaTheme="minorHAnsi" w:hAnsi="Times New Roman"/>
          <w:sz w:val="24"/>
          <w:szCs w:val="24"/>
        </w:rPr>
        <w:t>, а так же настоящей Политике и локальным актам Школы.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7.2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Контроль заключается в оценке выполнения требований нормативных документов, обоснованности принятых мер и оценке эффективности принятых мер по обеспечению </w:t>
      </w:r>
      <w:proofErr w:type="spellStart"/>
      <w:r w:rsidR="008755AA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8755AA" w:rsidRPr="002C0A6B">
        <w:rPr>
          <w:rFonts w:ascii="Times New Roman" w:eastAsiaTheme="minorHAnsi" w:hAnsi="Times New Roman"/>
          <w:sz w:val="24"/>
          <w:szCs w:val="24"/>
        </w:rPr>
        <w:t>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7.3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Контроль подразделяется </w:t>
      </w:r>
      <w:proofErr w:type="gramStart"/>
      <w:r w:rsidR="008755AA" w:rsidRPr="002C0A6B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оперативный и плановый (периодический).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7.4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. </w:t>
      </w:r>
      <w:r w:rsidR="00057BFF" w:rsidRPr="002C0A6B">
        <w:rPr>
          <w:rFonts w:ascii="Times New Roman" w:eastAsiaTheme="minorHAnsi" w:hAnsi="Times New Roman"/>
          <w:sz w:val="24"/>
          <w:szCs w:val="24"/>
        </w:rPr>
        <w:t>Контроль осуществляется с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 целью своевременного выявле</w:t>
      </w:r>
      <w:r w:rsidR="00A37534" w:rsidRPr="002C0A6B">
        <w:rPr>
          <w:rFonts w:ascii="Times New Roman" w:eastAsiaTheme="minorHAnsi" w:hAnsi="Times New Roman"/>
          <w:sz w:val="24"/>
          <w:szCs w:val="24"/>
        </w:rPr>
        <w:t>ния и предотвращения утечки ин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формации, исключения или существенного з</w:t>
      </w:r>
      <w:r w:rsidR="00A37534" w:rsidRPr="002C0A6B">
        <w:rPr>
          <w:rFonts w:ascii="Times New Roman" w:eastAsiaTheme="minorHAnsi" w:hAnsi="Times New Roman"/>
          <w:sz w:val="24"/>
          <w:szCs w:val="24"/>
        </w:rPr>
        <w:t xml:space="preserve">атруднения НСД и предотвращения 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специальных воздействий (программно-техни</w:t>
      </w:r>
      <w:r w:rsidR="00A37534" w:rsidRPr="002C0A6B">
        <w:rPr>
          <w:rFonts w:ascii="Times New Roman" w:eastAsiaTheme="minorHAnsi" w:hAnsi="Times New Roman"/>
          <w:sz w:val="24"/>
          <w:szCs w:val="24"/>
        </w:rPr>
        <w:t>ческих и др.), вызывающих нару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шение целостности информации или работоспособность технических средств.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7.5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. При проведении плановых проверо</w:t>
      </w:r>
      <w:r w:rsidR="00A37534" w:rsidRPr="002C0A6B">
        <w:rPr>
          <w:rFonts w:ascii="Times New Roman" w:eastAsiaTheme="minorHAnsi" w:hAnsi="Times New Roman"/>
          <w:sz w:val="24"/>
          <w:szCs w:val="24"/>
        </w:rPr>
        <w:t>к осуществляется контроль веде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 xml:space="preserve">ния учетной документации, защищенности </w:t>
      </w:r>
      <w:proofErr w:type="spellStart"/>
      <w:r w:rsidR="00A37534" w:rsidRPr="002C0A6B">
        <w:rPr>
          <w:rFonts w:ascii="Times New Roman" w:eastAsiaTheme="minorHAnsi" w:hAnsi="Times New Roman"/>
          <w:sz w:val="24"/>
          <w:szCs w:val="24"/>
        </w:rPr>
        <w:t>ИСПДн</w:t>
      </w:r>
      <w:proofErr w:type="spellEnd"/>
      <w:r w:rsidR="00A37534" w:rsidRPr="002C0A6B">
        <w:rPr>
          <w:rFonts w:ascii="Times New Roman" w:eastAsiaTheme="minorHAnsi" w:hAnsi="Times New Roman"/>
          <w:sz w:val="24"/>
          <w:szCs w:val="24"/>
        </w:rPr>
        <w:t xml:space="preserve"> от утечки </w:t>
      </w:r>
      <w:proofErr w:type="spellStart"/>
      <w:r w:rsidR="00A37534" w:rsidRPr="002C0A6B">
        <w:rPr>
          <w:rFonts w:ascii="Times New Roman" w:eastAsiaTheme="minorHAnsi" w:hAnsi="Times New Roman"/>
          <w:sz w:val="24"/>
          <w:szCs w:val="24"/>
        </w:rPr>
        <w:t>ПДн</w:t>
      </w:r>
      <w:proofErr w:type="spellEnd"/>
      <w:r w:rsidR="00A37534" w:rsidRPr="002C0A6B">
        <w:rPr>
          <w:rFonts w:ascii="Times New Roman" w:eastAsiaTheme="minorHAnsi" w:hAnsi="Times New Roman"/>
          <w:sz w:val="24"/>
          <w:szCs w:val="24"/>
        </w:rPr>
        <w:t xml:space="preserve"> по техниче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ским каналам, выборочный контроль содержим</w:t>
      </w:r>
      <w:r w:rsidR="00A37534" w:rsidRPr="002C0A6B">
        <w:rPr>
          <w:rFonts w:ascii="Times New Roman" w:eastAsiaTheme="minorHAnsi" w:hAnsi="Times New Roman"/>
          <w:sz w:val="24"/>
          <w:szCs w:val="24"/>
        </w:rPr>
        <w:t>ого накопителей и носителей ин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формации, и т.п.</w:t>
      </w:r>
    </w:p>
    <w:p w:rsidR="008755AA" w:rsidRPr="002C0A6B" w:rsidRDefault="002C0A6B" w:rsidP="002C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7.6</w:t>
      </w:r>
      <w:r w:rsidR="008755AA" w:rsidRPr="002C0A6B">
        <w:rPr>
          <w:rFonts w:ascii="Times New Roman" w:eastAsiaTheme="minorHAnsi" w:hAnsi="Times New Roman"/>
          <w:sz w:val="24"/>
          <w:szCs w:val="24"/>
        </w:rPr>
        <w:t>. Результаты контроля оформляются</w:t>
      </w:r>
      <w:r w:rsidR="00A37534" w:rsidRPr="002C0A6B">
        <w:rPr>
          <w:rFonts w:ascii="Times New Roman" w:eastAsiaTheme="minorHAnsi" w:hAnsi="Times New Roman"/>
          <w:sz w:val="24"/>
          <w:szCs w:val="24"/>
        </w:rPr>
        <w:t xml:space="preserve"> актами или заключениями.</w:t>
      </w:r>
    </w:p>
    <w:sectPr w:rsidR="008755AA" w:rsidRPr="002C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D7"/>
    <w:multiLevelType w:val="hybridMultilevel"/>
    <w:tmpl w:val="591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00C9"/>
    <w:multiLevelType w:val="hybridMultilevel"/>
    <w:tmpl w:val="90B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186B"/>
    <w:multiLevelType w:val="hybridMultilevel"/>
    <w:tmpl w:val="E46A5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8C7574"/>
    <w:multiLevelType w:val="hybridMultilevel"/>
    <w:tmpl w:val="D21A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F"/>
    <w:rsid w:val="00057BFF"/>
    <w:rsid w:val="000E4EDC"/>
    <w:rsid w:val="0028379F"/>
    <w:rsid w:val="002C0A6B"/>
    <w:rsid w:val="002E23BC"/>
    <w:rsid w:val="003A6429"/>
    <w:rsid w:val="004768AF"/>
    <w:rsid w:val="00676680"/>
    <w:rsid w:val="007B5826"/>
    <w:rsid w:val="008205D1"/>
    <w:rsid w:val="008755AA"/>
    <w:rsid w:val="00954CF3"/>
    <w:rsid w:val="00956298"/>
    <w:rsid w:val="00A31B5F"/>
    <w:rsid w:val="00A37534"/>
    <w:rsid w:val="00B64799"/>
    <w:rsid w:val="00D34F5D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3A642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EDC"/>
    <w:pPr>
      <w:ind w:left="720"/>
      <w:contextualSpacing/>
    </w:pPr>
  </w:style>
  <w:style w:type="paragraph" w:customStyle="1" w:styleId="1">
    <w:name w:val="Абзац списка1"/>
    <w:basedOn w:val="a"/>
    <w:rsid w:val="00B647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3A642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EDC"/>
    <w:pPr>
      <w:ind w:left="720"/>
      <w:contextualSpacing/>
    </w:pPr>
  </w:style>
  <w:style w:type="paragraph" w:customStyle="1" w:styleId="1">
    <w:name w:val="Абзац списка1"/>
    <w:basedOn w:val="a"/>
    <w:rsid w:val="00B647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2014-06-20T14:12:00Z</dcterms:created>
  <dcterms:modified xsi:type="dcterms:W3CDTF">2014-06-21T15:25:00Z</dcterms:modified>
</cp:coreProperties>
</file>