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AE" w:rsidRPr="001C4766" w:rsidRDefault="00A654F5" w:rsidP="00A654F5">
      <w:pPr>
        <w:spacing w:after="0" w:line="240" w:lineRule="auto"/>
        <w:ind w:left="-288"/>
        <w:jc w:val="center"/>
        <w:rPr>
          <w:rFonts w:ascii="Times New Roman" w:hAnsi="Times New Roman"/>
          <w:b/>
          <w:sz w:val="24"/>
          <w:szCs w:val="24"/>
        </w:rPr>
      </w:pPr>
      <w:r>
        <w:rPr>
          <w:rFonts w:ascii="Times New Roman" w:hAnsi="Times New Roman"/>
          <w:b/>
          <w:sz w:val="24"/>
          <w:szCs w:val="24"/>
        </w:rPr>
        <w:t xml:space="preserve">3.3. </w:t>
      </w:r>
      <w:r w:rsidR="00E37AAE" w:rsidRPr="001C4766">
        <w:rPr>
          <w:rFonts w:ascii="Times New Roman" w:hAnsi="Times New Roman"/>
          <w:b/>
          <w:sz w:val="24"/>
          <w:szCs w:val="24"/>
        </w:rPr>
        <w:t>Требования к условиям реализации программы начального общего образования</w:t>
      </w:r>
    </w:p>
    <w:p w:rsidR="000F23AE" w:rsidRPr="001C4766" w:rsidRDefault="00E37AAE" w:rsidP="00A654F5">
      <w:pPr>
        <w:spacing w:after="0" w:line="240" w:lineRule="auto"/>
        <w:ind w:left="-288" w:firstLine="996"/>
        <w:rPr>
          <w:rFonts w:ascii="Times New Roman" w:hAnsi="Times New Roman"/>
          <w:sz w:val="24"/>
          <w:szCs w:val="24"/>
        </w:rPr>
      </w:pPr>
      <w:r w:rsidRPr="001C4766">
        <w:rPr>
          <w:rFonts w:ascii="Times New Roman" w:hAnsi="Times New Roman"/>
          <w:sz w:val="24"/>
          <w:szCs w:val="24"/>
        </w:rPr>
        <w:t>Требования к условиям реализации программы начального общего образования включают:</w:t>
      </w:r>
    </w:p>
    <w:p w:rsidR="000F23AE" w:rsidRPr="001C4766" w:rsidRDefault="00E37AAE" w:rsidP="001C4766">
      <w:pPr>
        <w:spacing w:after="0" w:line="240" w:lineRule="auto"/>
        <w:ind w:left="-288"/>
        <w:rPr>
          <w:rFonts w:ascii="Times New Roman" w:hAnsi="Times New Roman"/>
          <w:sz w:val="24"/>
          <w:szCs w:val="24"/>
        </w:rPr>
      </w:pPr>
      <w:r w:rsidRPr="001C4766">
        <w:rPr>
          <w:rFonts w:ascii="Times New Roman" w:hAnsi="Times New Roman"/>
          <w:sz w:val="24"/>
          <w:szCs w:val="24"/>
        </w:rPr>
        <w:t>общесистемные требования;</w:t>
      </w:r>
    </w:p>
    <w:p w:rsidR="000F23AE" w:rsidRPr="001C4766" w:rsidRDefault="00E37AAE" w:rsidP="001C4766">
      <w:pPr>
        <w:spacing w:after="0" w:line="240" w:lineRule="auto"/>
        <w:ind w:left="-288"/>
        <w:rPr>
          <w:rFonts w:ascii="Times New Roman" w:hAnsi="Times New Roman"/>
          <w:sz w:val="24"/>
          <w:szCs w:val="24"/>
        </w:rPr>
      </w:pPr>
      <w:r w:rsidRPr="001C4766">
        <w:rPr>
          <w:rFonts w:ascii="Times New Roman" w:hAnsi="Times New Roman"/>
          <w:sz w:val="24"/>
          <w:szCs w:val="24"/>
        </w:rPr>
        <w:t>требования к материально-техническому, учебно-методическому обеспечению;</w:t>
      </w:r>
    </w:p>
    <w:p w:rsidR="000F23AE" w:rsidRPr="001C4766" w:rsidRDefault="00E37AAE" w:rsidP="001C4766">
      <w:pPr>
        <w:spacing w:after="0" w:line="240" w:lineRule="auto"/>
        <w:ind w:left="-288"/>
        <w:rPr>
          <w:rFonts w:ascii="Times New Roman" w:hAnsi="Times New Roman"/>
          <w:sz w:val="24"/>
          <w:szCs w:val="24"/>
        </w:rPr>
      </w:pPr>
      <w:r w:rsidRPr="001C4766">
        <w:rPr>
          <w:rFonts w:ascii="Times New Roman" w:hAnsi="Times New Roman"/>
          <w:sz w:val="24"/>
          <w:szCs w:val="24"/>
        </w:rPr>
        <w:t>требования к психолого-педагогическим, кадровым и финансовым условиям.</w:t>
      </w:r>
    </w:p>
    <w:p w:rsidR="000F23AE" w:rsidRPr="001C4766" w:rsidRDefault="000F23AE" w:rsidP="001C4766">
      <w:pPr>
        <w:spacing w:line="240" w:lineRule="auto"/>
        <w:ind w:left="-288"/>
        <w:rPr>
          <w:rFonts w:ascii="Times New Roman" w:hAnsi="Times New Roman"/>
          <w:b/>
          <w:sz w:val="24"/>
          <w:szCs w:val="24"/>
        </w:rPr>
      </w:pPr>
    </w:p>
    <w:p w:rsidR="000F23AE" w:rsidRPr="001C4766" w:rsidRDefault="00A654F5" w:rsidP="001C4766">
      <w:pPr>
        <w:spacing w:line="240" w:lineRule="auto"/>
        <w:ind w:left="-288"/>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E37AAE" w:rsidRPr="001C4766">
        <w:rPr>
          <w:rFonts w:ascii="Times New Roman" w:hAnsi="Times New Roman"/>
          <w:b/>
          <w:sz w:val="24"/>
          <w:szCs w:val="24"/>
        </w:rPr>
        <w:t>Общесистемные требования к реализации программы начального  общего образования.</w:t>
      </w:r>
    </w:p>
    <w:p w:rsidR="000F23AE" w:rsidRPr="001C4766" w:rsidRDefault="00E37AAE" w:rsidP="00A654F5">
      <w:pPr>
        <w:spacing w:after="0" w:line="240" w:lineRule="auto"/>
        <w:ind w:left="-288" w:firstLine="996"/>
        <w:rPr>
          <w:rFonts w:ascii="Times New Roman" w:hAnsi="Times New Roman"/>
          <w:sz w:val="24"/>
          <w:szCs w:val="24"/>
        </w:rPr>
      </w:pPr>
      <w:r w:rsidRPr="001C4766">
        <w:rPr>
          <w:rFonts w:ascii="Times New Roman" w:hAnsi="Times New Roman"/>
          <w:b/>
          <w:sz w:val="24"/>
          <w:szCs w:val="24"/>
        </w:rPr>
        <w:t>Результатом</w:t>
      </w:r>
      <w:r w:rsidRPr="001C4766">
        <w:rPr>
          <w:rFonts w:ascii="Times New Roman" w:hAnsi="Times New Roman"/>
          <w:sz w:val="24"/>
          <w:szCs w:val="24"/>
        </w:rPr>
        <w:t xml:space="preserve"> выполнения требований к условиям реализации программы основного общего образования будет  </w:t>
      </w:r>
      <w:r w:rsidRPr="001C4766">
        <w:rPr>
          <w:rFonts w:ascii="Times New Roman" w:hAnsi="Times New Roman"/>
          <w:b/>
          <w:sz w:val="24"/>
          <w:szCs w:val="24"/>
        </w:rPr>
        <w:t>создание комфортной развивающей образовательной среды</w:t>
      </w:r>
      <w:r w:rsidRPr="001C4766">
        <w:rPr>
          <w:rFonts w:ascii="Times New Roman" w:hAnsi="Times New Roman"/>
          <w:sz w:val="24"/>
          <w:szCs w:val="24"/>
        </w:rPr>
        <w:t xml:space="preserve"> по отношению к обучающимся и педагогическим работникам:</w:t>
      </w:r>
    </w:p>
    <w:p w:rsidR="000F23AE" w:rsidRPr="001C4766" w:rsidRDefault="000F23AE" w:rsidP="001C4766">
      <w:pPr>
        <w:spacing w:line="240" w:lineRule="auto"/>
        <w:rPr>
          <w:rFonts w:ascii="Times New Roman" w:hAnsi="Times New Roman"/>
          <w:sz w:val="24"/>
          <w:szCs w:val="24"/>
        </w:rPr>
      </w:pPr>
    </w:p>
    <w:tbl>
      <w:tblPr>
        <w:tblStyle w:val="af"/>
        <w:tblW w:w="15877" w:type="dxa"/>
        <w:tblInd w:w="-743" w:type="dxa"/>
        <w:tblLook w:val="04A0" w:firstRow="1" w:lastRow="0" w:firstColumn="1" w:lastColumn="0" w:noHBand="0" w:noVBand="1"/>
      </w:tblPr>
      <w:tblGrid>
        <w:gridCol w:w="4363"/>
        <w:gridCol w:w="4147"/>
        <w:gridCol w:w="1378"/>
        <w:gridCol w:w="4287"/>
        <w:gridCol w:w="1702"/>
      </w:tblGrid>
      <w:tr w:rsidR="001C4766" w:rsidRPr="001C4766" w:rsidTr="00F20BC8">
        <w:tc>
          <w:tcPr>
            <w:tcW w:w="4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Требования ФГОС</w:t>
            </w:r>
          </w:p>
          <w:p w:rsidR="000F23AE" w:rsidRPr="001C4766" w:rsidRDefault="00E37AAE" w:rsidP="001C4766">
            <w:pPr>
              <w:rPr>
                <w:rFonts w:ascii="Times New Roman" w:hAnsi="Times New Roman"/>
                <w:sz w:val="24"/>
                <w:szCs w:val="24"/>
              </w:rPr>
            </w:pPr>
            <w:r w:rsidRPr="001C4766">
              <w:rPr>
                <w:rFonts w:ascii="Times New Roman" w:hAnsi="Times New Roman"/>
                <w:b/>
                <w:sz w:val="24"/>
                <w:szCs w:val="24"/>
              </w:rPr>
              <w:t>(создание комфортной развивающей образовательной среды)</w:t>
            </w:r>
          </w:p>
        </w:tc>
        <w:tc>
          <w:tcPr>
            <w:tcW w:w="4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Что планируется изменить, создать, приобрести для </w:t>
            </w:r>
            <w:proofErr w:type="gramStart"/>
            <w:r w:rsidRPr="001C4766">
              <w:rPr>
                <w:rFonts w:ascii="Times New Roman" w:hAnsi="Times New Roman"/>
                <w:sz w:val="24"/>
                <w:szCs w:val="24"/>
              </w:rPr>
              <w:t>обучающихся</w:t>
            </w:r>
            <w:proofErr w:type="gramEnd"/>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сроки</w:t>
            </w:r>
          </w:p>
        </w:tc>
        <w:tc>
          <w:tcPr>
            <w:tcW w:w="4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Что планируется изменить, создать, приобрести для педагогов</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сроки</w:t>
            </w:r>
          </w:p>
        </w:tc>
      </w:tr>
      <w:tr w:rsidR="001C4766" w:rsidRPr="001C4766" w:rsidTr="00F20BC8">
        <w:tc>
          <w:tcPr>
            <w:tcW w:w="4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w:t>
            </w:r>
            <w:proofErr w:type="gramStart"/>
            <w:r w:rsidRPr="001C4766">
              <w:rPr>
                <w:rFonts w:ascii="Times New Roman" w:hAnsi="Times New Roman"/>
                <w:sz w:val="24"/>
                <w:szCs w:val="24"/>
              </w:rPr>
              <w:t>)н</w:t>
            </w:r>
            <w:proofErr w:type="gramEnd"/>
            <w:r w:rsidRPr="001C4766">
              <w:rPr>
                <w:rFonts w:ascii="Times New Roman" w:hAnsi="Times New Roman"/>
                <w:sz w:val="24"/>
                <w:szCs w:val="24"/>
              </w:rPr>
              <w:t>есовершеннолетних обучающихся и всего общества, воспитание обучающихся;</w:t>
            </w:r>
          </w:p>
        </w:tc>
        <w:tc>
          <w:tcPr>
            <w:tcW w:w="4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Капитальный ремонт здания школы</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Создание ЦОС учебных кабинетов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Совершенствование образовательной среды учебных кабинетов, рекреаций и библиотеки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4. Развитие МТБ образовательного процесса, проектной и исследовательской деятельности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5. Привлечение родителей (законных представителей) к разработке и реализации ООП НОО, изучение </w:t>
            </w:r>
            <w:r w:rsidRPr="001C4766">
              <w:rPr>
                <w:rStyle w:val="4"/>
                <w:b w:val="0"/>
                <w:sz w:val="24"/>
                <w:szCs w:val="24"/>
              </w:rPr>
              <w:t>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2022-2024</w:t>
            </w:r>
          </w:p>
        </w:tc>
        <w:tc>
          <w:tcPr>
            <w:tcW w:w="4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Капитальный ремонт здания школы</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Переход на новую систему оплаты труда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Разработка плана развития кадров, включающего:</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 повышение профессиональной компетентности педагогов с учетом перехода на </w:t>
            </w:r>
            <w:proofErr w:type="gramStart"/>
            <w:r w:rsidRPr="001C4766">
              <w:rPr>
                <w:rFonts w:ascii="Times New Roman" w:hAnsi="Times New Roman"/>
                <w:sz w:val="24"/>
                <w:szCs w:val="24"/>
              </w:rPr>
              <w:t>новый</w:t>
            </w:r>
            <w:proofErr w:type="gramEnd"/>
            <w:r w:rsidRPr="001C4766">
              <w:rPr>
                <w:rFonts w:ascii="Times New Roman" w:hAnsi="Times New Roman"/>
                <w:sz w:val="24"/>
                <w:szCs w:val="24"/>
              </w:rPr>
              <w:t xml:space="preserve"> ФГОС НОО</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разработку и реализацию индивидуальных планов развития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 </w:t>
            </w:r>
            <w:proofErr w:type="spellStart"/>
            <w:r w:rsidRPr="001C4766">
              <w:rPr>
                <w:rFonts w:ascii="Times New Roman" w:hAnsi="Times New Roman"/>
                <w:sz w:val="24"/>
                <w:szCs w:val="24"/>
              </w:rPr>
              <w:t>тьюторское</w:t>
            </w:r>
            <w:proofErr w:type="spellEnd"/>
            <w:r w:rsidRPr="001C4766">
              <w:rPr>
                <w:rFonts w:ascii="Times New Roman" w:hAnsi="Times New Roman"/>
                <w:sz w:val="24"/>
                <w:szCs w:val="24"/>
              </w:rPr>
              <w:t xml:space="preserve"> сопровождение </w:t>
            </w:r>
            <w:proofErr w:type="spellStart"/>
            <w:r w:rsidRPr="001C4766">
              <w:rPr>
                <w:rFonts w:ascii="Times New Roman" w:hAnsi="Times New Roman"/>
                <w:sz w:val="24"/>
                <w:szCs w:val="24"/>
              </w:rPr>
              <w:t>пдеагогов</w:t>
            </w:r>
            <w:proofErr w:type="spellEnd"/>
            <w:r w:rsidRPr="001C4766">
              <w:rPr>
                <w:rFonts w:ascii="Times New Roman" w:hAnsi="Times New Roman"/>
                <w:sz w:val="24"/>
                <w:szCs w:val="24"/>
              </w:rPr>
              <w:t xml:space="preserve"> и др.</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4. Оборудование 100% рабочих мест педагогов</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2022-2024</w:t>
            </w:r>
          </w:p>
        </w:tc>
      </w:tr>
      <w:tr w:rsidR="001C4766" w:rsidRPr="001C4766" w:rsidTr="00F20BC8">
        <w:tc>
          <w:tcPr>
            <w:tcW w:w="4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proofErr w:type="gramStart"/>
            <w:r w:rsidRPr="001C4766">
              <w:rPr>
                <w:rFonts w:ascii="Times New Roman" w:hAnsi="Times New Roman"/>
                <w:sz w:val="24"/>
                <w:szCs w:val="24"/>
              </w:rPr>
              <w:t>гарантирующей</w:t>
            </w:r>
            <w:proofErr w:type="gramEnd"/>
            <w:r w:rsidRPr="001C4766">
              <w:rPr>
                <w:rFonts w:ascii="Times New Roman" w:hAnsi="Times New Roman"/>
                <w:sz w:val="24"/>
                <w:szCs w:val="24"/>
              </w:rPr>
              <w:t xml:space="preserve"> безопасность, охрану и укрепление физического, психического здоровья и социального благополучия обучающихся.</w:t>
            </w:r>
          </w:p>
        </w:tc>
        <w:tc>
          <w:tcPr>
            <w:tcW w:w="4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Оборудование зон отдыха и психологической разгрузки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Ремонт спортивного зала</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2022-2024</w:t>
            </w:r>
          </w:p>
        </w:tc>
        <w:tc>
          <w:tcPr>
            <w:tcW w:w="4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1.Оборудование зоны психологической разгрузки</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2022-2024</w:t>
            </w:r>
          </w:p>
        </w:tc>
      </w:tr>
    </w:tbl>
    <w:p w:rsidR="000F23AE" w:rsidRPr="001C4766" w:rsidRDefault="000F23AE" w:rsidP="001C4766">
      <w:pPr>
        <w:spacing w:after="0" w:line="240" w:lineRule="auto"/>
        <w:ind w:left="-426"/>
        <w:jc w:val="both"/>
        <w:rPr>
          <w:rFonts w:ascii="Times New Roman" w:hAnsi="Times New Roman"/>
          <w:sz w:val="24"/>
          <w:szCs w:val="24"/>
        </w:rPr>
      </w:pPr>
    </w:p>
    <w:p w:rsidR="000F23AE" w:rsidRPr="001C4766" w:rsidRDefault="00E37AAE" w:rsidP="00A654F5">
      <w:pPr>
        <w:spacing w:after="0" w:line="240" w:lineRule="auto"/>
        <w:ind w:left="-426" w:firstLine="1134"/>
        <w:jc w:val="both"/>
        <w:rPr>
          <w:rFonts w:ascii="Times New Roman" w:hAnsi="Times New Roman"/>
          <w:sz w:val="24"/>
          <w:szCs w:val="24"/>
        </w:rPr>
      </w:pPr>
      <w:r w:rsidRPr="001C4766">
        <w:rPr>
          <w:rFonts w:ascii="Times New Roman" w:hAnsi="Times New Roman"/>
          <w:sz w:val="24"/>
          <w:szCs w:val="24"/>
        </w:rPr>
        <w:t>В целях обеспечения реализации программы начального общего образования для участников образовательных отношений созданы  или будут созданы условия, обеспечивающие возможность:</w:t>
      </w:r>
    </w:p>
    <w:tbl>
      <w:tblPr>
        <w:tblStyle w:val="af"/>
        <w:tblW w:w="16019" w:type="dxa"/>
        <w:tblInd w:w="-743" w:type="dxa"/>
        <w:tblLook w:val="04A0" w:firstRow="1" w:lastRow="0" w:firstColumn="1" w:lastColumn="0" w:noHBand="0" w:noVBand="1"/>
      </w:tblPr>
      <w:tblGrid>
        <w:gridCol w:w="4395"/>
        <w:gridCol w:w="5670"/>
        <w:gridCol w:w="4394"/>
        <w:gridCol w:w="1560"/>
      </w:tblGrid>
      <w:tr w:rsidR="001C4766" w:rsidRPr="001C4766">
        <w:trPr>
          <w:trHeight w:val="286"/>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b/>
                <w:i/>
                <w:sz w:val="24"/>
                <w:szCs w:val="24"/>
              </w:rPr>
            </w:pPr>
            <w:r w:rsidRPr="001C4766">
              <w:rPr>
                <w:rFonts w:ascii="Times New Roman" w:hAnsi="Times New Roman"/>
                <w:b/>
                <w:i/>
                <w:sz w:val="24"/>
                <w:szCs w:val="24"/>
              </w:rPr>
              <w:t>Требования ФГОС</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b/>
                <w:i/>
                <w:sz w:val="24"/>
                <w:szCs w:val="24"/>
              </w:rPr>
            </w:pPr>
            <w:r w:rsidRPr="001C4766">
              <w:rPr>
                <w:rFonts w:ascii="Times New Roman" w:hAnsi="Times New Roman"/>
                <w:b/>
                <w:i/>
                <w:sz w:val="24"/>
                <w:szCs w:val="24"/>
              </w:rPr>
              <w:t>Созданы условия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b/>
                <w:i/>
                <w:sz w:val="24"/>
                <w:szCs w:val="24"/>
              </w:rPr>
            </w:pPr>
            <w:r w:rsidRPr="001C4766">
              <w:rPr>
                <w:rFonts w:ascii="Times New Roman" w:hAnsi="Times New Roman"/>
                <w:b/>
                <w:i/>
                <w:sz w:val="24"/>
                <w:szCs w:val="24"/>
              </w:rPr>
              <w:t>Необходимо создать</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b/>
                <w:i/>
                <w:sz w:val="24"/>
                <w:szCs w:val="24"/>
              </w:rPr>
            </w:pPr>
            <w:r w:rsidRPr="001C4766">
              <w:rPr>
                <w:rFonts w:ascii="Times New Roman" w:hAnsi="Times New Roman"/>
                <w:b/>
                <w:i/>
                <w:sz w:val="24"/>
                <w:szCs w:val="24"/>
              </w:rPr>
              <w:t>Сроки</w:t>
            </w:r>
          </w:p>
        </w:tc>
      </w:tr>
      <w:tr w:rsidR="001C4766" w:rsidRPr="001C4766">
        <w:trPr>
          <w:trHeight w:val="286"/>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w:t>
            </w:r>
            <w:r w:rsidRPr="001C4766">
              <w:rPr>
                <w:rFonts w:ascii="Times New Roman" w:hAnsi="Times New Roman"/>
                <w:b/>
                <w:sz w:val="24"/>
                <w:szCs w:val="24"/>
              </w:rPr>
              <w:t>достижения</w:t>
            </w:r>
            <w:r w:rsidRPr="001C4766">
              <w:rPr>
                <w:rFonts w:ascii="Times New Roman" w:hAnsi="Times New Roman"/>
                <w:sz w:val="24"/>
                <w:szCs w:val="24"/>
              </w:rPr>
              <w:t xml:space="preserve"> планируемых результатов освоения программы начального  общего образования </w:t>
            </w:r>
            <w:proofErr w:type="gramStart"/>
            <w:r w:rsidRPr="001C4766">
              <w:rPr>
                <w:rFonts w:ascii="Times New Roman" w:hAnsi="Times New Roman"/>
                <w:sz w:val="24"/>
                <w:szCs w:val="24"/>
              </w:rPr>
              <w:t>обучающимися</w:t>
            </w:r>
            <w:proofErr w:type="gramEnd"/>
          </w:p>
          <w:p w:rsidR="000F23AE" w:rsidRPr="001C4766" w:rsidRDefault="000F23AE" w:rsidP="001C4766">
            <w:pPr>
              <w:jc w:val="both"/>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В школе в основном созданы условия, дающие возможность </w:t>
            </w:r>
            <w:proofErr w:type="gramStart"/>
            <w:r w:rsidRPr="001C4766">
              <w:rPr>
                <w:rFonts w:ascii="Times New Roman" w:hAnsi="Times New Roman"/>
                <w:sz w:val="24"/>
                <w:szCs w:val="24"/>
              </w:rPr>
              <w:t>достижения планируемых результатов освоения программы основного общего образования</w:t>
            </w:r>
            <w:proofErr w:type="gramEnd"/>
            <w:r w:rsidRPr="001C4766">
              <w:rPr>
                <w:rFonts w:ascii="Times New Roman" w:hAnsi="Times New Roman"/>
                <w:sz w:val="24"/>
                <w:szCs w:val="24"/>
              </w:rPr>
              <w:t>:</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материально-технические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учебно-методические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психолого-педагогические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кадровые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-финансовые.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Сформирована образовательная среда школы, в том числе информационно-образовательная среда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Совершенствование: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Образовательной среды учебных кабинетов, рекреаций и библиотеки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Информационно-образовательной среды</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постоянно</w:t>
            </w:r>
          </w:p>
        </w:tc>
      </w:tr>
      <w:tr w:rsidR="001C4766" w:rsidRPr="001C4766">
        <w:trPr>
          <w:trHeight w:val="286"/>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w:t>
            </w:r>
            <w:r w:rsidRPr="001C4766">
              <w:rPr>
                <w:rFonts w:ascii="Times New Roman" w:hAnsi="Times New Roman"/>
                <w:b/>
                <w:sz w:val="24"/>
                <w:szCs w:val="24"/>
              </w:rPr>
              <w:t>формирования функциональной грамотности</w:t>
            </w:r>
            <w:r w:rsidRPr="001C4766">
              <w:rPr>
                <w:rFonts w:ascii="Times New Roman" w:hAnsi="Times New Roman"/>
                <w:sz w:val="24"/>
                <w:szCs w:val="24"/>
              </w:rPr>
              <w:t xml:space="preserve"> обучающихся (способности решать учебные задачи и жизненные проблемные ситуации на основе сформированных предметных, </w:t>
            </w:r>
            <w:proofErr w:type="spellStart"/>
            <w:r w:rsidRPr="001C4766">
              <w:rPr>
                <w:rFonts w:ascii="Times New Roman" w:hAnsi="Times New Roman"/>
                <w:sz w:val="24"/>
                <w:szCs w:val="24"/>
              </w:rPr>
              <w:t>метапредметных</w:t>
            </w:r>
            <w:proofErr w:type="spellEnd"/>
            <w:r w:rsidRPr="001C4766">
              <w:rPr>
                <w:rFonts w:ascii="Times New Roman" w:hAnsi="Times New Roman"/>
                <w:sz w:val="24"/>
                <w:szCs w:val="24"/>
              </w:rPr>
              <w:t xml:space="preserve"> и универсальных способов деятельности), включающей овладение ключевыми компетенциями,</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составляющими основу готовности к успешному взаимодействию с изменяющимся миром и дальнейшему успешному образованию; </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 Участие в региональном проекте по формированию функциональной грамотности младших школьников.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Реализация планов школы по формированию функциональной грамотности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Повышение профессиональной компетентности педагогов в данном направлении</w:t>
            </w:r>
          </w:p>
          <w:p w:rsidR="000F23AE" w:rsidRPr="001C4766" w:rsidRDefault="00E37AAE" w:rsidP="001C4766">
            <w:pPr>
              <w:rPr>
                <w:rFonts w:ascii="Times New Roman" w:hAnsi="Times New Roman"/>
                <w:sz w:val="24"/>
                <w:szCs w:val="24"/>
                <w:shd w:val="clear" w:color="auto" w:fill="C0C0C0"/>
              </w:rPr>
            </w:pPr>
            <w:r w:rsidRPr="0032562D">
              <w:rPr>
                <w:rFonts w:ascii="Times New Roman" w:hAnsi="Times New Roman"/>
                <w:sz w:val="24"/>
                <w:szCs w:val="24"/>
              </w:rPr>
              <w:t xml:space="preserve">4. Участие </w:t>
            </w:r>
            <w:proofErr w:type="gramStart"/>
            <w:r w:rsidRPr="0032562D">
              <w:rPr>
                <w:rFonts w:ascii="Times New Roman" w:hAnsi="Times New Roman"/>
                <w:sz w:val="24"/>
                <w:szCs w:val="24"/>
              </w:rPr>
              <w:t>обучающихся</w:t>
            </w:r>
            <w:proofErr w:type="gramEnd"/>
            <w:r w:rsidRPr="0032562D">
              <w:rPr>
                <w:rFonts w:ascii="Times New Roman" w:hAnsi="Times New Roman"/>
                <w:sz w:val="24"/>
                <w:szCs w:val="24"/>
              </w:rPr>
              <w:t xml:space="preserve"> в мониторинге </w:t>
            </w:r>
            <w:proofErr w:type="spellStart"/>
            <w:r w:rsidRPr="0032562D">
              <w:rPr>
                <w:rFonts w:ascii="Times New Roman" w:hAnsi="Times New Roman"/>
                <w:sz w:val="24"/>
                <w:szCs w:val="24"/>
              </w:rPr>
              <w:t>сформированности</w:t>
            </w:r>
            <w:proofErr w:type="spellEnd"/>
            <w:r w:rsidRPr="0032562D">
              <w:rPr>
                <w:rFonts w:ascii="Times New Roman" w:hAnsi="Times New Roman"/>
                <w:sz w:val="24"/>
                <w:szCs w:val="24"/>
              </w:rPr>
              <w:t xml:space="preserve"> функциональной грамотности</w:t>
            </w:r>
            <w:r w:rsidRPr="001C4766">
              <w:rPr>
                <w:rFonts w:ascii="Times New Roman" w:hAnsi="Times New Roman"/>
                <w:sz w:val="24"/>
                <w:szCs w:val="24"/>
                <w:shd w:val="clear" w:color="auto" w:fill="C0C0C0"/>
              </w:rPr>
              <w:t xml:space="preserve"> </w:t>
            </w:r>
          </w:p>
          <w:p w:rsidR="000F23AE" w:rsidRPr="001C4766" w:rsidRDefault="000F23AE" w:rsidP="001C476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 Мониторинг </w:t>
            </w:r>
            <w:proofErr w:type="spellStart"/>
            <w:r w:rsidRPr="001C4766">
              <w:rPr>
                <w:rFonts w:ascii="Times New Roman" w:hAnsi="Times New Roman"/>
                <w:sz w:val="24"/>
                <w:szCs w:val="24"/>
              </w:rPr>
              <w:t>сформированности</w:t>
            </w:r>
            <w:proofErr w:type="spellEnd"/>
            <w:r w:rsidRPr="001C4766">
              <w:rPr>
                <w:rFonts w:ascii="Times New Roman" w:hAnsi="Times New Roman"/>
                <w:sz w:val="24"/>
                <w:szCs w:val="24"/>
              </w:rPr>
              <w:t xml:space="preserve"> функциональной грамотности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Разработка и реализация курсов внеурочной деятельности по основным компетенциям функциональной грамотности</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r>
      <w:tr w:rsidR="001C4766" w:rsidRPr="001C4766">
        <w:trPr>
          <w:trHeight w:val="286"/>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w:t>
            </w:r>
            <w:r w:rsidRPr="001C4766">
              <w:rPr>
                <w:rFonts w:ascii="Times New Roman" w:hAnsi="Times New Roman"/>
                <w:b/>
                <w:sz w:val="24"/>
                <w:szCs w:val="24"/>
              </w:rPr>
              <w:t>выявления</w:t>
            </w:r>
            <w:r w:rsidRPr="001C4766">
              <w:rPr>
                <w:rFonts w:ascii="Times New Roman" w:hAnsi="Times New Roman"/>
                <w:sz w:val="24"/>
                <w:szCs w:val="24"/>
              </w:rPr>
              <w:t xml:space="preserve"> и развития </w:t>
            </w:r>
            <w:proofErr w:type="gramStart"/>
            <w:r w:rsidRPr="001C4766">
              <w:rPr>
                <w:rFonts w:ascii="Times New Roman" w:hAnsi="Times New Roman"/>
                <w:sz w:val="24"/>
                <w:szCs w:val="24"/>
              </w:rPr>
              <w:t>способностей</w:t>
            </w:r>
            <w:proofErr w:type="gramEnd"/>
            <w:r w:rsidRPr="001C4766">
              <w:rPr>
                <w:rFonts w:ascii="Times New Roman" w:hAnsi="Times New Roman"/>
                <w:sz w:val="24"/>
                <w:szCs w:val="24"/>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w:t>
            </w:r>
            <w:r w:rsidRPr="001C4766">
              <w:rPr>
                <w:rFonts w:ascii="Times New Roman" w:hAnsi="Times New Roman"/>
                <w:sz w:val="24"/>
                <w:szCs w:val="24"/>
              </w:rPr>
              <w:lastRenderedPageBreak/>
              <w:t>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 xml:space="preserve"> 1. Реализация программ дополнительного образования и внеурочной деятельности различной направленности, в том числе интеллектуальной</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Взаимодействие с социальными партнерами в различных направлениях деятельности: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общеобразовательные организации района и города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организации дополнительного образования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 общественные организации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организации профессионального образования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ПМПК</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медицинские учреждения.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 xml:space="preserve">Развитие технологии </w:t>
            </w:r>
            <w:proofErr w:type="spellStart"/>
            <w:r w:rsidRPr="001C4766">
              <w:rPr>
                <w:rFonts w:ascii="Times New Roman" w:hAnsi="Times New Roman"/>
                <w:sz w:val="24"/>
                <w:szCs w:val="24"/>
              </w:rPr>
              <w:t>тьюторского</w:t>
            </w:r>
            <w:proofErr w:type="spellEnd"/>
            <w:r w:rsidRPr="001C4766">
              <w:rPr>
                <w:rFonts w:ascii="Times New Roman" w:hAnsi="Times New Roman"/>
                <w:sz w:val="24"/>
                <w:szCs w:val="24"/>
              </w:rPr>
              <w:t xml:space="preserve"> сопровождения детей с риском образовательной </w:t>
            </w:r>
            <w:proofErr w:type="spellStart"/>
            <w:r w:rsidRPr="001C4766">
              <w:rPr>
                <w:rFonts w:ascii="Times New Roman" w:hAnsi="Times New Roman"/>
                <w:sz w:val="24"/>
                <w:szCs w:val="24"/>
              </w:rPr>
              <w:t>неуспешности</w:t>
            </w:r>
            <w:proofErr w:type="spell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постоянно</w:t>
            </w:r>
          </w:p>
        </w:tc>
      </w:tr>
      <w:tr w:rsidR="001C4766" w:rsidRPr="001C4766">
        <w:trPr>
          <w:trHeight w:val="286"/>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b/>
                <w:sz w:val="24"/>
                <w:szCs w:val="24"/>
              </w:rPr>
              <w:lastRenderedPageBreak/>
              <w:t>- работы</w:t>
            </w:r>
            <w:r w:rsidRPr="001C4766">
              <w:rPr>
                <w:rFonts w:ascii="Times New Roman" w:hAnsi="Times New Roman"/>
                <w:sz w:val="24"/>
                <w:szCs w:val="24"/>
              </w:rPr>
              <w:t xml:space="preserve">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w:t>
            </w:r>
            <w:r w:rsidRPr="001C4766">
              <w:rPr>
                <w:rFonts w:ascii="Times New Roman" w:hAnsi="Times New Roman"/>
                <w:b/>
                <w:sz w:val="24"/>
                <w:szCs w:val="24"/>
              </w:rPr>
              <w:t>выполнения</w:t>
            </w:r>
            <w:r w:rsidRPr="001C4766">
              <w:rPr>
                <w:rFonts w:ascii="Times New Roman" w:hAnsi="Times New Roman"/>
                <w:sz w:val="24"/>
                <w:szCs w:val="24"/>
              </w:rPr>
              <w:t xml:space="preserve"> индивидуальных и групповых проектных работ, включая задания </w:t>
            </w:r>
            <w:proofErr w:type="spellStart"/>
            <w:r w:rsidRPr="001C4766">
              <w:rPr>
                <w:rFonts w:ascii="Times New Roman" w:hAnsi="Times New Roman"/>
                <w:sz w:val="24"/>
                <w:szCs w:val="24"/>
              </w:rPr>
              <w:t>межпредметного</w:t>
            </w:r>
            <w:proofErr w:type="spellEnd"/>
            <w:r w:rsidRPr="001C4766">
              <w:rPr>
                <w:rFonts w:ascii="Times New Roman" w:hAnsi="Times New Roman"/>
                <w:sz w:val="24"/>
                <w:szCs w:val="24"/>
              </w:rPr>
              <w:t xml:space="preserve"> характера, в том числе с участием в совместной деятельности;</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Разработка и реализация ежегодного плана работы с одаренными детьми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Организация проектной деятельности в соответствии с Положением о проектной и исследовательской деятельности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Проведение школьных Дней науки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4. Участие детей во </w:t>
            </w:r>
            <w:proofErr w:type="spellStart"/>
            <w:r w:rsidRPr="001C4766">
              <w:rPr>
                <w:rFonts w:ascii="Times New Roman" w:hAnsi="Times New Roman"/>
                <w:sz w:val="24"/>
                <w:szCs w:val="24"/>
              </w:rPr>
              <w:t>ВсОШ</w:t>
            </w:r>
            <w:proofErr w:type="spellEnd"/>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5. Использование педагогических технологий, направленных на развитие совместной деятельности обучающихся (образовательное </w:t>
            </w:r>
            <w:proofErr w:type="gramStart"/>
            <w:r w:rsidRPr="001C4766">
              <w:rPr>
                <w:rFonts w:ascii="Times New Roman" w:hAnsi="Times New Roman"/>
                <w:sz w:val="24"/>
                <w:szCs w:val="24"/>
              </w:rPr>
              <w:t>со-бытие</w:t>
            </w:r>
            <w:proofErr w:type="gramEnd"/>
            <w:r w:rsidRPr="001C4766">
              <w:rPr>
                <w:rFonts w:ascii="Times New Roman" w:hAnsi="Times New Roman"/>
                <w:sz w:val="24"/>
                <w:szCs w:val="24"/>
              </w:rPr>
              <w:t>)</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6. Выполнение индивидуальных и групповых проектов на уроках и во внеурочной деятельности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Организация традиционных ежегодных интеллектуальных и творческих соревнований</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Разработка и реализация курсов внеурочной деятельности и программ дополнительного образования, направленных на развитие научно-технического творчества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2022-2025</w:t>
            </w:r>
          </w:p>
        </w:tc>
      </w:tr>
      <w:tr w:rsidR="001C4766" w:rsidRPr="001C4766">
        <w:trPr>
          <w:trHeight w:val="286"/>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b/>
                <w:sz w:val="24"/>
                <w:szCs w:val="24"/>
              </w:rPr>
              <w:t>- участия</w:t>
            </w:r>
            <w:r w:rsidRPr="001C4766">
              <w:rPr>
                <w:rFonts w:ascii="Times New Roman" w:hAnsi="Times New Roman"/>
                <w:sz w:val="24"/>
                <w:szCs w:val="24"/>
              </w:rPr>
              <w:t xml:space="preserve">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w:t>
            </w:r>
            <w:r w:rsidRPr="001C4766">
              <w:rPr>
                <w:rFonts w:ascii="Times New Roman" w:hAnsi="Times New Roman"/>
                <w:b/>
                <w:sz w:val="24"/>
                <w:szCs w:val="24"/>
              </w:rPr>
              <w:t>эффективного</w:t>
            </w:r>
            <w:r w:rsidRPr="001C4766">
              <w:rPr>
                <w:rFonts w:ascii="Times New Roman" w:hAnsi="Times New Roman"/>
                <w:sz w:val="24"/>
                <w:szCs w:val="24"/>
              </w:rPr>
              <w:t xml:space="preserve">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w:t>
            </w:r>
            <w:r w:rsidRPr="001C4766">
              <w:rPr>
                <w:rFonts w:ascii="Times New Roman" w:hAnsi="Times New Roman"/>
                <w:sz w:val="24"/>
                <w:szCs w:val="24"/>
              </w:rPr>
              <w:lastRenderedPageBreak/>
              <w:t>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w:t>
            </w:r>
            <w:r w:rsidRPr="001C4766">
              <w:rPr>
                <w:rFonts w:ascii="Times New Roman" w:hAnsi="Times New Roman"/>
                <w:b/>
                <w:sz w:val="24"/>
                <w:szCs w:val="24"/>
              </w:rPr>
              <w:t>обновления</w:t>
            </w:r>
            <w:r w:rsidRPr="001C4766">
              <w:rPr>
                <w:rFonts w:ascii="Times New Roman" w:hAnsi="Times New Roman"/>
                <w:sz w:val="24"/>
                <w:szCs w:val="24"/>
              </w:rPr>
              <w:t xml:space="preserve">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1. Деятельность Управляющего совета школы, органа государственно-общественного управления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Деятельность органов самоуправления: Совета родителей, Совета отцов.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Разработка и реализация индивидуальных образовательных маршрутов для детей с ОВЗ</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4. </w:t>
            </w:r>
            <w:proofErr w:type="spellStart"/>
            <w:r w:rsidRPr="001C4766">
              <w:rPr>
                <w:rFonts w:ascii="Times New Roman" w:hAnsi="Times New Roman"/>
                <w:sz w:val="24"/>
                <w:szCs w:val="24"/>
              </w:rPr>
              <w:t>Формирвание</w:t>
            </w:r>
            <w:proofErr w:type="spellEnd"/>
            <w:r w:rsidRPr="001C4766">
              <w:rPr>
                <w:rFonts w:ascii="Times New Roman" w:hAnsi="Times New Roman"/>
                <w:sz w:val="24"/>
                <w:szCs w:val="24"/>
              </w:rPr>
              <w:t xml:space="preserve"> учебного плана с учетом мнения обучающихся и родителей (законных представителей)</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5. Деятельность Школы языкового развития в рамках внеурочной деятельности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6. Реализация проекта "Школа с поликультурной средой"</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Разработка и реализация индивидуальных учебных планов</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2023-2025</w:t>
            </w:r>
          </w:p>
        </w:tc>
      </w:tr>
      <w:tr w:rsidR="001C4766" w:rsidRPr="001C4766">
        <w:trPr>
          <w:trHeight w:val="286"/>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b/>
                <w:sz w:val="24"/>
                <w:szCs w:val="24"/>
              </w:rPr>
              <w:lastRenderedPageBreak/>
              <w:t>использования</w:t>
            </w:r>
            <w:r w:rsidRPr="001C4766">
              <w:rPr>
                <w:rFonts w:ascii="Times New Roman" w:hAnsi="Times New Roman"/>
                <w:sz w:val="24"/>
                <w:szCs w:val="24"/>
              </w:rPr>
              <w:t xml:space="preserve"> в образовательной деятельности современных образовательных и информационных технологий;</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Использование различных образовательных технологий:</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  </w:t>
            </w:r>
            <w:proofErr w:type="spellStart"/>
            <w:r w:rsidRPr="001C4766">
              <w:rPr>
                <w:rFonts w:ascii="Times New Roman" w:hAnsi="Times New Roman"/>
                <w:sz w:val="24"/>
                <w:szCs w:val="24"/>
              </w:rPr>
              <w:t>здоровьесберегающие</w:t>
            </w:r>
            <w:proofErr w:type="spellEnd"/>
            <w:r w:rsidRPr="001C4766">
              <w:rPr>
                <w:rFonts w:ascii="Times New Roman" w:hAnsi="Times New Roman"/>
                <w:sz w:val="24"/>
                <w:szCs w:val="24"/>
              </w:rPr>
              <w:t xml:space="preserve"> технологии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 образовательная </w:t>
            </w:r>
            <w:proofErr w:type="gramStart"/>
            <w:r w:rsidRPr="001C4766">
              <w:rPr>
                <w:rFonts w:ascii="Times New Roman" w:hAnsi="Times New Roman"/>
                <w:sz w:val="24"/>
                <w:szCs w:val="24"/>
              </w:rPr>
              <w:t>со-</w:t>
            </w:r>
            <w:proofErr w:type="spellStart"/>
            <w:r w:rsidRPr="001C4766">
              <w:rPr>
                <w:rFonts w:ascii="Times New Roman" w:hAnsi="Times New Roman"/>
                <w:sz w:val="24"/>
                <w:szCs w:val="24"/>
              </w:rPr>
              <w:t>бытийность</w:t>
            </w:r>
            <w:proofErr w:type="spellEnd"/>
            <w:proofErr w:type="gramEnd"/>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смысловое чтение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формирующее оценивание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ИКТ и др.</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Использование электронных образовательных ресурсов в урочной и внеурочной деятельности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Использование 100% педагогов современных образовательных технологий</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2023-2025</w:t>
            </w:r>
          </w:p>
        </w:tc>
      </w:tr>
      <w:tr w:rsidR="001C4766" w:rsidRPr="001C4766">
        <w:trPr>
          <w:trHeight w:val="286"/>
        </w:trPr>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b/>
                <w:sz w:val="24"/>
                <w:szCs w:val="24"/>
              </w:rPr>
              <w:t>- эффективной</w:t>
            </w:r>
            <w:r w:rsidRPr="001C4766">
              <w:rPr>
                <w:rFonts w:ascii="Times New Roman" w:hAnsi="Times New Roman"/>
                <w:sz w:val="24"/>
                <w:szCs w:val="24"/>
              </w:rPr>
              <w:t xml:space="preserve"> самостоятельной работы обучающихся при поддержке педагогических работников;</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w:t>
            </w:r>
            <w:r w:rsidRPr="001C4766">
              <w:rPr>
                <w:rFonts w:ascii="Times New Roman" w:hAnsi="Times New Roman"/>
                <w:b/>
                <w:sz w:val="24"/>
                <w:szCs w:val="24"/>
              </w:rPr>
              <w:t xml:space="preserve">включения </w:t>
            </w:r>
            <w:r w:rsidRPr="001C4766">
              <w:rPr>
                <w:rFonts w:ascii="Times New Roman" w:hAnsi="Times New Roman"/>
                <w:sz w:val="24"/>
                <w:szCs w:val="24"/>
              </w:rPr>
              <w:t xml:space="preserve">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w:t>
            </w:r>
            <w:r w:rsidRPr="001C4766">
              <w:rPr>
                <w:rFonts w:ascii="Times New Roman" w:hAnsi="Times New Roman"/>
                <w:sz w:val="24"/>
                <w:szCs w:val="24"/>
              </w:rPr>
              <w:lastRenderedPageBreak/>
              <w:t>деятельности, реализации социальных проектов и программ;</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 xml:space="preserve">1. Организация общественно-полезной деятельности детей </w:t>
            </w:r>
            <w:proofErr w:type="gramStart"/>
            <w:r w:rsidRPr="001C4766">
              <w:rPr>
                <w:rFonts w:ascii="Times New Roman" w:hAnsi="Times New Roman"/>
                <w:sz w:val="24"/>
                <w:szCs w:val="24"/>
              </w:rPr>
              <w:t>через</w:t>
            </w:r>
            <w:proofErr w:type="gramEnd"/>
            <w:r w:rsidRPr="001C4766">
              <w:rPr>
                <w:rFonts w:ascii="Times New Roman" w:hAnsi="Times New Roman"/>
                <w:sz w:val="24"/>
                <w:szCs w:val="24"/>
              </w:rPr>
              <w:t>:</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шефскую помощь</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благоустройство школьной территории и территории микрорайона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Участие в социальных проектах различного уровня (помощь больным детям, животным)</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Развитие волонтерского движения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2022-2023</w:t>
            </w:r>
          </w:p>
        </w:tc>
      </w:tr>
      <w:tr w:rsidR="001C4766" w:rsidRPr="001C4766">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lastRenderedPageBreak/>
              <w:t>-</w:t>
            </w:r>
            <w:r w:rsidRPr="001C4766">
              <w:rPr>
                <w:rFonts w:ascii="Times New Roman" w:hAnsi="Times New Roman"/>
                <w:b/>
                <w:sz w:val="24"/>
                <w:szCs w:val="24"/>
              </w:rPr>
              <w:t>эффективного управления</w:t>
            </w:r>
            <w:r w:rsidRPr="001C4766">
              <w:rPr>
                <w:rFonts w:ascii="Times New Roman" w:hAnsi="Times New Roman"/>
                <w:sz w:val="24"/>
                <w:szCs w:val="24"/>
              </w:rPr>
              <w:t xml:space="preserve">  с использованием ИКТ, современных механизмов финансирования реализации программ начального общего образования.</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Использование ИКТ в управлении и образовательном процессе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Использование современных </w:t>
            </w:r>
            <w:proofErr w:type="gramStart"/>
            <w:r w:rsidRPr="001C4766">
              <w:rPr>
                <w:rFonts w:ascii="Times New Roman" w:hAnsi="Times New Roman"/>
                <w:sz w:val="24"/>
                <w:szCs w:val="24"/>
              </w:rPr>
              <w:t>механизмов финансирования реализации программ основного общего образования</w:t>
            </w:r>
            <w:proofErr w:type="gramEnd"/>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Создание внутренних локальных сетей в целях повышения эффективности 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 xml:space="preserve">2024-2025 </w:t>
            </w:r>
            <w:proofErr w:type="spellStart"/>
            <w:proofErr w:type="gramStart"/>
            <w:r w:rsidRPr="001C4766">
              <w:rPr>
                <w:rFonts w:ascii="Times New Roman" w:hAnsi="Times New Roman"/>
                <w:sz w:val="24"/>
                <w:szCs w:val="24"/>
              </w:rPr>
              <w:t>гг</w:t>
            </w:r>
            <w:proofErr w:type="spellEnd"/>
            <w:proofErr w:type="gramEnd"/>
          </w:p>
        </w:tc>
      </w:tr>
    </w:tbl>
    <w:p w:rsidR="000F23AE" w:rsidRPr="001C4766" w:rsidRDefault="000F23AE" w:rsidP="001C4766">
      <w:pPr>
        <w:spacing w:line="240" w:lineRule="auto"/>
        <w:jc w:val="both"/>
        <w:rPr>
          <w:rFonts w:ascii="Times New Roman" w:hAnsi="Times New Roman"/>
          <w:sz w:val="24"/>
          <w:szCs w:val="24"/>
        </w:rPr>
      </w:pPr>
    </w:p>
    <w:p w:rsidR="000F23AE" w:rsidRPr="001C4766" w:rsidRDefault="00E37AAE" w:rsidP="00A654F5">
      <w:pPr>
        <w:spacing w:after="0" w:line="240" w:lineRule="auto"/>
        <w:ind w:left="-426" w:firstLine="1134"/>
        <w:jc w:val="both"/>
        <w:rPr>
          <w:rFonts w:ascii="Times New Roman" w:hAnsi="Times New Roman"/>
          <w:sz w:val="24"/>
          <w:szCs w:val="24"/>
        </w:rPr>
      </w:pPr>
      <w:r w:rsidRPr="001C4766">
        <w:rPr>
          <w:rFonts w:ascii="Times New Roman" w:hAnsi="Times New Roman"/>
          <w:sz w:val="24"/>
          <w:szCs w:val="24"/>
        </w:rPr>
        <w:t xml:space="preserve">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0F23AE" w:rsidRPr="001C4766" w:rsidRDefault="00E37AAE" w:rsidP="001C4766">
      <w:pPr>
        <w:spacing w:after="0" w:line="240" w:lineRule="auto"/>
        <w:ind w:left="-426"/>
        <w:rPr>
          <w:rFonts w:ascii="Times New Roman" w:hAnsi="Times New Roman"/>
          <w:sz w:val="24"/>
          <w:szCs w:val="24"/>
        </w:rPr>
      </w:pPr>
      <w:r w:rsidRPr="001C4766">
        <w:rPr>
          <w:rFonts w:ascii="Times New Roman" w:hAnsi="Times New Roman"/>
          <w:b/>
          <w:sz w:val="24"/>
          <w:szCs w:val="24"/>
        </w:rPr>
        <w:t>Информационно-образовательная среда</w:t>
      </w:r>
      <w:r w:rsidRPr="001C4766">
        <w:rPr>
          <w:rFonts w:ascii="Times New Roman" w:hAnsi="Times New Roman"/>
          <w:sz w:val="24"/>
          <w:szCs w:val="24"/>
        </w:rPr>
        <w:t xml:space="preserve"> обеспечивает:</w:t>
      </w:r>
    </w:p>
    <w:tbl>
      <w:tblPr>
        <w:tblStyle w:val="af"/>
        <w:tblW w:w="16019" w:type="dxa"/>
        <w:tblInd w:w="-743" w:type="dxa"/>
        <w:tblLook w:val="04A0" w:firstRow="1" w:lastRow="0" w:firstColumn="1" w:lastColumn="0" w:noHBand="0" w:noVBand="1"/>
      </w:tblPr>
      <w:tblGrid>
        <w:gridCol w:w="5954"/>
        <w:gridCol w:w="5387"/>
        <w:gridCol w:w="3118"/>
        <w:gridCol w:w="1560"/>
      </w:tblGrid>
      <w:tr w:rsidR="001C4766" w:rsidRPr="001C4766">
        <w:tc>
          <w:tcPr>
            <w:tcW w:w="5954"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Требования ФГОС</w:t>
            </w:r>
          </w:p>
        </w:tc>
        <w:tc>
          <w:tcPr>
            <w:tcW w:w="5387"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Что имеется</w:t>
            </w:r>
          </w:p>
        </w:tc>
        <w:tc>
          <w:tcPr>
            <w:tcW w:w="3118"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Необходимо создать</w:t>
            </w:r>
          </w:p>
        </w:tc>
        <w:tc>
          <w:tcPr>
            <w:tcW w:w="1560"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 xml:space="preserve">Сроки </w:t>
            </w: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tc>
        <w:tc>
          <w:tcPr>
            <w:tcW w:w="5387"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Информация размещена: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 На сайте школы.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Адрес сайта: </w:t>
            </w:r>
            <w:hyperlink r:id="rId8" w:history="1">
              <w:r w:rsidRPr="001C4766">
                <w:rPr>
                  <w:rStyle w:val="ac"/>
                  <w:rFonts w:ascii="Times New Roman" w:hAnsi="Times New Roman"/>
                  <w:color w:val="auto"/>
                  <w:sz w:val="24"/>
                  <w:szCs w:val="24"/>
                </w:rPr>
                <w:t>https://school60.edu.yar.ru/</w:t>
              </w:r>
            </w:hyperlink>
            <w:r w:rsidRPr="001C4766">
              <w:rPr>
                <w:rFonts w:ascii="Times New Roman" w:hAnsi="Times New Roman"/>
                <w:sz w:val="24"/>
                <w:szCs w:val="24"/>
              </w:rPr>
              <w:t xml:space="preserve">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На информационных стендах в вестибюле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В школьной группе «</w:t>
            </w:r>
            <w:proofErr w:type="spellStart"/>
            <w:r w:rsidRPr="001C4766">
              <w:rPr>
                <w:rFonts w:ascii="Times New Roman" w:hAnsi="Times New Roman"/>
                <w:sz w:val="24"/>
                <w:szCs w:val="24"/>
              </w:rPr>
              <w:t>ВКонтакте</w:t>
            </w:r>
            <w:proofErr w:type="spellEnd"/>
            <w:r w:rsidRPr="001C4766">
              <w:rPr>
                <w:rFonts w:ascii="Times New Roman" w:hAnsi="Times New Roman"/>
                <w:sz w:val="24"/>
                <w:szCs w:val="24"/>
              </w:rPr>
              <w:t>»</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4. </w:t>
            </w:r>
            <w:proofErr w:type="gramStart"/>
            <w:r w:rsidRPr="001C4766">
              <w:rPr>
                <w:rFonts w:ascii="Times New Roman" w:hAnsi="Times New Roman"/>
                <w:sz w:val="24"/>
                <w:szCs w:val="24"/>
              </w:rPr>
              <w:t>Региональном</w:t>
            </w:r>
            <w:proofErr w:type="gramEnd"/>
            <w:r w:rsidRPr="001C4766">
              <w:rPr>
                <w:rFonts w:ascii="Times New Roman" w:hAnsi="Times New Roman"/>
                <w:sz w:val="24"/>
                <w:szCs w:val="24"/>
              </w:rPr>
              <w:t xml:space="preserve"> интернет-дневнике (РИД)</w:t>
            </w:r>
          </w:p>
          <w:p w:rsidR="000F23AE" w:rsidRPr="001C4766" w:rsidRDefault="00E37AAE" w:rsidP="001C4766">
            <w:pPr>
              <w:rPr>
                <w:rFonts w:ascii="Times New Roman" w:hAnsi="Times New Roman"/>
                <w:sz w:val="24"/>
                <w:szCs w:val="24"/>
                <w:shd w:val="clear" w:color="auto" w:fill="C0C0C0"/>
              </w:rPr>
            </w:pPr>
            <w:r w:rsidRPr="0032562D">
              <w:rPr>
                <w:rFonts w:ascii="Times New Roman" w:hAnsi="Times New Roman"/>
                <w:sz w:val="24"/>
                <w:szCs w:val="24"/>
              </w:rPr>
              <w:t xml:space="preserve">5. На сайте </w:t>
            </w:r>
            <w:hyperlink r:id="rId9" w:history="1">
              <w:r w:rsidRPr="0032562D">
                <w:rPr>
                  <w:rStyle w:val="ac"/>
                  <w:rFonts w:ascii="Times New Roman" w:hAnsi="Times New Roman"/>
                  <w:color w:val="auto"/>
                  <w:sz w:val="24"/>
                  <w:szCs w:val="24"/>
                </w:rPr>
                <w:t>https://checkege.rustest.ru/</w:t>
              </w:r>
            </w:hyperlink>
            <w:r w:rsidRPr="0032562D">
              <w:rPr>
                <w:rFonts w:ascii="Times New Roman" w:hAnsi="Times New Roman"/>
                <w:sz w:val="24"/>
                <w:szCs w:val="24"/>
              </w:rPr>
              <w:t xml:space="preserve"> (результаты ГИА)</w:t>
            </w:r>
          </w:p>
          <w:p w:rsidR="000F23AE" w:rsidRPr="001C4766" w:rsidRDefault="00E37AAE" w:rsidP="001C4766">
            <w:pPr>
              <w:rPr>
                <w:rFonts w:ascii="Times New Roman" w:hAnsi="Times New Roman"/>
                <w:sz w:val="24"/>
                <w:szCs w:val="24"/>
              </w:rPr>
            </w:pPr>
            <w:r w:rsidRPr="0032562D">
              <w:rPr>
                <w:rFonts w:ascii="Times New Roman" w:hAnsi="Times New Roman"/>
                <w:sz w:val="24"/>
                <w:szCs w:val="24"/>
              </w:rPr>
              <w:t>6. Электронная учительская</w:t>
            </w:r>
          </w:p>
        </w:tc>
        <w:tc>
          <w:tcPr>
            <w:tcW w:w="3118" w:type="dxa"/>
            <w:vMerge w:val="restart"/>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Совершенствование образовательной среды учебных кабинетов и рекреаций школы</w:t>
            </w:r>
          </w:p>
        </w:tc>
        <w:tc>
          <w:tcPr>
            <w:tcW w:w="1560" w:type="dxa"/>
            <w:vMerge w:val="restart"/>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2022-2024 </w:t>
            </w:r>
            <w:proofErr w:type="spellStart"/>
            <w:proofErr w:type="gramStart"/>
            <w:r w:rsidRPr="001C4766">
              <w:rPr>
                <w:rFonts w:ascii="Times New Roman" w:hAnsi="Times New Roman"/>
                <w:sz w:val="24"/>
                <w:szCs w:val="24"/>
              </w:rPr>
              <w:t>гг</w:t>
            </w:r>
            <w:proofErr w:type="spellEnd"/>
            <w:proofErr w:type="gramEnd"/>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tc>
        <w:tc>
          <w:tcPr>
            <w:tcW w:w="5387"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Информация размещена: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На информационных стендах в вестибюле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В школьной группе </w:t>
            </w:r>
            <w:proofErr w:type="spellStart"/>
            <w:r w:rsidRPr="001C4766">
              <w:rPr>
                <w:rFonts w:ascii="Times New Roman" w:hAnsi="Times New Roman"/>
                <w:sz w:val="24"/>
                <w:szCs w:val="24"/>
              </w:rPr>
              <w:t>ВКонтакте</w:t>
            </w:r>
            <w:proofErr w:type="spellEnd"/>
          </w:p>
          <w:p w:rsidR="000F23AE" w:rsidRPr="001C4766" w:rsidRDefault="00E37AAE" w:rsidP="001C4766">
            <w:pPr>
              <w:rPr>
                <w:rFonts w:ascii="Times New Roman" w:hAnsi="Times New Roman"/>
                <w:sz w:val="24"/>
                <w:szCs w:val="24"/>
                <w:shd w:val="clear" w:color="auto" w:fill="C0C0C0"/>
              </w:rPr>
            </w:pPr>
            <w:r w:rsidRPr="0032562D">
              <w:rPr>
                <w:rFonts w:ascii="Times New Roman" w:hAnsi="Times New Roman"/>
                <w:sz w:val="24"/>
                <w:szCs w:val="24"/>
              </w:rPr>
              <w:t>3. На сайте школы</w:t>
            </w:r>
          </w:p>
          <w:p w:rsidR="000F23AE" w:rsidRPr="001C4766" w:rsidRDefault="00E37AAE" w:rsidP="001C4766">
            <w:pPr>
              <w:rPr>
                <w:rFonts w:ascii="Times New Roman" w:hAnsi="Times New Roman"/>
                <w:sz w:val="24"/>
                <w:szCs w:val="24"/>
              </w:rPr>
            </w:pPr>
            <w:r w:rsidRPr="0032562D">
              <w:rPr>
                <w:rFonts w:ascii="Times New Roman" w:hAnsi="Times New Roman"/>
                <w:sz w:val="24"/>
                <w:szCs w:val="24"/>
              </w:rPr>
              <w:t>4. РИД</w:t>
            </w:r>
          </w:p>
        </w:tc>
        <w:tc>
          <w:tcPr>
            <w:tcW w:w="3118" w:type="dxa"/>
            <w:vMerge/>
          </w:tcPr>
          <w:p w:rsidR="000F23AE" w:rsidRPr="001C4766" w:rsidRDefault="000F23AE" w:rsidP="001C4766">
            <w:pPr>
              <w:rPr>
                <w:rFonts w:ascii="Times New Roman" w:hAnsi="Times New Roman"/>
                <w:sz w:val="24"/>
                <w:szCs w:val="24"/>
              </w:rPr>
            </w:pPr>
          </w:p>
        </w:tc>
        <w:tc>
          <w:tcPr>
            <w:tcW w:w="1560" w:type="dxa"/>
            <w:vMerge/>
          </w:tcPr>
          <w:p w:rsidR="000F23AE" w:rsidRPr="001C4766" w:rsidRDefault="000F23AE" w:rsidP="001C4766">
            <w:pPr>
              <w:rPr>
                <w:rFonts w:ascii="Times New Roman" w:hAnsi="Times New Roman"/>
                <w:sz w:val="24"/>
                <w:szCs w:val="24"/>
              </w:rPr>
            </w:pP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доступ к информационным ресурсам информационно-образовательной среды  </w:t>
            </w:r>
            <w:proofErr w:type="gramStart"/>
            <w:r w:rsidRPr="001C4766">
              <w:rPr>
                <w:rFonts w:ascii="Times New Roman" w:hAnsi="Times New Roman"/>
                <w:sz w:val="24"/>
                <w:szCs w:val="24"/>
              </w:rPr>
              <w:t>обеспечивается</w:t>
            </w:r>
            <w:proofErr w:type="gramEnd"/>
            <w:r w:rsidRPr="001C4766">
              <w:rPr>
                <w:rFonts w:ascii="Times New Roman" w:hAnsi="Times New Roman"/>
                <w:sz w:val="24"/>
                <w:szCs w:val="24"/>
              </w:rPr>
              <w:t xml:space="preserve"> в том числе посредством сети Интернет.</w:t>
            </w:r>
          </w:p>
        </w:tc>
        <w:tc>
          <w:tcPr>
            <w:tcW w:w="5387"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Бесперебойный скоростной Интернет по Федеральному контракту</w:t>
            </w:r>
          </w:p>
        </w:tc>
        <w:tc>
          <w:tcPr>
            <w:tcW w:w="3118" w:type="dxa"/>
            <w:vMerge/>
          </w:tcPr>
          <w:p w:rsidR="000F23AE" w:rsidRPr="001C4766" w:rsidRDefault="000F23AE" w:rsidP="001C4766">
            <w:pPr>
              <w:rPr>
                <w:rFonts w:ascii="Times New Roman" w:hAnsi="Times New Roman"/>
                <w:sz w:val="24"/>
                <w:szCs w:val="24"/>
              </w:rPr>
            </w:pPr>
          </w:p>
        </w:tc>
        <w:tc>
          <w:tcPr>
            <w:tcW w:w="1560" w:type="dxa"/>
            <w:vMerge/>
          </w:tcPr>
          <w:p w:rsidR="000F23AE" w:rsidRPr="001C4766" w:rsidRDefault="000F23AE" w:rsidP="001C4766">
            <w:pPr>
              <w:rPr>
                <w:rFonts w:ascii="Times New Roman" w:hAnsi="Times New Roman"/>
                <w:sz w:val="24"/>
                <w:szCs w:val="24"/>
              </w:rPr>
            </w:pPr>
          </w:p>
        </w:tc>
      </w:tr>
    </w:tbl>
    <w:p w:rsidR="000F23AE" w:rsidRPr="001C4766" w:rsidRDefault="00E37AAE" w:rsidP="001C4766">
      <w:pPr>
        <w:spacing w:after="0" w:line="240" w:lineRule="auto"/>
        <w:ind w:left="-426"/>
        <w:jc w:val="both"/>
        <w:rPr>
          <w:rFonts w:ascii="Times New Roman" w:hAnsi="Times New Roman"/>
          <w:sz w:val="24"/>
          <w:szCs w:val="24"/>
        </w:rPr>
      </w:pPr>
      <w:r w:rsidRPr="001C4766">
        <w:rPr>
          <w:rFonts w:ascii="Times New Roman" w:hAnsi="Times New Roman"/>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tbl>
      <w:tblPr>
        <w:tblStyle w:val="af"/>
        <w:tblW w:w="16019" w:type="dxa"/>
        <w:tblInd w:w="-743" w:type="dxa"/>
        <w:tblLook w:val="04A0" w:firstRow="1" w:lastRow="0" w:firstColumn="1" w:lastColumn="0" w:noHBand="0" w:noVBand="1"/>
      </w:tblPr>
      <w:tblGrid>
        <w:gridCol w:w="5954"/>
        <w:gridCol w:w="5387"/>
        <w:gridCol w:w="3260"/>
        <w:gridCol w:w="1418"/>
      </w:tblGrid>
      <w:tr w:rsidR="001C4766" w:rsidRPr="001C4766">
        <w:tc>
          <w:tcPr>
            <w:tcW w:w="5954" w:type="dxa"/>
          </w:tcPr>
          <w:p w:rsidR="000F23AE" w:rsidRPr="001C4766" w:rsidRDefault="00E37AAE" w:rsidP="001C4766">
            <w:pPr>
              <w:jc w:val="both"/>
              <w:rPr>
                <w:rFonts w:ascii="Times New Roman" w:hAnsi="Times New Roman"/>
                <w:b/>
                <w:i/>
                <w:sz w:val="24"/>
                <w:szCs w:val="24"/>
              </w:rPr>
            </w:pPr>
            <w:r w:rsidRPr="001C4766">
              <w:rPr>
                <w:rFonts w:ascii="Times New Roman" w:hAnsi="Times New Roman"/>
                <w:b/>
                <w:i/>
                <w:sz w:val="24"/>
                <w:szCs w:val="24"/>
              </w:rPr>
              <w:t>Требования ФГОС</w:t>
            </w:r>
          </w:p>
        </w:tc>
        <w:tc>
          <w:tcPr>
            <w:tcW w:w="5387" w:type="dxa"/>
          </w:tcPr>
          <w:p w:rsidR="000F23AE" w:rsidRPr="001C4766" w:rsidRDefault="00E37AAE" w:rsidP="001C4766">
            <w:pPr>
              <w:jc w:val="both"/>
              <w:rPr>
                <w:rFonts w:ascii="Times New Roman" w:hAnsi="Times New Roman"/>
                <w:b/>
                <w:i/>
                <w:sz w:val="24"/>
                <w:szCs w:val="24"/>
              </w:rPr>
            </w:pPr>
            <w:r w:rsidRPr="001C4766">
              <w:rPr>
                <w:rFonts w:ascii="Times New Roman" w:hAnsi="Times New Roman"/>
                <w:b/>
                <w:i/>
                <w:sz w:val="24"/>
                <w:szCs w:val="24"/>
              </w:rPr>
              <w:t>Что имеется</w:t>
            </w:r>
          </w:p>
        </w:tc>
        <w:tc>
          <w:tcPr>
            <w:tcW w:w="3260" w:type="dxa"/>
          </w:tcPr>
          <w:p w:rsidR="000F23AE" w:rsidRPr="001C4766" w:rsidRDefault="00E37AAE" w:rsidP="001C4766">
            <w:pPr>
              <w:jc w:val="both"/>
              <w:rPr>
                <w:rFonts w:ascii="Times New Roman" w:hAnsi="Times New Roman"/>
                <w:b/>
                <w:i/>
                <w:sz w:val="24"/>
                <w:szCs w:val="24"/>
              </w:rPr>
            </w:pPr>
            <w:r w:rsidRPr="001C4766">
              <w:rPr>
                <w:rFonts w:ascii="Times New Roman" w:hAnsi="Times New Roman"/>
                <w:b/>
                <w:i/>
                <w:sz w:val="24"/>
                <w:szCs w:val="24"/>
              </w:rPr>
              <w:t>Необходимо создать</w:t>
            </w:r>
          </w:p>
        </w:tc>
        <w:tc>
          <w:tcPr>
            <w:tcW w:w="1418" w:type="dxa"/>
          </w:tcPr>
          <w:p w:rsidR="000F23AE" w:rsidRPr="001C4766" w:rsidRDefault="00E37AAE" w:rsidP="001C4766">
            <w:pPr>
              <w:jc w:val="both"/>
              <w:rPr>
                <w:rFonts w:ascii="Times New Roman" w:hAnsi="Times New Roman"/>
                <w:b/>
                <w:i/>
                <w:sz w:val="24"/>
                <w:szCs w:val="24"/>
              </w:rPr>
            </w:pPr>
            <w:r w:rsidRPr="001C4766">
              <w:rPr>
                <w:rFonts w:ascii="Times New Roman" w:hAnsi="Times New Roman"/>
                <w:b/>
                <w:i/>
                <w:sz w:val="24"/>
                <w:szCs w:val="24"/>
              </w:rPr>
              <w:t>Сроки</w:t>
            </w:r>
          </w:p>
        </w:tc>
      </w:tr>
      <w:tr w:rsidR="001C4766" w:rsidRPr="001C4766">
        <w:trPr>
          <w:trHeight w:val="3385"/>
        </w:trPr>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lastRenderedPageBreak/>
              <w:t>индивидуальным авторизированным доступом к совокупности информационных и электронных образовательных ресурсов,</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информационных технологий,</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w:t>
            </w:r>
            <w:proofErr w:type="gramStart"/>
            <w:r w:rsidRPr="001C4766">
              <w:rPr>
                <w:rFonts w:ascii="Times New Roman" w:hAnsi="Times New Roman"/>
                <w:sz w:val="24"/>
                <w:szCs w:val="24"/>
              </w:rPr>
              <w:t>Интернет</w:t>
            </w:r>
            <w:proofErr w:type="gramEnd"/>
            <w:r w:rsidRPr="001C4766">
              <w:rPr>
                <w:rFonts w:ascii="Times New Roman" w:hAnsi="Times New Roman"/>
                <w:sz w:val="24"/>
                <w:szCs w:val="24"/>
              </w:rPr>
              <w:t xml:space="preserve"> как на территории Организации, так и за ее пределами (далее - электронная информационно-образовательная среда).</w:t>
            </w:r>
          </w:p>
        </w:tc>
        <w:tc>
          <w:tcPr>
            <w:tcW w:w="5387"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1. Доступ к информационным и электронным образовательным ресурсам педагогов:</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во всех учебных кабинетах</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в библиотеке</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в кабинете информатики</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2. Доступ к информационным и электронным ресурсам </w:t>
            </w:r>
            <w:proofErr w:type="gramStart"/>
            <w:r w:rsidRPr="001C4766">
              <w:rPr>
                <w:rFonts w:ascii="Times New Roman" w:hAnsi="Times New Roman"/>
                <w:sz w:val="24"/>
                <w:szCs w:val="24"/>
              </w:rPr>
              <w:t>обучающихся</w:t>
            </w:r>
            <w:proofErr w:type="gramEnd"/>
            <w:r w:rsidRPr="001C4766">
              <w:rPr>
                <w:rFonts w:ascii="Times New Roman" w:hAnsi="Times New Roman"/>
                <w:sz w:val="24"/>
                <w:szCs w:val="24"/>
              </w:rPr>
              <w:t>:</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в библиотеке</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 </w:t>
            </w:r>
            <w:proofErr w:type="gramStart"/>
            <w:r w:rsidRPr="001C4766">
              <w:rPr>
                <w:rFonts w:ascii="Times New Roman" w:hAnsi="Times New Roman"/>
                <w:sz w:val="24"/>
                <w:szCs w:val="24"/>
              </w:rPr>
              <w:t>кабинете</w:t>
            </w:r>
            <w:proofErr w:type="gramEnd"/>
            <w:r w:rsidRPr="001C4766">
              <w:rPr>
                <w:rFonts w:ascii="Times New Roman" w:hAnsi="Times New Roman"/>
                <w:sz w:val="24"/>
                <w:szCs w:val="24"/>
              </w:rPr>
              <w:t xml:space="preserve"> информатики</w:t>
            </w:r>
          </w:p>
        </w:tc>
        <w:tc>
          <w:tcPr>
            <w:tcW w:w="3260"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1. Установка </w:t>
            </w:r>
            <w:proofErr w:type="spellStart"/>
            <w:r w:rsidRPr="001C4766">
              <w:rPr>
                <w:rFonts w:ascii="Times New Roman" w:hAnsi="Times New Roman"/>
                <w:sz w:val="24"/>
                <w:szCs w:val="24"/>
              </w:rPr>
              <w:t>wi-fi</w:t>
            </w:r>
            <w:proofErr w:type="spellEnd"/>
            <w:r w:rsidRPr="001C4766">
              <w:rPr>
                <w:rFonts w:ascii="Times New Roman" w:hAnsi="Times New Roman"/>
                <w:sz w:val="24"/>
                <w:szCs w:val="24"/>
              </w:rPr>
              <w:t xml:space="preserve"> для обеспечения доступа к сети Интернет в образовательных целях</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2. Участие в федеральном проекте «Цифровая образовательная среда»</w:t>
            </w:r>
          </w:p>
        </w:tc>
        <w:tc>
          <w:tcPr>
            <w:tcW w:w="1418"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2022г.</w:t>
            </w:r>
          </w:p>
        </w:tc>
      </w:tr>
    </w:tbl>
    <w:p w:rsidR="000F23AE" w:rsidRPr="001C4766" w:rsidRDefault="00E37AAE" w:rsidP="001C4766">
      <w:pPr>
        <w:spacing w:after="0" w:line="240" w:lineRule="auto"/>
        <w:ind w:left="-567"/>
        <w:jc w:val="both"/>
        <w:rPr>
          <w:rFonts w:ascii="Times New Roman" w:hAnsi="Times New Roman"/>
          <w:sz w:val="24"/>
          <w:szCs w:val="24"/>
        </w:rPr>
      </w:pPr>
      <w:r w:rsidRPr="001C4766">
        <w:rPr>
          <w:rFonts w:ascii="Times New Roman" w:hAnsi="Times New Roman"/>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0F23AE" w:rsidRPr="001C4766" w:rsidRDefault="00E37AAE" w:rsidP="001C4766">
      <w:pPr>
        <w:spacing w:after="0" w:line="240" w:lineRule="auto"/>
        <w:ind w:left="-567"/>
        <w:jc w:val="both"/>
        <w:rPr>
          <w:rFonts w:ascii="Times New Roman" w:hAnsi="Times New Roman"/>
          <w:b/>
          <w:sz w:val="24"/>
          <w:szCs w:val="24"/>
        </w:rPr>
      </w:pPr>
      <w:r w:rsidRPr="001C4766">
        <w:rPr>
          <w:rFonts w:ascii="Times New Roman" w:hAnsi="Times New Roman"/>
          <w:b/>
          <w:sz w:val="24"/>
          <w:szCs w:val="24"/>
        </w:rPr>
        <w:t>Условия для функционирования электронной информационно-образовательной среды могут быть обеспечены ресурсами иных организаций.</w:t>
      </w:r>
    </w:p>
    <w:tbl>
      <w:tblPr>
        <w:tblStyle w:val="af"/>
        <w:tblW w:w="16019" w:type="dxa"/>
        <w:tblInd w:w="-743" w:type="dxa"/>
        <w:tblLook w:val="04A0" w:firstRow="1" w:lastRow="0" w:firstColumn="1" w:lastColumn="0" w:noHBand="0" w:noVBand="1"/>
      </w:tblPr>
      <w:tblGrid>
        <w:gridCol w:w="8222"/>
        <w:gridCol w:w="7797"/>
      </w:tblGrid>
      <w:tr w:rsidR="001C4766" w:rsidRPr="001C4766">
        <w:tc>
          <w:tcPr>
            <w:tcW w:w="8222" w:type="dxa"/>
          </w:tcPr>
          <w:p w:rsidR="000F23AE" w:rsidRPr="001C4766" w:rsidRDefault="00E37AAE" w:rsidP="001C4766">
            <w:pPr>
              <w:jc w:val="both"/>
              <w:rPr>
                <w:rFonts w:ascii="Times New Roman" w:hAnsi="Times New Roman"/>
                <w:b/>
                <w:i/>
                <w:sz w:val="24"/>
                <w:szCs w:val="24"/>
              </w:rPr>
            </w:pPr>
            <w:r w:rsidRPr="001C4766">
              <w:rPr>
                <w:rFonts w:ascii="Times New Roman" w:hAnsi="Times New Roman"/>
                <w:b/>
                <w:i/>
                <w:sz w:val="24"/>
                <w:szCs w:val="24"/>
              </w:rPr>
              <w:t>Наименование организации</w:t>
            </w:r>
          </w:p>
        </w:tc>
        <w:tc>
          <w:tcPr>
            <w:tcW w:w="7797" w:type="dxa"/>
          </w:tcPr>
          <w:p w:rsidR="000F23AE" w:rsidRPr="001C4766" w:rsidRDefault="00E37AAE" w:rsidP="001C4766">
            <w:pPr>
              <w:jc w:val="both"/>
              <w:rPr>
                <w:rFonts w:ascii="Times New Roman" w:hAnsi="Times New Roman"/>
                <w:b/>
                <w:i/>
                <w:sz w:val="24"/>
                <w:szCs w:val="24"/>
              </w:rPr>
            </w:pPr>
            <w:r w:rsidRPr="001C4766">
              <w:rPr>
                <w:rFonts w:ascii="Times New Roman" w:hAnsi="Times New Roman"/>
                <w:b/>
                <w:i/>
                <w:sz w:val="24"/>
                <w:szCs w:val="24"/>
              </w:rPr>
              <w:t>Перечень ресурсов</w:t>
            </w:r>
          </w:p>
        </w:tc>
      </w:tr>
      <w:tr w:rsidR="001C4766" w:rsidRPr="001C4766">
        <w:tc>
          <w:tcPr>
            <w:tcW w:w="8222" w:type="dxa"/>
          </w:tcPr>
          <w:p w:rsidR="000F23AE" w:rsidRPr="001C4766" w:rsidRDefault="000F23AE" w:rsidP="001C4766">
            <w:pPr>
              <w:jc w:val="both"/>
              <w:rPr>
                <w:rFonts w:ascii="Times New Roman" w:hAnsi="Times New Roman"/>
                <w:sz w:val="24"/>
                <w:szCs w:val="24"/>
              </w:rPr>
            </w:pPr>
          </w:p>
        </w:tc>
        <w:tc>
          <w:tcPr>
            <w:tcW w:w="7797" w:type="dxa"/>
          </w:tcPr>
          <w:p w:rsidR="000F23AE" w:rsidRPr="001C4766" w:rsidRDefault="000F23AE" w:rsidP="001C4766">
            <w:pPr>
              <w:jc w:val="both"/>
              <w:rPr>
                <w:rFonts w:ascii="Times New Roman" w:hAnsi="Times New Roman"/>
                <w:sz w:val="24"/>
                <w:szCs w:val="24"/>
              </w:rPr>
            </w:pPr>
          </w:p>
        </w:tc>
      </w:tr>
    </w:tbl>
    <w:p w:rsidR="000F23AE" w:rsidRPr="001C4766" w:rsidRDefault="00E37AAE" w:rsidP="001C4766">
      <w:pPr>
        <w:spacing w:line="240" w:lineRule="auto"/>
        <w:ind w:left="-426"/>
        <w:jc w:val="both"/>
        <w:rPr>
          <w:rFonts w:ascii="Times New Roman" w:hAnsi="Times New Roman"/>
          <w:b/>
          <w:sz w:val="24"/>
          <w:szCs w:val="24"/>
        </w:rPr>
      </w:pPr>
      <w:r w:rsidRPr="001C4766">
        <w:rPr>
          <w:rFonts w:ascii="Times New Roman" w:hAnsi="Times New Roman"/>
          <w:b/>
          <w:sz w:val="24"/>
          <w:szCs w:val="24"/>
        </w:rPr>
        <w:t>Электронная информационно-образовательная среда обеспечивает:</w:t>
      </w:r>
    </w:p>
    <w:tbl>
      <w:tblPr>
        <w:tblStyle w:val="af"/>
        <w:tblW w:w="16019" w:type="dxa"/>
        <w:tblInd w:w="-743" w:type="dxa"/>
        <w:tblLayout w:type="fixed"/>
        <w:tblLook w:val="04A0" w:firstRow="1" w:lastRow="0" w:firstColumn="1" w:lastColumn="0" w:noHBand="0" w:noVBand="1"/>
      </w:tblPr>
      <w:tblGrid>
        <w:gridCol w:w="5954"/>
        <w:gridCol w:w="5387"/>
        <w:gridCol w:w="3260"/>
        <w:gridCol w:w="1418"/>
      </w:tblGrid>
      <w:tr w:rsidR="001C4766" w:rsidRPr="001C4766">
        <w:tc>
          <w:tcPr>
            <w:tcW w:w="5954" w:type="dxa"/>
          </w:tcPr>
          <w:p w:rsidR="000F23AE" w:rsidRPr="001C4766" w:rsidRDefault="00E37AAE" w:rsidP="001C4766">
            <w:pPr>
              <w:jc w:val="both"/>
              <w:rPr>
                <w:rFonts w:ascii="Times New Roman" w:hAnsi="Times New Roman"/>
                <w:b/>
                <w:i/>
                <w:sz w:val="24"/>
                <w:szCs w:val="24"/>
              </w:rPr>
            </w:pPr>
            <w:r w:rsidRPr="001C4766">
              <w:rPr>
                <w:rFonts w:ascii="Times New Roman" w:hAnsi="Times New Roman"/>
                <w:b/>
                <w:i/>
                <w:sz w:val="24"/>
                <w:szCs w:val="24"/>
              </w:rPr>
              <w:t>Требования ФГОС</w:t>
            </w:r>
          </w:p>
        </w:tc>
        <w:tc>
          <w:tcPr>
            <w:tcW w:w="5387" w:type="dxa"/>
          </w:tcPr>
          <w:p w:rsidR="000F23AE" w:rsidRPr="001C4766" w:rsidRDefault="00E37AAE" w:rsidP="001C4766">
            <w:pPr>
              <w:jc w:val="both"/>
              <w:rPr>
                <w:rFonts w:ascii="Times New Roman" w:hAnsi="Times New Roman"/>
                <w:b/>
                <w:i/>
                <w:sz w:val="24"/>
                <w:szCs w:val="24"/>
              </w:rPr>
            </w:pPr>
            <w:r w:rsidRPr="001C4766">
              <w:rPr>
                <w:rFonts w:ascii="Times New Roman" w:hAnsi="Times New Roman"/>
                <w:b/>
                <w:i/>
                <w:sz w:val="24"/>
                <w:szCs w:val="24"/>
              </w:rPr>
              <w:t>Что имеется</w:t>
            </w:r>
          </w:p>
        </w:tc>
        <w:tc>
          <w:tcPr>
            <w:tcW w:w="3260" w:type="dxa"/>
          </w:tcPr>
          <w:p w:rsidR="000F23AE" w:rsidRPr="001C4766" w:rsidRDefault="00E37AAE" w:rsidP="001C4766">
            <w:pPr>
              <w:jc w:val="both"/>
              <w:rPr>
                <w:rFonts w:ascii="Times New Roman" w:hAnsi="Times New Roman"/>
                <w:b/>
                <w:i/>
                <w:sz w:val="24"/>
                <w:szCs w:val="24"/>
              </w:rPr>
            </w:pPr>
            <w:r w:rsidRPr="001C4766">
              <w:rPr>
                <w:rFonts w:ascii="Times New Roman" w:hAnsi="Times New Roman"/>
                <w:b/>
                <w:i/>
                <w:sz w:val="24"/>
                <w:szCs w:val="24"/>
              </w:rPr>
              <w:t>Необходимо создать</w:t>
            </w:r>
          </w:p>
        </w:tc>
        <w:tc>
          <w:tcPr>
            <w:tcW w:w="1418" w:type="dxa"/>
          </w:tcPr>
          <w:p w:rsidR="000F23AE" w:rsidRPr="001C4766" w:rsidRDefault="00E37AAE" w:rsidP="001C4766">
            <w:pPr>
              <w:jc w:val="both"/>
              <w:rPr>
                <w:rFonts w:ascii="Times New Roman" w:hAnsi="Times New Roman"/>
                <w:b/>
                <w:i/>
                <w:sz w:val="24"/>
                <w:szCs w:val="24"/>
              </w:rPr>
            </w:pPr>
            <w:r w:rsidRPr="001C4766">
              <w:rPr>
                <w:rFonts w:ascii="Times New Roman" w:hAnsi="Times New Roman"/>
                <w:b/>
                <w:i/>
                <w:sz w:val="24"/>
                <w:szCs w:val="24"/>
              </w:rPr>
              <w:t>сроки</w:t>
            </w: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tc>
        <w:tc>
          <w:tcPr>
            <w:tcW w:w="5387"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Информация размещена: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 На сайте школы.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Адрес сайта: </w:t>
            </w:r>
            <w:hyperlink r:id="rId10" w:history="1">
              <w:r w:rsidRPr="001C4766">
                <w:rPr>
                  <w:rStyle w:val="ac"/>
                  <w:rFonts w:ascii="Times New Roman" w:hAnsi="Times New Roman"/>
                  <w:color w:val="auto"/>
                  <w:sz w:val="24"/>
                  <w:szCs w:val="24"/>
                </w:rPr>
                <w:t>https://school60.edu.yar.ru/</w:t>
              </w:r>
            </w:hyperlink>
            <w:r w:rsidRPr="001C4766">
              <w:rPr>
                <w:rFonts w:ascii="Times New Roman" w:hAnsi="Times New Roman"/>
                <w:sz w:val="24"/>
                <w:szCs w:val="24"/>
              </w:rPr>
              <w:t xml:space="preserve">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В школьной группе «</w:t>
            </w:r>
            <w:proofErr w:type="spellStart"/>
            <w:r w:rsidRPr="001C4766">
              <w:rPr>
                <w:rFonts w:ascii="Times New Roman" w:hAnsi="Times New Roman"/>
                <w:sz w:val="24"/>
                <w:szCs w:val="24"/>
              </w:rPr>
              <w:t>ВКонтакте</w:t>
            </w:r>
            <w:proofErr w:type="spellEnd"/>
            <w:r w:rsidRPr="001C4766">
              <w:rPr>
                <w:rFonts w:ascii="Times New Roman" w:hAnsi="Times New Roman"/>
                <w:sz w:val="24"/>
                <w:szCs w:val="24"/>
              </w:rPr>
              <w:t>»</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3. </w:t>
            </w:r>
            <w:proofErr w:type="gramStart"/>
            <w:r w:rsidRPr="001C4766">
              <w:rPr>
                <w:rFonts w:ascii="Times New Roman" w:hAnsi="Times New Roman"/>
                <w:sz w:val="24"/>
                <w:szCs w:val="24"/>
              </w:rPr>
              <w:t>Региональном</w:t>
            </w:r>
            <w:proofErr w:type="gramEnd"/>
            <w:r w:rsidRPr="001C4766">
              <w:rPr>
                <w:rFonts w:ascii="Times New Roman" w:hAnsi="Times New Roman"/>
                <w:sz w:val="24"/>
                <w:szCs w:val="24"/>
              </w:rPr>
              <w:t xml:space="preserve"> интернет-дневнике (РИД)</w:t>
            </w:r>
          </w:p>
        </w:tc>
        <w:tc>
          <w:tcPr>
            <w:tcW w:w="3260" w:type="dxa"/>
            <w:vMerge w:val="restart"/>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1. Установка </w:t>
            </w:r>
            <w:proofErr w:type="spellStart"/>
            <w:r w:rsidRPr="001C4766">
              <w:rPr>
                <w:rFonts w:ascii="Times New Roman" w:hAnsi="Times New Roman"/>
                <w:sz w:val="24"/>
                <w:szCs w:val="24"/>
              </w:rPr>
              <w:t>wi-fi</w:t>
            </w:r>
            <w:proofErr w:type="spellEnd"/>
            <w:r w:rsidRPr="001C4766">
              <w:rPr>
                <w:rFonts w:ascii="Times New Roman" w:hAnsi="Times New Roman"/>
                <w:sz w:val="24"/>
                <w:szCs w:val="24"/>
              </w:rPr>
              <w:t xml:space="preserve"> для обеспечения доступа к сети Интернет в образовательных целях</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2. Участие в федеральном проекте «Цифровая образовательная среда»</w:t>
            </w:r>
          </w:p>
        </w:tc>
        <w:tc>
          <w:tcPr>
            <w:tcW w:w="1418" w:type="dxa"/>
            <w:vMerge w:val="restart"/>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2022г.</w:t>
            </w: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tc>
        <w:tc>
          <w:tcPr>
            <w:tcW w:w="5387"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Совместные сайты педагогов с обучающимися и родителями</w:t>
            </w:r>
          </w:p>
        </w:tc>
        <w:tc>
          <w:tcPr>
            <w:tcW w:w="3260" w:type="dxa"/>
            <w:vMerge/>
          </w:tcPr>
          <w:p w:rsidR="000F23AE" w:rsidRPr="001C4766" w:rsidRDefault="000F23AE" w:rsidP="001C4766">
            <w:pPr>
              <w:jc w:val="both"/>
              <w:rPr>
                <w:rFonts w:ascii="Times New Roman" w:hAnsi="Times New Roman"/>
                <w:sz w:val="24"/>
                <w:szCs w:val="24"/>
              </w:rPr>
            </w:pPr>
          </w:p>
        </w:tc>
        <w:tc>
          <w:tcPr>
            <w:tcW w:w="1418" w:type="dxa"/>
            <w:vMerge/>
          </w:tcPr>
          <w:p w:rsidR="000F23AE" w:rsidRPr="001C4766" w:rsidRDefault="000F23AE" w:rsidP="001C4766">
            <w:pPr>
              <w:jc w:val="both"/>
              <w:rPr>
                <w:rFonts w:ascii="Times New Roman" w:hAnsi="Times New Roman"/>
                <w:sz w:val="24"/>
                <w:szCs w:val="24"/>
              </w:rPr>
            </w:pP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w:t>
            </w:r>
            <w:r w:rsidRPr="001C4766">
              <w:rPr>
                <w:rFonts w:ascii="Times New Roman" w:hAnsi="Times New Roman"/>
                <w:sz w:val="24"/>
                <w:szCs w:val="24"/>
              </w:rPr>
              <w:lastRenderedPageBreak/>
              <w:t>программы начального общего образования;</w:t>
            </w:r>
          </w:p>
        </w:tc>
        <w:tc>
          <w:tcPr>
            <w:tcW w:w="5387"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lastRenderedPageBreak/>
              <w:t>Система АСИОУ</w:t>
            </w:r>
          </w:p>
        </w:tc>
        <w:tc>
          <w:tcPr>
            <w:tcW w:w="3260" w:type="dxa"/>
            <w:vMerge/>
          </w:tcPr>
          <w:p w:rsidR="000F23AE" w:rsidRPr="001C4766" w:rsidRDefault="000F23AE" w:rsidP="001C4766">
            <w:pPr>
              <w:jc w:val="both"/>
              <w:rPr>
                <w:rFonts w:ascii="Times New Roman" w:hAnsi="Times New Roman"/>
                <w:sz w:val="24"/>
                <w:szCs w:val="24"/>
              </w:rPr>
            </w:pPr>
          </w:p>
        </w:tc>
        <w:tc>
          <w:tcPr>
            <w:tcW w:w="1418" w:type="dxa"/>
            <w:vMerge/>
          </w:tcPr>
          <w:p w:rsidR="000F23AE" w:rsidRPr="001C4766" w:rsidRDefault="000F23AE" w:rsidP="001C4766">
            <w:pPr>
              <w:jc w:val="both"/>
              <w:rPr>
                <w:rFonts w:ascii="Times New Roman" w:hAnsi="Times New Roman"/>
                <w:sz w:val="24"/>
                <w:szCs w:val="24"/>
              </w:rPr>
            </w:pP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lastRenderedPageBreak/>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tc>
        <w:tc>
          <w:tcPr>
            <w:tcW w:w="5387"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1.Сайт школы. Адрес сайта: </w:t>
            </w:r>
            <w:hyperlink r:id="rId11" w:history="1">
              <w:r w:rsidRPr="001C4766">
                <w:rPr>
                  <w:rStyle w:val="ac"/>
                  <w:rFonts w:ascii="Times New Roman" w:hAnsi="Times New Roman"/>
                  <w:color w:val="auto"/>
                  <w:sz w:val="24"/>
                  <w:szCs w:val="24"/>
                </w:rPr>
                <w:t>https://school60.edu.yar.ru/</w:t>
              </w:r>
            </w:hyperlink>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РИД</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Авторские сайты педагогов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4. Электронные пособия, разработанные педагогами школы</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5. Классные группы и беседы «</w:t>
            </w:r>
            <w:proofErr w:type="spellStart"/>
            <w:r w:rsidRPr="001C4766">
              <w:rPr>
                <w:rFonts w:ascii="Times New Roman" w:hAnsi="Times New Roman"/>
                <w:sz w:val="24"/>
                <w:szCs w:val="24"/>
              </w:rPr>
              <w:t>ВКонтакте</w:t>
            </w:r>
            <w:proofErr w:type="spellEnd"/>
            <w:r w:rsidRPr="001C4766">
              <w:rPr>
                <w:rFonts w:ascii="Times New Roman" w:hAnsi="Times New Roman"/>
                <w:sz w:val="24"/>
                <w:szCs w:val="24"/>
              </w:rPr>
              <w:t>»</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6.  Образовательные и информационные ресурсы сети Интернет.</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7. Совместные сайты педагогов с обучающимися и родителями</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8. Страничка на сайте школы «Информационные образовательные ресурсы»</w:t>
            </w:r>
          </w:p>
          <w:p w:rsidR="000F23AE" w:rsidRPr="001C4766" w:rsidRDefault="00133C20" w:rsidP="001C4766">
            <w:pPr>
              <w:jc w:val="both"/>
              <w:rPr>
                <w:rFonts w:ascii="Times New Roman" w:hAnsi="Times New Roman"/>
                <w:sz w:val="24"/>
                <w:szCs w:val="24"/>
              </w:rPr>
            </w:pPr>
            <w:hyperlink r:id="rId12" w:history="1">
              <w:r w:rsidR="00E37AAE" w:rsidRPr="001C4766">
                <w:rPr>
                  <w:rStyle w:val="ac"/>
                  <w:rFonts w:ascii="Times New Roman" w:hAnsi="Times New Roman"/>
                  <w:color w:val="auto"/>
                  <w:sz w:val="24"/>
                  <w:szCs w:val="24"/>
                </w:rPr>
                <w:t>https://school60.edu.yar.ru/elektronnie_obrazovatelnie_resursi_sh_41.html</w:t>
              </w:r>
            </w:hyperlink>
            <w:r w:rsidR="00E37AAE" w:rsidRPr="001C4766">
              <w:rPr>
                <w:rFonts w:ascii="Times New Roman" w:hAnsi="Times New Roman"/>
                <w:sz w:val="24"/>
                <w:szCs w:val="24"/>
              </w:rPr>
              <w:t xml:space="preserve"> </w:t>
            </w:r>
          </w:p>
        </w:tc>
        <w:tc>
          <w:tcPr>
            <w:tcW w:w="3260" w:type="dxa"/>
            <w:vMerge/>
          </w:tcPr>
          <w:p w:rsidR="000F23AE" w:rsidRPr="001C4766" w:rsidRDefault="000F23AE" w:rsidP="001C4766">
            <w:pPr>
              <w:jc w:val="both"/>
              <w:rPr>
                <w:rFonts w:ascii="Times New Roman" w:hAnsi="Times New Roman"/>
                <w:sz w:val="24"/>
                <w:szCs w:val="24"/>
              </w:rPr>
            </w:pPr>
          </w:p>
        </w:tc>
        <w:tc>
          <w:tcPr>
            <w:tcW w:w="1418" w:type="dxa"/>
            <w:vMerge/>
          </w:tcPr>
          <w:p w:rsidR="000F23AE" w:rsidRPr="001C4766" w:rsidRDefault="000F23AE" w:rsidP="001C4766">
            <w:pPr>
              <w:jc w:val="both"/>
              <w:rPr>
                <w:rFonts w:ascii="Times New Roman" w:hAnsi="Times New Roman"/>
                <w:sz w:val="24"/>
                <w:szCs w:val="24"/>
              </w:rPr>
            </w:pP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взаимодействие между участниками образовательного процесса, в том числе посредством сети Интернет.</w:t>
            </w:r>
          </w:p>
          <w:p w:rsidR="000F23AE" w:rsidRPr="001C4766" w:rsidRDefault="000F23AE" w:rsidP="001C4766">
            <w:pPr>
              <w:jc w:val="both"/>
              <w:rPr>
                <w:rFonts w:ascii="Times New Roman" w:hAnsi="Times New Roman"/>
                <w:sz w:val="24"/>
                <w:szCs w:val="24"/>
              </w:rPr>
            </w:pPr>
          </w:p>
        </w:tc>
        <w:tc>
          <w:tcPr>
            <w:tcW w:w="5387"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1. РИД</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Классные группы и беседы «</w:t>
            </w:r>
            <w:proofErr w:type="spellStart"/>
            <w:r w:rsidRPr="001C4766">
              <w:rPr>
                <w:rFonts w:ascii="Times New Roman" w:hAnsi="Times New Roman"/>
                <w:sz w:val="24"/>
                <w:szCs w:val="24"/>
              </w:rPr>
              <w:t>ВКонтакте</w:t>
            </w:r>
            <w:proofErr w:type="spellEnd"/>
            <w:r w:rsidRPr="001C4766">
              <w:rPr>
                <w:rFonts w:ascii="Times New Roman" w:hAnsi="Times New Roman"/>
                <w:sz w:val="24"/>
                <w:szCs w:val="24"/>
              </w:rPr>
              <w:t>»</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3. Чаты на платформе «</w:t>
            </w:r>
            <w:proofErr w:type="spellStart"/>
            <w:r w:rsidRPr="001C4766">
              <w:rPr>
                <w:rFonts w:ascii="Times New Roman" w:hAnsi="Times New Roman"/>
                <w:sz w:val="24"/>
                <w:szCs w:val="24"/>
              </w:rPr>
              <w:t>Сферум</w:t>
            </w:r>
            <w:proofErr w:type="spellEnd"/>
            <w:r w:rsidRPr="001C4766">
              <w:rPr>
                <w:rFonts w:ascii="Times New Roman" w:hAnsi="Times New Roman"/>
                <w:sz w:val="24"/>
                <w:szCs w:val="24"/>
              </w:rPr>
              <w:t>»</w:t>
            </w:r>
          </w:p>
        </w:tc>
        <w:tc>
          <w:tcPr>
            <w:tcW w:w="3260" w:type="dxa"/>
            <w:vMerge/>
          </w:tcPr>
          <w:p w:rsidR="000F23AE" w:rsidRPr="001C4766" w:rsidRDefault="000F23AE" w:rsidP="001C4766">
            <w:pPr>
              <w:jc w:val="both"/>
              <w:rPr>
                <w:rFonts w:ascii="Times New Roman" w:hAnsi="Times New Roman"/>
                <w:sz w:val="24"/>
                <w:szCs w:val="24"/>
              </w:rPr>
            </w:pPr>
          </w:p>
        </w:tc>
        <w:tc>
          <w:tcPr>
            <w:tcW w:w="1418" w:type="dxa"/>
            <w:vMerge/>
          </w:tcPr>
          <w:p w:rsidR="000F23AE" w:rsidRPr="001C4766" w:rsidRDefault="000F23AE" w:rsidP="001C4766">
            <w:pPr>
              <w:jc w:val="both"/>
              <w:rPr>
                <w:rFonts w:ascii="Times New Roman" w:hAnsi="Times New Roman"/>
                <w:sz w:val="24"/>
                <w:szCs w:val="24"/>
              </w:rPr>
            </w:pPr>
          </w:p>
        </w:tc>
      </w:tr>
    </w:tbl>
    <w:p w:rsidR="000F23AE" w:rsidRPr="001C4766" w:rsidRDefault="00E37AAE" w:rsidP="001C4766">
      <w:pPr>
        <w:spacing w:line="240" w:lineRule="auto"/>
        <w:ind w:left="-567"/>
        <w:jc w:val="both"/>
        <w:rPr>
          <w:rFonts w:ascii="Times New Roman" w:hAnsi="Times New Roman"/>
          <w:b/>
          <w:sz w:val="24"/>
          <w:szCs w:val="24"/>
        </w:rPr>
      </w:pPr>
      <w:r w:rsidRPr="001C4766">
        <w:rPr>
          <w:rFonts w:ascii="Times New Roman" w:hAnsi="Times New Roman"/>
          <w:sz w:val="24"/>
          <w:szCs w:val="24"/>
        </w:rPr>
        <w:t xml:space="preserve">Функционирование электронной информационно-образовательной среды </w:t>
      </w:r>
      <w:r w:rsidRPr="001C4766">
        <w:rPr>
          <w:rFonts w:ascii="Times New Roman" w:hAnsi="Times New Roman"/>
          <w:b/>
          <w:sz w:val="24"/>
          <w:szCs w:val="24"/>
        </w:rPr>
        <w:t>обеспечивается</w:t>
      </w:r>
    </w:p>
    <w:tbl>
      <w:tblPr>
        <w:tblStyle w:val="af"/>
        <w:tblW w:w="16019" w:type="dxa"/>
        <w:tblInd w:w="-743" w:type="dxa"/>
        <w:tblLook w:val="04A0" w:firstRow="1" w:lastRow="0" w:firstColumn="1" w:lastColumn="0" w:noHBand="0" w:noVBand="1"/>
      </w:tblPr>
      <w:tblGrid>
        <w:gridCol w:w="5954"/>
        <w:gridCol w:w="5387"/>
        <w:gridCol w:w="3260"/>
        <w:gridCol w:w="1418"/>
      </w:tblGrid>
      <w:tr w:rsidR="001C4766" w:rsidRPr="001C4766">
        <w:tc>
          <w:tcPr>
            <w:tcW w:w="5954"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Требования ФГОС</w:t>
            </w:r>
          </w:p>
        </w:tc>
        <w:tc>
          <w:tcPr>
            <w:tcW w:w="5387"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Что имеется</w:t>
            </w:r>
          </w:p>
        </w:tc>
        <w:tc>
          <w:tcPr>
            <w:tcW w:w="3260"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Необходимо создать</w:t>
            </w:r>
          </w:p>
        </w:tc>
        <w:tc>
          <w:tcPr>
            <w:tcW w:w="1418"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сроки</w:t>
            </w:r>
          </w:p>
        </w:tc>
      </w:tr>
      <w:tr w:rsidR="001C4766" w:rsidRPr="001C4766">
        <w:tc>
          <w:tcPr>
            <w:tcW w:w="5954"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соответствующими средствами ИКТ</w:t>
            </w:r>
          </w:p>
        </w:tc>
        <w:tc>
          <w:tcPr>
            <w:tcW w:w="5387"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Количество компьютеров, используемых в образовательных целях – 29</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Количество ноутбуков, планшетов, используемых </w:t>
            </w:r>
            <w:proofErr w:type="gramStart"/>
            <w:r w:rsidRPr="001C4766">
              <w:rPr>
                <w:rFonts w:ascii="Times New Roman" w:hAnsi="Times New Roman"/>
                <w:sz w:val="24"/>
                <w:szCs w:val="24"/>
              </w:rPr>
              <w:t>у</w:t>
            </w:r>
            <w:proofErr w:type="gramEnd"/>
            <w:r w:rsidRPr="001C4766">
              <w:rPr>
                <w:rFonts w:ascii="Times New Roman" w:hAnsi="Times New Roman"/>
                <w:sz w:val="24"/>
                <w:szCs w:val="24"/>
              </w:rPr>
              <w:t xml:space="preserve"> образовательных целях – 3</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Количество ПК, подключенных к сети Интернет – 39</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4. Интерактивные доски – 3</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5. Мультимедийные проекторы - 11</w:t>
            </w:r>
          </w:p>
        </w:tc>
        <w:tc>
          <w:tcPr>
            <w:tcW w:w="3260"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Участие  в федеральном проекте «Цифровая образовательная среда»</w:t>
            </w:r>
          </w:p>
        </w:tc>
        <w:tc>
          <w:tcPr>
            <w:tcW w:w="1418"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2022 г</w:t>
            </w: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квалификацией работников, ее использующих и поддерживающих.</w:t>
            </w:r>
          </w:p>
          <w:p w:rsidR="000F23AE" w:rsidRPr="001C4766" w:rsidRDefault="00E37AAE" w:rsidP="001C4766">
            <w:pPr>
              <w:jc w:val="both"/>
              <w:rPr>
                <w:rFonts w:ascii="Times New Roman" w:hAnsi="Times New Roman"/>
                <w:sz w:val="24"/>
                <w:szCs w:val="24"/>
              </w:rPr>
            </w:pPr>
            <w:r w:rsidRPr="001C4766">
              <w:rPr>
                <w:rFonts w:ascii="Times New Roman" w:hAnsi="Times New Roman"/>
                <w:i/>
                <w:sz w:val="24"/>
                <w:szCs w:val="24"/>
              </w:rPr>
              <w:t xml:space="preserve">(Приложение к ООП НОО – </w:t>
            </w:r>
            <w:r w:rsidRPr="001C4766">
              <w:rPr>
                <w:rFonts w:ascii="Times New Roman" w:hAnsi="Times New Roman"/>
                <w:sz w:val="24"/>
                <w:szCs w:val="24"/>
              </w:rPr>
              <w:t>«Кадровое обеспечение реализации основной образовательной программы начального общего образования»)</w:t>
            </w:r>
          </w:p>
        </w:tc>
        <w:tc>
          <w:tcPr>
            <w:tcW w:w="5387"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Количество педагогических работников, прошедших КПК по использованию ИКТ в образовательном процессе – 50%</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Проведение педагогических советов и внутрифирменного </w:t>
            </w:r>
            <w:proofErr w:type="gramStart"/>
            <w:r w:rsidRPr="001C4766">
              <w:rPr>
                <w:rFonts w:ascii="Times New Roman" w:hAnsi="Times New Roman"/>
                <w:sz w:val="24"/>
                <w:szCs w:val="24"/>
              </w:rPr>
              <w:t>обучения по теме</w:t>
            </w:r>
            <w:proofErr w:type="gramEnd"/>
            <w:r w:rsidRPr="001C4766">
              <w:rPr>
                <w:rFonts w:ascii="Times New Roman" w:hAnsi="Times New Roman"/>
                <w:sz w:val="24"/>
                <w:szCs w:val="24"/>
              </w:rPr>
              <w:t xml:space="preserve"> </w:t>
            </w:r>
            <w:r w:rsidRPr="001C4766">
              <w:rPr>
                <w:rFonts w:ascii="Times New Roman" w:hAnsi="Times New Roman"/>
                <w:sz w:val="24"/>
                <w:szCs w:val="24"/>
              </w:rPr>
              <w:lastRenderedPageBreak/>
              <w:t>совершенствования знаний и умений педагогов в области ИКТ</w:t>
            </w:r>
          </w:p>
        </w:tc>
        <w:tc>
          <w:tcPr>
            <w:tcW w:w="3260"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 xml:space="preserve">Повышение профессиональной компетентности педагогов в использовании ИКТ в образовательном процессе: </w:t>
            </w:r>
            <w:r w:rsidRPr="001C4766">
              <w:rPr>
                <w:rFonts w:ascii="Times New Roman" w:hAnsi="Times New Roman"/>
                <w:sz w:val="24"/>
                <w:szCs w:val="24"/>
              </w:rPr>
              <w:lastRenderedPageBreak/>
              <w:t>100% педагогов, прошедших КПК</w:t>
            </w:r>
          </w:p>
        </w:tc>
        <w:tc>
          <w:tcPr>
            <w:tcW w:w="1418"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2022-2023 г</w:t>
            </w:r>
          </w:p>
        </w:tc>
      </w:tr>
    </w:tbl>
    <w:p w:rsidR="000F23AE" w:rsidRPr="001C4766" w:rsidRDefault="00E37AAE" w:rsidP="001C4766">
      <w:pPr>
        <w:spacing w:line="240" w:lineRule="auto"/>
        <w:ind w:left="-567"/>
        <w:rPr>
          <w:rFonts w:ascii="Times New Roman" w:hAnsi="Times New Roman"/>
          <w:sz w:val="24"/>
          <w:szCs w:val="24"/>
        </w:rPr>
      </w:pPr>
      <w:r w:rsidRPr="001C4766">
        <w:rPr>
          <w:rFonts w:ascii="Times New Roman" w:hAnsi="Times New Roman"/>
          <w:sz w:val="24"/>
          <w:szCs w:val="24"/>
        </w:rPr>
        <w:lastRenderedPageBreak/>
        <w:t>Функционирование электронной информационно-образовательной среды соответствует законодательству Российской Федерации.</w:t>
      </w:r>
    </w:p>
    <w:p w:rsidR="000F23AE" w:rsidRPr="001C4766" w:rsidRDefault="00E37AAE" w:rsidP="001C4766">
      <w:pPr>
        <w:spacing w:after="0" w:line="240" w:lineRule="auto"/>
        <w:ind w:left="-567"/>
        <w:rPr>
          <w:rFonts w:ascii="Times New Roman" w:hAnsi="Times New Roman"/>
          <w:b/>
          <w:sz w:val="24"/>
          <w:szCs w:val="24"/>
        </w:rPr>
      </w:pPr>
      <w:r w:rsidRPr="001C4766">
        <w:rPr>
          <w:rFonts w:ascii="Times New Roman" w:hAnsi="Times New Roman"/>
          <w:sz w:val="24"/>
          <w:szCs w:val="24"/>
        </w:rPr>
        <w:t xml:space="preserve">Условия использования электронной информационно-образовательной среды </w:t>
      </w:r>
      <w:r w:rsidRPr="001C4766">
        <w:rPr>
          <w:rFonts w:ascii="Times New Roman" w:hAnsi="Times New Roman"/>
          <w:b/>
          <w:sz w:val="24"/>
          <w:szCs w:val="24"/>
        </w:rPr>
        <w:t>обеспечивают</w:t>
      </w:r>
    </w:p>
    <w:tbl>
      <w:tblPr>
        <w:tblStyle w:val="af"/>
        <w:tblW w:w="16019" w:type="dxa"/>
        <w:tblInd w:w="-743" w:type="dxa"/>
        <w:tblLayout w:type="fixed"/>
        <w:tblLook w:val="04A0" w:firstRow="1" w:lastRow="0" w:firstColumn="1" w:lastColumn="0" w:noHBand="0" w:noVBand="1"/>
      </w:tblPr>
      <w:tblGrid>
        <w:gridCol w:w="5954"/>
        <w:gridCol w:w="5387"/>
        <w:gridCol w:w="3260"/>
        <w:gridCol w:w="1418"/>
      </w:tblGrid>
      <w:tr w:rsidR="001C4766" w:rsidRPr="001C4766">
        <w:tc>
          <w:tcPr>
            <w:tcW w:w="5954"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Требования ФГОС</w:t>
            </w:r>
          </w:p>
        </w:tc>
        <w:tc>
          <w:tcPr>
            <w:tcW w:w="5387"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Что имеется</w:t>
            </w:r>
          </w:p>
        </w:tc>
        <w:tc>
          <w:tcPr>
            <w:tcW w:w="3260"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Необходимо создать</w:t>
            </w:r>
          </w:p>
        </w:tc>
        <w:tc>
          <w:tcPr>
            <w:tcW w:w="1418"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сроки</w:t>
            </w: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безопасность хранения информации об участниках образовательных отношений,</w:t>
            </w:r>
          </w:p>
        </w:tc>
        <w:tc>
          <w:tcPr>
            <w:tcW w:w="5387"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Регламентируется следующими ЛНА: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Политика средней школы № 60 в отношении обработки персональных данных участников образовательных отношений</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Положение о защите персональных данных физических лиц</w:t>
            </w:r>
          </w:p>
        </w:tc>
        <w:tc>
          <w:tcPr>
            <w:tcW w:w="3260" w:type="dxa"/>
          </w:tcPr>
          <w:p w:rsidR="000F23AE" w:rsidRPr="001C4766" w:rsidRDefault="000F23AE" w:rsidP="001C4766">
            <w:pPr>
              <w:rPr>
                <w:rFonts w:ascii="Times New Roman" w:hAnsi="Times New Roman"/>
                <w:sz w:val="24"/>
                <w:szCs w:val="24"/>
              </w:rPr>
            </w:pPr>
          </w:p>
        </w:tc>
        <w:tc>
          <w:tcPr>
            <w:tcW w:w="1418" w:type="dxa"/>
          </w:tcPr>
          <w:p w:rsidR="000F23AE" w:rsidRPr="001C4766" w:rsidRDefault="000F23AE" w:rsidP="001C4766">
            <w:pPr>
              <w:rPr>
                <w:rFonts w:ascii="Times New Roman" w:hAnsi="Times New Roman"/>
                <w:sz w:val="24"/>
                <w:szCs w:val="24"/>
              </w:rPr>
            </w:pP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безопасность цифровых образовательных ресурсов, используемых Организацией при реализации программ начального общего образования,</w:t>
            </w:r>
          </w:p>
        </w:tc>
        <w:tc>
          <w:tcPr>
            <w:tcW w:w="5387"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Использование контентной фильтрации на всех компьютерах.</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ЛНА, регламентирующие вопросы безопасности: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ежегодный Приказ по школе о порядке использования компьютерного класса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 Инструкция для сотрудников о порядке действий при осуществлении контроля использования доступа к сети Интернет </w:t>
            </w:r>
            <w:proofErr w:type="gramStart"/>
            <w:r w:rsidRPr="001C4766">
              <w:rPr>
                <w:rFonts w:ascii="Times New Roman" w:hAnsi="Times New Roman"/>
                <w:sz w:val="24"/>
                <w:szCs w:val="24"/>
              </w:rPr>
              <w:t>обучающимися</w:t>
            </w:r>
            <w:proofErr w:type="gramEnd"/>
            <w:r w:rsidRPr="001C4766">
              <w:rPr>
                <w:rFonts w:ascii="Times New Roman" w:hAnsi="Times New Roman"/>
                <w:sz w:val="24"/>
                <w:szCs w:val="24"/>
              </w:rPr>
              <w:t>.</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Ссылка на страницу школьного сайта: </w:t>
            </w:r>
          </w:p>
          <w:p w:rsidR="000F23AE" w:rsidRPr="001C4766" w:rsidRDefault="00133C20" w:rsidP="001C4766">
            <w:pPr>
              <w:rPr>
                <w:rFonts w:ascii="Times New Roman" w:hAnsi="Times New Roman"/>
                <w:sz w:val="24"/>
                <w:szCs w:val="24"/>
              </w:rPr>
            </w:pPr>
            <w:hyperlink r:id="rId13" w:history="1">
              <w:r w:rsidR="00E37AAE" w:rsidRPr="001C4766">
                <w:rPr>
                  <w:rStyle w:val="ac"/>
                  <w:rFonts w:ascii="Times New Roman" w:hAnsi="Times New Roman"/>
                  <w:color w:val="auto"/>
                  <w:sz w:val="24"/>
                  <w:szCs w:val="24"/>
                </w:rPr>
                <w:t>https://school60.edu.yar.ru/svedeniya_ob_obrazovatelnoy_organizatsii/materialno_minus_tehnicheskoe_obespec_42.html</w:t>
              </w:r>
            </w:hyperlink>
            <w:r w:rsidR="00E37AAE" w:rsidRPr="001C4766">
              <w:rPr>
                <w:rFonts w:ascii="Times New Roman" w:hAnsi="Times New Roman"/>
                <w:sz w:val="24"/>
                <w:szCs w:val="24"/>
              </w:rPr>
              <w:t xml:space="preserve">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Раздел на сайте школы «Информационная безопасность»</w:t>
            </w:r>
          </w:p>
          <w:p w:rsidR="000F23AE" w:rsidRPr="001C4766" w:rsidRDefault="00133C20" w:rsidP="001C4766">
            <w:pPr>
              <w:rPr>
                <w:rFonts w:ascii="Times New Roman" w:hAnsi="Times New Roman"/>
                <w:sz w:val="24"/>
                <w:szCs w:val="24"/>
              </w:rPr>
            </w:pPr>
            <w:hyperlink r:id="rId14" w:history="1">
              <w:r w:rsidR="00E37AAE" w:rsidRPr="001C4766">
                <w:rPr>
                  <w:rStyle w:val="ac"/>
                  <w:rFonts w:ascii="Times New Roman" w:hAnsi="Times New Roman"/>
                  <w:color w:val="auto"/>
                  <w:sz w:val="24"/>
                  <w:szCs w:val="24"/>
                </w:rPr>
                <w:t>https://school60.edu.yar.ru/bezopasnost_uchastnikov_obrazovatelni_49/informatsionnaya_bezopasnost/ediniy_urok_bezopasnosti.html</w:t>
              </w:r>
            </w:hyperlink>
            <w:r w:rsidR="00E37AAE" w:rsidRPr="001C4766">
              <w:rPr>
                <w:rFonts w:ascii="Times New Roman" w:hAnsi="Times New Roman"/>
                <w:sz w:val="24"/>
                <w:szCs w:val="24"/>
              </w:rPr>
              <w:t xml:space="preserve"> </w:t>
            </w:r>
          </w:p>
        </w:tc>
        <w:tc>
          <w:tcPr>
            <w:tcW w:w="3260" w:type="dxa"/>
          </w:tcPr>
          <w:p w:rsidR="000F23AE" w:rsidRPr="001C4766" w:rsidRDefault="000F23AE" w:rsidP="001C4766">
            <w:pPr>
              <w:rPr>
                <w:rFonts w:ascii="Times New Roman" w:hAnsi="Times New Roman"/>
                <w:sz w:val="24"/>
                <w:szCs w:val="24"/>
              </w:rPr>
            </w:pPr>
          </w:p>
        </w:tc>
        <w:tc>
          <w:tcPr>
            <w:tcW w:w="1418" w:type="dxa"/>
          </w:tcPr>
          <w:p w:rsidR="000F23AE" w:rsidRPr="001C4766" w:rsidRDefault="000F23AE" w:rsidP="001C4766">
            <w:pPr>
              <w:rPr>
                <w:rFonts w:ascii="Times New Roman" w:hAnsi="Times New Roman"/>
                <w:sz w:val="24"/>
                <w:szCs w:val="24"/>
              </w:rPr>
            </w:pPr>
          </w:p>
        </w:tc>
      </w:tr>
      <w:tr w:rsidR="001C4766" w:rsidRPr="001C4766">
        <w:tc>
          <w:tcPr>
            <w:tcW w:w="5954"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tc>
        <w:tc>
          <w:tcPr>
            <w:tcW w:w="5387" w:type="dxa"/>
          </w:tcPr>
          <w:p w:rsidR="000F23AE" w:rsidRPr="00133C20" w:rsidRDefault="00E37AAE" w:rsidP="001C4766">
            <w:pPr>
              <w:rPr>
                <w:rFonts w:ascii="Times New Roman" w:hAnsi="Times New Roman"/>
                <w:sz w:val="20"/>
              </w:rPr>
            </w:pPr>
            <w:r w:rsidRPr="00133C20">
              <w:rPr>
                <w:rFonts w:ascii="Times New Roman" w:hAnsi="Times New Roman"/>
                <w:sz w:val="20"/>
              </w:rPr>
              <w:t>Регламентируется следующими документами:</w:t>
            </w:r>
          </w:p>
          <w:p w:rsidR="00133C20" w:rsidRDefault="00E37AAE" w:rsidP="001C4766">
            <w:pPr>
              <w:rPr>
                <w:rFonts w:ascii="Times New Roman" w:hAnsi="Times New Roman"/>
                <w:sz w:val="20"/>
              </w:rPr>
            </w:pPr>
            <w:r w:rsidRPr="00133C20">
              <w:rPr>
                <w:rFonts w:ascii="Times New Roman" w:hAnsi="Times New Roman"/>
                <w:sz w:val="20"/>
              </w:rPr>
              <w:t>1.  СанПиН</w:t>
            </w:r>
            <w:proofErr w:type="gramStart"/>
            <w:r w:rsidRPr="00133C20">
              <w:rPr>
                <w:rFonts w:ascii="Times New Roman" w:hAnsi="Times New Roman"/>
                <w:sz w:val="20"/>
              </w:rPr>
              <w:t>2</w:t>
            </w:r>
            <w:proofErr w:type="gramEnd"/>
            <w:r w:rsidRPr="00133C20">
              <w:rPr>
                <w:rFonts w:ascii="Times New Roman" w:hAnsi="Times New Roman"/>
                <w:sz w:val="20"/>
              </w:rPr>
              <w:t>.4.3648-20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санитарного врача</w:t>
            </w:r>
          </w:p>
          <w:p w:rsidR="000F23AE" w:rsidRPr="00133C20" w:rsidRDefault="00E37AAE" w:rsidP="001C4766">
            <w:pPr>
              <w:rPr>
                <w:rFonts w:ascii="Times New Roman" w:hAnsi="Times New Roman"/>
                <w:sz w:val="20"/>
              </w:rPr>
            </w:pPr>
            <w:r w:rsidRPr="00133C20">
              <w:rPr>
                <w:rFonts w:ascii="Times New Roman" w:hAnsi="Times New Roman"/>
                <w:sz w:val="20"/>
              </w:rPr>
              <w:lastRenderedPageBreak/>
              <w:t xml:space="preserve"> Российской Федерации от 28.09.2020 № 28</w:t>
            </w:r>
          </w:p>
          <w:p w:rsidR="000F23AE" w:rsidRPr="00133C20" w:rsidRDefault="00133C20" w:rsidP="001C4766">
            <w:pPr>
              <w:rPr>
                <w:rFonts w:ascii="Times New Roman" w:hAnsi="Times New Roman"/>
                <w:sz w:val="20"/>
              </w:rPr>
            </w:pPr>
            <w:hyperlink r:id="rId15" w:history="1">
              <w:r w:rsidR="00E37AAE" w:rsidRPr="00133C20">
                <w:rPr>
                  <w:rStyle w:val="ac"/>
                  <w:rFonts w:ascii="Times New Roman" w:hAnsi="Times New Roman"/>
                  <w:color w:val="auto"/>
                  <w:sz w:val="20"/>
                </w:rPr>
                <w:t>https://www.garant.ru/products/ipo/prime/doc/74993644/</w:t>
              </w:r>
            </w:hyperlink>
            <w:r w:rsidR="00E37AAE" w:rsidRPr="00133C20">
              <w:rPr>
                <w:rFonts w:ascii="Times New Roman" w:hAnsi="Times New Roman"/>
                <w:sz w:val="20"/>
              </w:rPr>
              <w:t xml:space="preserve"> </w:t>
            </w:r>
          </w:p>
        </w:tc>
        <w:tc>
          <w:tcPr>
            <w:tcW w:w="3260" w:type="dxa"/>
          </w:tcPr>
          <w:p w:rsidR="000F23AE" w:rsidRPr="001C4766" w:rsidRDefault="000F23AE" w:rsidP="001C4766">
            <w:pPr>
              <w:rPr>
                <w:rFonts w:ascii="Times New Roman" w:hAnsi="Times New Roman"/>
                <w:sz w:val="24"/>
                <w:szCs w:val="24"/>
              </w:rPr>
            </w:pPr>
          </w:p>
        </w:tc>
        <w:tc>
          <w:tcPr>
            <w:tcW w:w="1418" w:type="dxa"/>
          </w:tcPr>
          <w:p w:rsidR="000F23AE" w:rsidRPr="001C4766" w:rsidRDefault="000F23AE" w:rsidP="001C4766">
            <w:pPr>
              <w:rPr>
                <w:rFonts w:ascii="Times New Roman" w:hAnsi="Times New Roman"/>
                <w:sz w:val="24"/>
                <w:szCs w:val="24"/>
              </w:rPr>
            </w:pPr>
          </w:p>
        </w:tc>
      </w:tr>
    </w:tbl>
    <w:p w:rsidR="000F23AE" w:rsidRPr="001C4766" w:rsidRDefault="00E37AAE" w:rsidP="001C4766">
      <w:pPr>
        <w:spacing w:after="0" w:line="240" w:lineRule="auto"/>
        <w:rPr>
          <w:rFonts w:ascii="Times New Roman" w:hAnsi="Times New Roman"/>
          <w:sz w:val="24"/>
          <w:szCs w:val="24"/>
        </w:rPr>
      </w:pPr>
      <w:r w:rsidRPr="001C4766">
        <w:rPr>
          <w:rFonts w:ascii="Times New Roman" w:hAnsi="Times New Roman"/>
          <w:sz w:val="24"/>
          <w:szCs w:val="24"/>
        </w:rPr>
        <w:lastRenderedPageBreak/>
        <w:t>Условия для функционирования электронной информационно-образовательной среды могут быть обеспечены ресурсами иных организаций.</w:t>
      </w:r>
    </w:p>
    <w:tbl>
      <w:tblPr>
        <w:tblStyle w:val="af"/>
        <w:tblW w:w="16019" w:type="dxa"/>
        <w:tblInd w:w="-743" w:type="dxa"/>
        <w:tblLook w:val="04A0" w:firstRow="1" w:lastRow="0" w:firstColumn="1" w:lastColumn="0" w:noHBand="0" w:noVBand="1"/>
      </w:tblPr>
      <w:tblGrid>
        <w:gridCol w:w="7514"/>
        <w:gridCol w:w="8505"/>
      </w:tblGrid>
      <w:tr w:rsidR="001C4766" w:rsidRPr="001C4766">
        <w:tc>
          <w:tcPr>
            <w:tcW w:w="7514"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Наименование организации</w:t>
            </w:r>
          </w:p>
        </w:tc>
        <w:tc>
          <w:tcPr>
            <w:tcW w:w="8505"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Перечень ресурсов</w:t>
            </w:r>
          </w:p>
        </w:tc>
      </w:tr>
      <w:tr w:rsidR="001C4766" w:rsidRPr="001C4766">
        <w:tc>
          <w:tcPr>
            <w:tcW w:w="7514" w:type="dxa"/>
          </w:tcPr>
          <w:p w:rsidR="000F23AE" w:rsidRPr="001C4766" w:rsidRDefault="000F23AE" w:rsidP="001C4766">
            <w:pPr>
              <w:rPr>
                <w:rFonts w:ascii="Times New Roman" w:hAnsi="Times New Roman"/>
                <w:sz w:val="24"/>
                <w:szCs w:val="24"/>
              </w:rPr>
            </w:pPr>
          </w:p>
        </w:tc>
        <w:tc>
          <w:tcPr>
            <w:tcW w:w="8505" w:type="dxa"/>
          </w:tcPr>
          <w:p w:rsidR="000F23AE" w:rsidRPr="001C4766" w:rsidRDefault="000F23AE" w:rsidP="001C4766">
            <w:pPr>
              <w:rPr>
                <w:rFonts w:ascii="Times New Roman" w:hAnsi="Times New Roman"/>
                <w:sz w:val="24"/>
                <w:szCs w:val="24"/>
              </w:rPr>
            </w:pPr>
          </w:p>
        </w:tc>
      </w:tr>
    </w:tbl>
    <w:p w:rsidR="000F23AE" w:rsidRPr="001C4766" w:rsidRDefault="00E37AAE" w:rsidP="001C4766">
      <w:pPr>
        <w:spacing w:line="240" w:lineRule="auto"/>
        <w:ind w:left="-567"/>
        <w:jc w:val="both"/>
        <w:rPr>
          <w:rFonts w:ascii="Times New Roman" w:hAnsi="Times New Roman"/>
          <w:sz w:val="24"/>
          <w:szCs w:val="24"/>
        </w:rPr>
      </w:pPr>
      <w:r w:rsidRPr="001C4766">
        <w:rPr>
          <w:rFonts w:ascii="Times New Roman" w:hAnsi="Times New Roman"/>
          <w:sz w:val="24"/>
          <w:szCs w:val="24"/>
        </w:rPr>
        <w:t xml:space="preserve">34.5. При реализации программы начального  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w:t>
      </w:r>
      <w:r w:rsidRPr="001C4766">
        <w:rPr>
          <w:rFonts w:ascii="Times New Roman" w:hAnsi="Times New Roman"/>
          <w:b/>
          <w:sz w:val="24"/>
          <w:szCs w:val="24"/>
        </w:rPr>
        <w:t>с использованием сетевой формы.</w:t>
      </w:r>
    </w:p>
    <w:tbl>
      <w:tblPr>
        <w:tblStyle w:val="af"/>
        <w:tblW w:w="16019" w:type="dxa"/>
        <w:tblInd w:w="-743" w:type="dxa"/>
        <w:tblLook w:val="04A0" w:firstRow="1" w:lastRow="0" w:firstColumn="1" w:lastColumn="0" w:noHBand="0" w:noVBand="1"/>
      </w:tblPr>
      <w:tblGrid>
        <w:gridCol w:w="8648"/>
        <w:gridCol w:w="7371"/>
      </w:tblGrid>
      <w:tr w:rsidR="001C4766" w:rsidRPr="001C4766">
        <w:tc>
          <w:tcPr>
            <w:tcW w:w="8648"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организации, участвующие в реализации программы начального общего образования с использованием сетевой формы.</w:t>
            </w:r>
            <w:bookmarkStart w:id="0" w:name="_GoBack"/>
            <w:bookmarkEnd w:id="0"/>
          </w:p>
          <w:p w:rsidR="000F23AE" w:rsidRPr="001C4766" w:rsidRDefault="000F23AE" w:rsidP="001C4766">
            <w:pPr>
              <w:rPr>
                <w:rFonts w:ascii="Times New Roman" w:hAnsi="Times New Roman"/>
                <w:sz w:val="24"/>
                <w:szCs w:val="24"/>
              </w:rPr>
            </w:pPr>
          </w:p>
        </w:tc>
        <w:tc>
          <w:tcPr>
            <w:tcW w:w="7371"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совокупность ресурсов материально-технического и учебно-методического обеспечения, предоставляемого организациями</w:t>
            </w:r>
          </w:p>
        </w:tc>
      </w:tr>
      <w:tr w:rsidR="001C4766" w:rsidRPr="001C4766">
        <w:tc>
          <w:tcPr>
            <w:tcW w:w="8648" w:type="dxa"/>
          </w:tcPr>
          <w:p w:rsidR="000F23AE" w:rsidRPr="001C4766" w:rsidRDefault="000F23AE" w:rsidP="001C4766">
            <w:pPr>
              <w:rPr>
                <w:rFonts w:ascii="Times New Roman" w:hAnsi="Times New Roman"/>
                <w:sz w:val="24"/>
                <w:szCs w:val="24"/>
              </w:rPr>
            </w:pPr>
          </w:p>
        </w:tc>
        <w:tc>
          <w:tcPr>
            <w:tcW w:w="7371" w:type="dxa"/>
          </w:tcPr>
          <w:p w:rsidR="000F23AE" w:rsidRPr="001C4766" w:rsidRDefault="000F23AE" w:rsidP="001C4766">
            <w:pPr>
              <w:rPr>
                <w:rFonts w:ascii="Times New Roman" w:hAnsi="Times New Roman"/>
                <w:sz w:val="24"/>
                <w:szCs w:val="24"/>
              </w:rPr>
            </w:pPr>
          </w:p>
        </w:tc>
      </w:tr>
    </w:tbl>
    <w:p w:rsidR="000F23AE" w:rsidRPr="001C4766" w:rsidRDefault="00E37AAE" w:rsidP="001C4766">
      <w:pPr>
        <w:spacing w:after="0" w:line="240" w:lineRule="auto"/>
        <w:ind w:left="-567"/>
        <w:rPr>
          <w:rFonts w:ascii="Times New Roman" w:hAnsi="Times New Roman"/>
          <w:b/>
          <w:sz w:val="24"/>
          <w:szCs w:val="24"/>
        </w:rPr>
      </w:pPr>
      <w:r w:rsidRPr="001C4766">
        <w:rPr>
          <w:rFonts w:ascii="Times New Roman" w:hAnsi="Times New Roman"/>
          <w:b/>
          <w:sz w:val="24"/>
          <w:szCs w:val="24"/>
        </w:rPr>
        <w:t>Требования к материально-техническому обеспечению реализации программы начального общего образования</w:t>
      </w:r>
    </w:p>
    <w:p w:rsidR="000F23AE" w:rsidRPr="001C4766" w:rsidRDefault="00E37AAE" w:rsidP="001C4766">
      <w:pPr>
        <w:spacing w:after="0" w:line="240" w:lineRule="auto"/>
        <w:ind w:left="-567"/>
        <w:jc w:val="both"/>
        <w:rPr>
          <w:rFonts w:ascii="Times New Roman" w:hAnsi="Times New Roman"/>
          <w:sz w:val="24"/>
          <w:szCs w:val="24"/>
        </w:rPr>
      </w:pPr>
      <w:r w:rsidRPr="001C4766">
        <w:rPr>
          <w:rFonts w:ascii="Times New Roman" w:hAnsi="Times New Roman"/>
          <w:sz w:val="24"/>
          <w:szCs w:val="24"/>
        </w:rPr>
        <w:t xml:space="preserve"> Организация 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0F23AE" w:rsidRPr="001C4766" w:rsidRDefault="00E37AAE" w:rsidP="001C4766">
      <w:pPr>
        <w:spacing w:after="0" w:line="240" w:lineRule="auto"/>
        <w:ind w:left="-567"/>
        <w:rPr>
          <w:rFonts w:ascii="Times New Roman" w:hAnsi="Times New Roman"/>
          <w:sz w:val="24"/>
          <w:szCs w:val="24"/>
        </w:rPr>
      </w:pPr>
      <w:r w:rsidRPr="001C4766">
        <w:rPr>
          <w:rFonts w:ascii="Times New Roman" w:hAnsi="Times New Roman"/>
          <w:sz w:val="24"/>
          <w:szCs w:val="24"/>
        </w:rPr>
        <w:t>Материально-технические условия реализации программы начального общего образования  обеспечивают:</w:t>
      </w:r>
    </w:p>
    <w:p w:rsidR="000F23AE" w:rsidRPr="001C4766" w:rsidRDefault="00E37AAE" w:rsidP="001C4766">
      <w:pPr>
        <w:spacing w:after="0" w:line="240" w:lineRule="auto"/>
        <w:ind w:left="-567"/>
        <w:rPr>
          <w:rFonts w:ascii="Times New Roman" w:hAnsi="Times New Roman"/>
          <w:sz w:val="24"/>
          <w:szCs w:val="24"/>
        </w:rPr>
      </w:pPr>
      <w:r w:rsidRPr="001C4766">
        <w:rPr>
          <w:rFonts w:ascii="Times New Roman" w:hAnsi="Times New Roman"/>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0F23AE" w:rsidRPr="001C4766" w:rsidRDefault="00E37AAE" w:rsidP="001C4766">
      <w:pPr>
        <w:spacing w:after="0" w:line="240" w:lineRule="auto"/>
        <w:ind w:left="-567"/>
        <w:rPr>
          <w:rFonts w:ascii="Times New Roman" w:hAnsi="Times New Roman"/>
          <w:sz w:val="24"/>
          <w:szCs w:val="24"/>
        </w:rPr>
      </w:pPr>
      <w:r w:rsidRPr="001C4766">
        <w:rPr>
          <w:rFonts w:ascii="Times New Roman" w:hAnsi="Times New Roman"/>
          <w:sz w:val="24"/>
          <w:szCs w:val="24"/>
        </w:rPr>
        <w:t>2) соблюдение:</w:t>
      </w:r>
    </w:p>
    <w:tbl>
      <w:tblPr>
        <w:tblStyle w:val="af"/>
        <w:tblW w:w="15735" w:type="dxa"/>
        <w:tblInd w:w="-459" w:type="dxa"/>
        <w:tblLook w:val="04A0" w:firstRow="1" w:lastRow="0" w:firstColumn="1" w:lastColumn="0" w:noHBand="0" w:noVBand="1"/>
      </w:tblPr>
      <w:tblGrid>
        <w:gridCol w:w="8931"/>
        <w:gridCol w:w="1842"/>
        <w:gridCol w:w="1560"/>
        <w:gridCol w:w="1701"/>
        <w:gridCol w:w="1701"/>
      </w:tblGrid>
      <w:tr w:rsidR="001C4766" w:rsidRPr="001C4766">
        <w:tc>
          <w:tcPr>
            <w:tcW w:w="8931"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Требования</w:t>
            </w:r>
          </w:p>
        </w:tc>
        <w:tc>
          <w:tcPr>
            <w:tcW w:w="1842"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Имеется</w:t>
            </w:r>
          </w:p>
        </w:tc>
        <w:tc>
          <w:tcPr>
            <w:tcW w:w="1560"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Не имеется</w:t>
            </w:r>
          </w:p>
        </w:tc>
        <w:tc>
          <w:tcPr>
            <w:tcW w:w="1701"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Имеются</w:t>
            </w:r>
          </w:p>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замечания</w:t>
            </w:r>
          </w:p>
        </w:tc>
        <w:tc>
          <w:tcPr>
            <w:tcW w:w="1701" w:type="dxa"/>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Сроки изменения</w:t>
            </w:r>
          </w:p>
        </w:tc>
      </w:tr>
      <w:tr w:rsidR="001C4766" w:rsidRPr="001C4766">
        <w:tc>
          <w:tcPr>
            <w:tcW w:w="8931"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Гигиенических нормативов и Санитарно-эпидемиологических требований;</w:t>
            </w:r>
          </w:p>
        </w:tc>
        <w:tc>
          <w:tcPr>
            <w:tcW w:w="1842" w:type="dxa"/>
          </w:tcPr>
          <w:p w:rsidR="000F23AE" w:rsidRPr="001C4766" w:rsidRDefault="000F23AE" w:rsidP="001C4766">
            <w:pPr>
              <w:jc w:val="center"/>
              <w:rPr>
                <w:rFonts w:ascii="Times New Roman" w:hAnsi="Times New Roman"/>
                <w:sz w:val="24"/>
                <w:szCs w:val="24"/>
              </w:rPr>
            </w:pPr>
          </w:p>
        </w:tc>
        <w:tc>
          <w:tcPr>
            <w:tcW w:w="1560" w:type="dxa"/>
          </w:tcPr>
          <w:p w:rsidR="000F23AE" w:rsidRPr="001C4766" w:rsidRDefault="000F23AE" w:rsidP="001C4766">
            <w:pPr>
              <w:jc w:val="center"/>
              <w:rPr>
                <w:rFonts w:ascii="Times New Roman" w:hAnsi="Times New Roman"/>
                <w:sz w:val="24"/>
                <w:szCs w:val="24"/>
              </w:rPr>
            </w:pPr>
          </w:p>
        </w:tc>
        <w:tc>
          <w:tcPr>
            <w:tcW w:w="1701" w:type="dxa"/>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w:t>
            </w:r>
          </w:p>
        </w:tc>
        <w:tc>
          <w:tcPr>
            <w:tcW w:w="1701" w:type="dxa"/>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До конца 2023 года</w:t>
            </w:r>
          </w:p>
        </w:tc>
      </w:tr>
      <w:tr w:rsidR="001C4766" w:rsidRPr="001C4766">
        <w:tc>
          <w:tcPr>
            <w:tcW w:w="8931"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Социально-бытовых условий </w:t>
            </w:r>
            <w:proofErr w:type="gramStart"/>
            <w:r w:rsidRPr="001C4766">
              <w:rPr>
                <w:rFonts w:ascii="Times New Roman" w:hAnsi="Times New Roman"/>
                <w:sz w:val="24"/>
                <w:szCs w:val="24"/>
              </w:rPr>
              <w:t>для</w:t>
            </w:r>
            <w:proofErr w:type="gramEnd"/>
            <w:r w:rsidRPr="001C4766">
              <w:rPr>
                <w:rFonts w:ascii="Times New Roman" w:hAnsi="Times New Roman"/>
                <w:sz w:val="24"/>
                <w:szCs w:val="24"/>
              </w:rPr>
              <w:t xml:space="preserve"> обучающихся, включающих организацию</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питьевого режима</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и наличие оборудованных помещений для организации питания;</w:t>
            </w:r>
          </w:p>
        </w:tc>
        <w:tc>
          <w:tcPr>
            <w:tcW w:w="1842" w:type="dxa"/>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w:t>
            </w:r>
          </w:p>
        </w:tc>
        <w:tc>
          <w:tcPr>
            <w:tcW w:w="1560" w:type="dxa"/>
          </w:tcPr>
          <w:p w:rsidR="000F23AE" w:rsidRPr="001C4766" w:rsidRDefault="000F23AE" w:rsidP="001C4766">
            <w:pPr>
              <w:jc w:val="center"/>
              <w:rPr>
                <w:rFonts w:ascii="Times New Roman" w:hAnsi="Times New Roman"/>
                <w:sz w:val="24"/>
                <w:szCs w:val="24"/>
              </w:rPr>
            </w:pPr>
          </w:p>
        </w:tc>
        <w:tc>
          <w:tcPr>
            <w:tcW w:w="1701" w:type="dxa"/>
          </w:tcPr>
          <w:p w:rsidR="000F23AE" w:rsidRPr="001C4766" w:rsidRDefault="000F23AE" w:rsidP="001C4766">
            <w:pPr>
              <w:jc w:val="center"/>
              <w:rPr>
                <w:rFonts w:ascii="Times New Roman" w:hAnsi="Times New Roman"/>
                <w:sz w:val="24"/>
                <w:szCs w:val="24"/>
              </w:rPr>
            </w:pPr>
          </w:p>
        </w:tc>
        <w:tc>
          <w:tcPr>
            <w:tcW w:w="1701" w:type="dxa"/>
          </w:tcPr>
          <w:p w:rsidR="000F23AE" w:rsidRPr="001C4766" w:rsidRDefault="000F23AE" w:rsidP="001C4766">
            <w:pPr>
              <w:jc w:val="center"/>
              <w:rPr>
                <w:rFonts w:ascii="Times New Roman" w:hAnsi="Times New Roman"/>
                <w:sz w:val="24"/>
                <w:szCs w:val="24"/>
              </w:rPr>
            </w:pPr>
          </w:p>
        </w:tc>
      </w:tr>
      <w:tr w:rsidR="001C4766" w:rsidRPr="001C4766">
        <w:tc>
          <w:tcPr>
            <w:tcW w:w="8931"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Социально-бытовых условий для педагогических работников, </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-в том числе оборудованных рабочих мест, помещений для отдыха и самоподготовки педагогических работников;</w:t>
            </w:r>
          </w:p>
        </w:tc>
        <w:tc>
          <w:tcPr>
            <w:tcW w:w="1842" w:type="dxa"/>
          </w:tcPr>
          <w:p w:rsidR="000F23AE" w:rsidRPr="001C4766" w:rsidRDefault="000F23AE" w:rsidP="001C4766">
            <w:pPr>
              <w:jc w:val="center"/>
              <w:rPr>
                <w:rFonts w:ascii="Times New Roman" w:hAnsi="Times New Roman"/>
                <w:sz w:val="24"/>
                <w:szCs w:val="24"/>
              </w:rPr>
            </w:pPr>
          </w:p>
        </w:tc>
        <w:tc>
          <w:tcPr>
            <w:tcW w:w="1560" w:type="dxa"/>
          </w:tcPr>
          <w:p w:rsidR="000F23AE" w:rsidRPr="001C4766" w:rsidRDefault="000F23AE" w:rsidP="001C4766">
            <w:pPr>
              <w:jc w:val="center"/>
              <w:rPr>
                <w:rFonts w:ascii="Times New Roman" w:hAnsi="Times New Roman"/>
                <w:sz w:val="24"/>
                <w:szCs w:val="24"/>
              </w:rPr>
            </w:pPr>
          </w:p>
        </w:tc>
        <w:tc>
          <w:tcPr>
            <w:tcW w:w="1701" w:type="dxa"/>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w:t>
            </w:r>
          </w:p>
        </w:tc>
        <w:tc>
          <w:tcPr>
            <w:tcW w:w="1701" w:type="dxa"/>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До конца 2024 года</w:t>
            </w:r>
          </w:p>
        </w:tc>
      </w:tr>
      <w:tr w:rsidR="001C4766" w:rsidRPr="001C4766">
        <w:tc>
          <w:tcPr>
            <w:tcW w:w="8931"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Требований пожарной безопасности и электробезопасности;</w:t>
            </w:r>
          </w:p>
        </w:tc>
        <w:tc>
          <w:tcPr>
            <w:tcW w:w="1842" w:type="dxa"/>
          </w:tcPr>
          <w:p w:rsidR="000F23AE" w:rsidRPr="001C4766" w:rsidRDefault="000F23AE" w:rsidP="001C4766">
            <w:pPr>
              <w:jc w:val="center"/>
              <w:rPr>
                <w:rFonts w:ascii="Times New Roman" w:hAnsi="Times New Roman"/>
                <w:sz w:val="24"/>
                <w:szCs w:val="24"/>
              </w:rPr>
            </w:pPr>
          </w:p>
        </w:tc>
        <w:tc>
          <w:tcPr>
            <w:tcW w:w="1560" w:type="dxa"/>
          </w:tcPr>
          <w:p w:rsidR="000F23AE" w:rsidRPr="001C4766" w:rsidRDefault="000F23AE" w:rsidP="001C4766">
            <w:pPr>
              <w:jc w:val="center"/>
              <w:rPr>
                <w:rFonts w:ascii="Times New Roman" w:hAnsi="Times New Roman"/>
                <w:sz w:val="24"/>
                <w:szCs w:val="24"/>
              </w:rPr>
            </w:pPr>
          </w:p>
        </w:tc>
        <w:tc>
          <w:tcPr>
            <w:tcW w:w="1701" w:type="dxa"/>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w:t>
            </w:r>
          </w:p>
        </w:tc>
        <w:tc>
          <w:tcPr>
            <w:tcW w:w="1701" w:type="dxa"/>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До конца 2023 года</w:t>
            </w:r>
          </w:p>
        </w:tc>
      </w:tr>
      <w:tr w:rsidR="001C4766" w:rsidRPr="001C4766">
        <w:tc>
          <w:tcPr>
            <w:tcW w:w="8931" w:type="dxa"/>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Требований охраны труда;</w:t>
            </w:r>
          </w:p>
        </w:tc>
        <w:tc>
          <w:tcPr>
            <w:tcW w:w="1842" w:type="dxa"/>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w:t>
            </w:r>
          </w:p>
        </w:tc>
        <w:tc>
          <w:tcPr>
            <w:tcW w:w="1560" w:type="dxa"/>
          </w:tcPr>
          <w:p w:rsidR="000F23AE" w:rsidRPr="001C4766" w:rsidRDefault="000F23AE" w:rsidP="001C4766">
            <w:pPr>
              <w:jc w:val="center"/>
              <w:rPr>
                <w:rFonts w:ascii="Times New Roman" w:hAnsi="Times New Roman"/>
                <w:sz w:val="24"/>
                <w:szCs w:val="24"/>
              </w:rPr>
            </w:pPr>
          </w:p>
        </w:tc>
        <w:tc>
          <w:tcPr>
            <w:tcW w:w="1701" w:type="dxa"/>
          </w:tcPr>
          <w:p w:rsidR="000F23AE" w:rsidRPr="001C4766" w:rsidRDefault="000F23AE" w:rsidP="001C4766">
            <w:pPr>
              <w:jc w:val="center"/>
              <w:rPr>
                <w:rFonts w:ascii="Times New Roman" w:hAnsi="Times New Roman"/>
                <w:sz w:val="24"/>
                <w:szCs w:val="24"/>
              </w:rPr>
            </w:pPr>
          </w:p>
        </w:tc>
        <w:tc>
          <w:tcPr>
            <w:tcW w:w="1701" w:type="dxa"/>
          </w:tcPr>
          <w:p w:rsidR="000F23AE" w:rsidRPr="001C4766" w:rsidRDefault="000F23AE" w:rsidP="001C4766">
            <w:pPr>
              <w:jc w:val="center"/>
              <w:rPr>
                <w:rFonts w:ascii="Times New Roman" w:hAnsi="Times New Roman"/>
                <w:sz w:val="24"/>
                <w:szCs w:val="24"/>
              </w:rPr>
            </w:pPr>
          </w:p>
        </w:tc>
      </w:tr>
      <w:tr w:rsidR="001C4766" w:rsidRPr="001C4766">
        <w:tc>
          <w:tcPr>
            <w:tcW w:w="8931" w:type="dxa"/>
          </w:tcPr>
          <w:p w:rsidR="00133C20" w:rsidRDefault="00E37AAE" w:rsidP="001C4766">
            <w:pPr>
              <w:jc w:val="both"/>
              <w:rPr>
                <w:rFonts w:ascii="Times New Roman" w:hAnsi="Times New Roman"/>
                <w:sz w:val="24"/>
                <w:szCs w:val="24"/>
              </w:rPr>
            </w:pPr>
            <w:r w:rsidRPr="001C4766">
              <w:rPr>
                <w:rFonts w:ascii="Times New Roman" w:hAnsi="Times New Roman"/>
                <w:sz w:val="24"/>
                <w:szCs w:val="24"/>
              </w:rPr>
              <w:t xml:space="preserve">Сроков и объемов текущего и капитального ремонта зданий и сооружений, </w:t>
            </w:r>
          </w:p>
          <w:p w:rsidR="00133C20" w:rsidRDefault="00133C20" w:rsidP="001C4766">
            <w:pPr>
              <w:jc w:val="both"/>
              <w:rPr>
                <w:rFonts w:ascii="Times New Roman" w:hAnsi="Times New Roman"/>
                <w:sz w:val="24"/>
                <w:szCs w:val="24"/>
              </w:rPr>
            </w:pP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lastRenderedPageBreak/>
              <w:t>благоустройства территории.</w:t>
            </w:r>
          </w:p>
        </w:tc>
        <w:tc>
          <w:tcPr>
            <w:tcW w:w="1842" w:type="dxa"/>
          </w:tcPr>
          <w:p w:rsidR="000F23AE" w:rsidRPr="001C4766" w:rsidRDefault="000F23AE" w:rsidP="001C4766">
            <w:pPr>
              <w:jc w:val="center"/>
              <w:rPr>
                <w:rFonts w:ascii="Times New Roman" w:hAnsi="Times New Roman"/>
                <w:sz w:val="24"/>
                <w:szCs w:val="24"/>
              </w:rPr>
            </w:pPr>
          </w:p>
        </w:tc>
        <w:tc>
          <w:tcPr>
            <w:tcW w:w="1560" w:type="dxa"/>
          </w:tcPr>
          <w:p w:rsidR="000F23AE" w:rsidRPr="001C4766" w:rsidRDefault="000F23AE" w:rsidP="001C4766">
            <w:pPr>
              <w:jc w:val="center"/>
              <w:rPr>
                <w:rFonts w:ascii="Times New Roman" w:hAnsi="Times New Roman"/>
                <w:sz w:val="24"/>
                <w:szCs w:val="24"/>
              </w:rPr>
            </w:pPr>
          </w:p>
        </w:tc>
        <w:tc>
          <w:tcPr>
            <w:tcW w:w="1701" w:type="dxa"/>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w:t>
            </w:r>
          </w:p>
        </w:tc>
        <w:tc>
          <w:tcPr>
            <w:tcW w:w="1701" w:type="dxa"/>
          </w:tcPr>
          <w:p w:rsidR="00133C20" w:rsidRDefault="00E37AAE" w:rsidP="001C4766">
            <w:pPr>
              <w:jc w:val="center"/>
              <w:rPr>
                <w:rFonts w:ascii="Times New Roman" w:hAnsi="Times New Roman"/>
                <w:sz w:val="24"/>
                <w:szCs w:val="24"/>
              </w:rPr>
            </w:pPr>
            <w:r w:rsidRPr="001C4766">
              <w:rPr>
                <w:rFonts w:ascii="Times New Roman" w:hAnsi="Times New Roman"/>
                <w:sz w:val="24"/>
                <w:szCs w:val="24"/>
              </w:rPr>
              <w:t xml:space="preserve">До конца 2023 </w:t>
            </w:r>
          </w:p>
          <w:p w:rsidR="00133C20" w:rsidRDefault="00133C20" w:rsidP="001C4766">
            <w:pPr>
              <w:jc w:val="center"/>
              <w:rPr>
                <w:rFonts w:ascii="Times New Roman" w:hAnsi="Times New Roman"/>
                <w:sz w:val="24"/>
                <w:szCs w:val="24"/>
              </w:rPr>
            </w:pPr>
          </w:p>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lastRenderedPageBreak/>
              <w:t>года</w:t>
            </w:r>
          </w:p>
        </w:tc>
      </w:tr>
    </w:tbl>
    <w:p w:rsidR="000F23AE" w:rsidRPr="001C4766" w:rsidRDefault="00E37AAE" w:rsidP="001C4766">
      <w:pPr>
        <w:spacing w:after="0" w:line="240" w:lineRule="auto"/>
        <w:ind w:left="-284"/>
        <w:rPr>
          <w:rFonts w:ascii="Times New Roman" w:hAnsi="Times New Roman"/>
          <w:sz w:val="24"/>
          <w:szCs w:val="24"/>
        </w:rPr>
      </w:pPr>
      <w:r w:rsidRPr="001C4766">
        <w:rPr>
          <w:rFonts w:ascii="Times New Roman" w:hAnsi="Times New Roman"/>
          <w:b/>
          <w:sz w:val="24"/>
          <w:szCs w:val="24"/>
        </w:rPr>
        <w:lastRenderedPageBreak/>
        <w:t>Учебно-методические условия</w:t>
      </w:r>
      <w:r w:rsidRPr="001C4766">
        <w:rPr>
          <w:rFonts w:ascii="Times New Roman" w:hAnsi="Times New Roman"/>
          <w:sz w:val="24"/>
          <w:szCs w:val="24"/>
        </w:rPr>
        <w:t xml:space="preserve"> реализации программы начального общего образования.</w:t>
      </w:r>
    </w:p>
    <w:tbl>
      <w:tblPr>
        <w:tblStyle w:val="af"/>
        <w:tblW w:w="15593" w:type="dxa"/>
        <w:tblInd w:w="-459" w:type="dxa"/>
        <w:tblLook w:val="04A0" w:firstRow="1" w:lastRow="0" w:firstColumn="1" w:lastColumn="0" w:noHBand="0" w:noVBand="1"/>
      </w:tblPr>
      <w:tblGrid>
        <w:gridCol w:w="8080"/>
        <w:gridCol w:w="7513"/>
      </w:tblGrid>
      <w:tr w:rsidR="001C4766" w:rsidRPr="001C4766">
        <w:tc>
          <w:tcPr>
            <w:tcW w:w="8080" w:type="dxa"/>
          </w:tcPr>
          <w:p w:rsidR="000F23AE" w:rsidRPr="00133C20" w:rsidRDefault="00133C20" w:rsidP="00133C20">
            <w:pPr>
              <w:ind w:left="14" w:right="71" w:firstLine="715"/>
              <w:rPr>
                <w:rFonts w:ascii="Times New Roman" w:hAnsi="Times New Roman"/>
              </w:rPr>
            </w:pPr>
            <w:proofErr w:type="gramStart"/>
            <w:r w:rsidRPr="00133C20">
              <w:rPr>
                <w:rFonts w:ascii="Times New Roman" w:hAnsi="Times New Roman"/>
              </w:rP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w:t>
            </w:r>
            <w:proofErr w:type="gramEnd"/>
            <w:r w:rsidRPr="00133C20">
              <w:rPr>
                <w:rFonts w:ascii="Times New Roman" w:hAnsi="Times New Roman"/>
              </w:rPr>
              <w:t xml:space="preserve">, литературное чтение, иностранные языки, </w:t>
            </w:r>
            <w:r w:rsidRPr="00133C20">
              <w:rPr>
                <w:rFonts w:ascii="Times New Roman" w:hAnsi="Times New Roman"/>
                <w:noProof/>
              </w:rPr>
              <w:drawing>
                <wp:anchor distT="0" distB="0" distL="114300" distR="114300" simplePos="0" relativeHeight="251659264" behindDoc="0" locked="0" layoutInCell="1" allowOverlap="0" wp14:anchorId="38B36CF2" wp14:editId="56675003">
                  <wp:simplePos x="0" y="0"/>
                  <wp:positionH relativeFrom="page">
                    <wp:posOffset>652780</wp:posOffset>
                  </wp:positionH>
                  <wp:positionV relativeFrom="page">
                    <wp:posOffset>1545590</wp:posOffset>
                  </wp:positionV>
                  <wp:extent cx="6350" cy="88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C20">
              <w:rPr>
                <w:rFonts w:ascii="Times New Roman" w:hAnsi="Times New Roman"/>
              </w:rPr>
              <w:t xml:space="preserve">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w:t>
            </w:r>
            <w:r>
              <w:rPr>
                <w:rFonts w:ascii="Times New Roman" w:hAnsi="Times New Roman"/>
              </w:rPr>
              <w:t>предметам (дисциплинам, курсам)</w:t>
            </w:r>
            <w:r w:rsidRPr="00133C20">
              <w:rPr>
                <w:rFonts w:ascii="Times New Roman" w:hAnsi="Times New Roman"/>
              </w:rPr>
              <w:t xml:space="preserve">, </w:t>
            </w:r>
            <w:proofErr w:type="gramStart"/>
            <w:r w:rsidRPr="00133C20">
              <w:rPr>
                <w:rFonts w:ascii="Times New Roman" w:hAnsi="Times New Roman"/>
              </w:rPr>
              <w:t>входящим</w:t>
            </w:r>
            <w:proofErr w:type="gramEnd"/>
            <w:r w:rsidRPr="00133C20">
              <w:rPr>
                <w:rFonts w:ascii="Times New Roman" w:hAnsi="Times New Roman"/>
              </w:rPr>
              <w:t xml:space="preserve"> как в обязательную часть учебного плана указанной программы, так и в часть, формируемую участниками образовательных отношений</w:t>
            </w:r>
          </w:p>
        </w:tc>
        <w:tc>
          <w:tcPr>
            <w:tcW w:w="7513"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Обеспечение учебниками осуществляется через школьную библиотеку</w:t>
            </w:r>
          </w:p>
          <w:p w:rsidR="000F23AE" w:rsidRPr="001C4766" w:rsidRDefault="00E37AAE" w:rsidP="001C4766">
            <w:pPr>
              <w:rPr>
                <w:rFonts w:ascii="Times New Roman" w:hAnsi="Times New Roman"/>
                <w:i/>
                <w:sz w:val="24"/>
                <w:szCs w:val="24"/>
              </w:rPr>
            </w:pPr>
            <w:r w:rsidRPr="001C4766">
              <w:rPr>
                <w:rFonts w:ascii="Times New Roman" w:hAnsi="Times New Roman"/>
                <w:sz w:val="24"/>
                <w:szCs w:val="24"/>
              </w:rPr>
              <w:t xml:space="preserve">- Ежегодное Программно-методическое обеспечение формируется на основе Федерального перечня учебников, утверждается директором школы и является </w:t>
            </w:r>
            <w:r w:rsidRPr="001C4766">
              <w:rPr>
                <w:rFonts w:ascii="Times New Roman" w:hAnsi="Times New Roman"/>
                <w:i/>
                <w:sz w:val="24"/>
                <w:szCs w:val="24"/>
              </w:rPr>
              <w:t>Приложение к ООП НОО</w:t>
            </w:r>
          </w:p>
          <w:p w:rsidR="000F23AE" w:rsidRPr="001C4766" w:rsidRDefault="000F23AE" w:rsidP="001C4766">
            <w:pPr>
              <w:rPr>
                <w:rFonts w:ascii="Times New Roman" w:hAnsi="Times New Roman"/>
                <w:sz w:val="24"/>
                <w:szCs w:val="24"/>
              </w:rPr>
            </w:pPr>
          </w:p>
        </w:tc>
      </w:tr>
    </w:tbl>
    <w:p w:rsidR="000F23AE" w:rsidRPr="00133C20" w:rsidRDefault="00E37AAE" w:rsidP="001C4766">
      <w:pPr>
        <w:spacing w:after="0" w:line="240" w:lineRule="auto"/>
        <w:ind w:left="-284"/>
        <w:jc w:val="both"/>
        <w:rPr>
          <w:rFonts w:ascii="Times New Roman" w:hAnsi="Times New Roman"/>
          <w:szCs w:val="22"/>
        </w:rPr>
      </w:pPr>
      <w:proofErr w:type="gramStart"/>
      <w:r w:rsidRPr="00133C20">
        <w:rPr>
          <w:rFonts w:ascii="Times New Roman" w:hAnsi="Times New Roman"/>
          <w:szCs w:val="22"/>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133C20">
        <w:rPr>
          <w:rFonts w:ascii="Times New Roman" w:hAnsi="Times New Roman"/>
          <w:szCs w:val="22"/>
        </w:rPr>
        <w:t xml:space="preserve">, </w:t>
      </w:r>
      <w:proofErr w:type="gramStart"/>
      <w:r w:rsidRPr="00133C20">
        <w:rPr>
          <w:rFonts w:ascii="Times New Roman" w:hAnsi="Times New Roman"/>
          <w:szCs w:val="22"/>
        </w:rPr>
        <w:t>входящему</w:t>
      </w:r>
      <w:proofErr w:type="gramEnd"/>
      <w:r w:rsidRPr="00133C20">
        <w:rPr>
          <w:rFonts w:ascii="Times New Roman" w:hAnsi="Times New Roman"/>
          <w:szCs w:val="22"/>
        </w:rPr>
        <w:t xml:space="preserve"> как в обязательную часть указанной программы, так и в часть программы, формируемую участниками образовательных отношений.</w:t>
      </w:r>
    </w:p>
    <w:tbl>
      <w:tblPr>
        <w:tblStyle w:val="af"/>
        <w:tblW w:w="15593" w:type="dxa"/>
        <w:tblInd w:w="-459" w:type="dxa"/>
        <w:tblLook w:val="04A0" w:firstRow="1" w:lastRow="0" w:firstColumn="1" w:lastColumn="0" w:noHBand="0" w:noVBand="1"/>
      </w:tblPr>
      <w:tblGrid>
        <w:gridCol w:w="8080"/>
        <w:gridCol w:w="7513"/>
      </w:tblGrid>
      <w:tr w:rsidR="001C4766" w:rsidRPr="001C4766" w:rsidTr="00D03A6C">
        <w:tc>
          <w:tcPr>
            <w:tcW w:w="8080" w:type="dxa"/>
          </w:tcPr>
          <w:p w:rsidR="000F23AE" w:rsidRPr="001C4766" w:rsidRDefault="00E37AAE" w:rsidP="001C4766">
            <w:pPr>
              <w:jc w:val="both"/>
              <w:rPr>
                <w:rFonts w:ascii="Times New Roman" w:hAnsi="Times New Roman"/>
                <w:sz w:val="24"/>
                <w:szCs w:val="24"/>
              </w:rPr>
            </w:pPr>
            <w:proofErr w:type="gramStart"/>
            <w:r w:rsidRPr="001C4766">
              <w:rPr>
                <w:rFonts w:ascii="Times New Roman" w:hAnsi="Times New Roman"/>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tc>
        <w:tc>
          <w:tcPr>
            <w:tcW w:w="7513" w:type="dxa"/>
            <w:shd w:val="clear" w:color="auto" w:fill="auto"/>
          </w:tcPr>
          <w:p w:rsidR="000F23AE" w:rsidRPr="001C4766" w:rsidRDefault="00E37AAE" w:rsidP="001C4766">
            <w:pPr>
              <w:jc w:val="both"/>
              <w:rPr>
                <w:rFonts w:ascii="Times New Roman" w:hAnsi="Times New Roman"/>
                <w:sz w:val="24"/>
                <w:szCs w:val="24"/>
              </w:rPr>
            </w:pPr>
            <w:r w:rsidRPr="0032562D">
              <w:rPr>
                <w:rFonts w:ascii="Times New Roman" w:hAnsi="Times New Roman"/>
                <w:sz w:val="24"/>
                <w:szCs w:val="24"/>
              </w:rPr>
              <w:t>Обучающиеся школы имеют возможность использовать</w:t>
            </w:r>
            <w:r w:rsidRPr="001C4766">
              <w:rPr>
                <w:rFonts w:ascii="Times New Roman" w:hAnsi="Times New Roman"/>
                <w:sz w:val="24"/>
                <w:szCs w:val="24"/>
                <w:shd w:val="clear" w:color="auto" w:fill="C0C0C0"/>
              </w:rPr>
              <w:t xml:space="preserve"> </w:t>
            </w:r>
            <w:r w:rsidRPr="0032562D">
              <w:rPr>
                <w:rFonts w:ascii="Times New Roman" w:hAnsi="Times New Roman"/>
                <w:sz w:val="24"/>
                <w:szCs w:val="24"/>
              </w:rPr>
              <w:t>компьютерный класс для доступа к ЭОР в соответствии с графиком работы кабинета.</w:t>
            </w:r>
          </w:p>
        </w:tc>
      </w:tr>
    </w:tbl>
    <w:p w:rsidR="000F23AE" w:rsidRPr="001C4766" w:rsidRDefault="00E37AAE" w:rsidP="00133C20">
      <w:pPr>
        <w:spacing w:line="240" w:lineRule="auto"/>
        <w:rPr>
          <w:rFonts w:ascii="Times New Roman" w:hAnsi="Times New Roman"/>
          <w:sz w:val="24"/>
          <w:szCs w:val="24"/>
        </w:rPr>
      </w:pPr>
      <w:r w:rsidRPr="001C4766">
        <w:rPr>
          <w:rFonts w:ascii="Times New Roman" w:hAnsi="Times New Roman"/>
          <w:sz w:val="24"/>
          <w:szCs w:val="24"/>
        </w:rPr>
        <w:t>Библиотека укомплектована</w:t>
      </w:r>
    </w:p>
    <w:tbl>
      <w:tblPr>
        <w:tblStyle w:val="af"/>
        <w:tblW w:w="15134" w:type="dxa"/>
        <w:tblLook w:val="04A0" w:firstRow="1" w:lastRow="0" w:firstColumn="1" w:lastColumn="0" w:noHBand="0" w:noVBand="1"/>
      </w:tblPr>
      <w:tblGrid>
        <w:gridCol w:w="5778"/>
        <w:gridCol w:w="1985"/>
        <w:gridCol w:w="1843"/>
        <w:gridCol w:w="1842"/>
        <w:gridCol w:w="1843"/>
        <w:gridCol w:w="1843"/>
      </w:tblGrid>
      <w:tr w:rsidR="001C4766" w:rsidRPr="001C4766">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Ресурсы</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b/>
                <w:i/>
                <w:sz w:val="24"/>
                <w:szCs w:val="24"/>
              </w:rPr>
            </w:pPr>
            <w:proofErr w:type="gramStart"/>
            <w:r w:rsidRPr="001C4766">
              <w:rPr>
                <w:rFonts w:ascii="Times New Roman" w:hAnsi="Times New Roman"/>
                <w:b/>
                <w:i/>
                <w:sz w:val="24"/>
                <w:szCs w:val="24"/>
              </w:rPr>
              <w:t>Оснащены</w:t>
            </w:r>
            <w:proofErr w:type="gramEnd"/>
            <w:r w:rsidRPr="001C4766">
              <w:rPr>
                <w:rFonts w:ascii="Times New Roman" w:hAnsi="Times New Roman"/>
                <w:b/>
                <w:i/>
                <w:sz w:val="24"/>
                <w:szCs w:val="24"/>
              </w:rPr>
              <w:t xml:space="preserve"> в основном</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Оснащены частично</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Оснащены полностью</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Не имеется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b/>
                <w:i/>
                <w:sz w:val="24"/>
                <w:szCs w:val="24"/>
              </w:rPr>
            </w:pPr>
            <w:r w:rsidRPr="001C4766">
              <w:rPr>
                <w:rFonts w:ascii="Times New Roman" w:hAnsi="Times New Roman"/>
                <w:b/>
                <w:i/>
                <w:sz w:val="24"/>
                <w:szCs w:val="24"/>
              </w:rPr>
              <w:t>Сроки изменения</w:t>
            </w:r>
          </w:p>
        </w:tc>
      </w:tr>
      <w:tr w:rsidR="001C4766" w:rsidRPr="001C4766">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Печатными образовательными ресурсами и ЭОР по всем учебным предметам учебного плана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 xml:space="preserve">2022-2024 </w:t>
            </w:r>
            <w:proofErr w:type="spellStart"/>
            <w:proofErr w:type="gramStart"/>
            <w:r w:rsidRPr="001C4766">
              <w:rPr>
                <w:rFonts w:ascii="Times New Roman" w:hAnsi="Times New Roman"/>
                <w:sz w:val="24"/>
                <w:szCs w:val="24"/>
              </w:rPr>
              <w:t>гг</w:t>
            </w:r>
            <w:proofErr w:type="spellEnd"/>
            <w:proofErr w:type="gramEnd"/>
          </w:p>
        </w:tc>
      </w:tr>
      <w:tr w:rsidR="001C4766" w:rsidRPr="001C4766">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Имеет фонд дополнительной литературы</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-детская художественная литература;</w:t>
            </w:r>
          </w:p>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-научно-популярная литература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r>
      <w:tr w:rsidR="001C4766" w:rsidRPr="001C4766">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Справочно-библиографические и периодические издания, сопровождающие реализацию программы начального общего образования.</w:t>
            </w:r>
          </w:p>
          <w:p w:rsidR="000F23AE" w:rsidRPr="001C4766" w:rsidRDefault="000F23AE" w:rsidP="001C4766">
            <w:pPr>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sz w:val="24"/>
                <w:szCs w:val="24"/>
              </w:rPr>
            </w:pPr>
            <w:r w:rsidRPr="001C4766">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jc w:val="center"/>
              <w:rPr>
                <w:rFonts w:ascii="Times New Roman" w:hAnsi="Times New Roman"/>
                <w:sz w:val="24"/>
                <w:szCs w:val="24"/>
              </w:rPr>
            </w:pPr>
          </w:p>
        </w:tc>
      </w:tr>
    </w:tbl>
    <w:p w:rsidR="00D03A6C" w:rsidRPr="001C4766" w:rsidRDefault="00D03A6C" w:rsidP="001C4766">
      <w:pPr>
        <w:spacing w:line="240" w:lineRule="auto"/>
        <w:rPr>
          <w:rFonts w:ascii="Times New Roman" w:hAnsi="Times New Roman"/>
          <w:b/>
          <w:sz w:val="24"/>
          <w:szCs w:val="24"/>
        </w:rPr>
      </w:pPr>
    </w:p>
    <w:p w:rsidR="000F23AE" w:rsidRPr="001C4766" w:rsidRDefault="00D03A6C" w:rsidP="001C4766">
      <w:pPr>
        <w:spacing w:line="240" w:lineRule="auto"/>
        <w:rPr>
          <w:rFonts w:ascii="Times New Roman" w:hAnsi="Times New Roman"/>
          <w:b/>
          <w:sz w:val="24"/>
          <w:szCs w:val="24"/>
        </w:rPr>
      </w:pPr>
      <w:r w:rsidRPr="001C4766">
        <w:rPr>
          <w:rFonts w:ascii="Times New Roman" w:hAnsi="Times New Roman"/>
          <w:b/>
          <w:sz w:val="24"/>
          <w:szCs w:val="24"/>
        </w:rPr>
        <w:t>Психолого-педагогические условия реализации программы начального общего образования обеспечивают:</w:t>
      </w:r>
    </w:p>
    <w:tbl>
      <w:tblPr>
        <w:tblStyle w:val="af"/>
        <w:tblW w:w="0" w:type="auto"/>
        <w:tblLook w:val="04A0" w:firstRow="1" w:lastRow="0" w:firstColumn="1" w:lastColumn="0" w:noHBand="0" w:noVBand="1"/>
      </w:tblPr>
      <w:tblGrid>
        <w:gridCol w:w="6456"/>
        <w:gridCol w:w="8309"/>
      </w:tblGrid>
      <w:tr w:rsidR="001C4766" w:rsidRPr="001C4766">
        <w:tc>
          <w:tcPr>
            <w:tcW w:w="6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tc>
        <w:tc>
          <w:tcPr>
            <w:tcW w:w="8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Обеспечивается: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Единством целей реализации ООП НОО, ООП ООО</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Ежегодные совместные планы работы школы и ДОУ</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Единством требований к достижению образовательных результатов на всех уровнях школьного образования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4. Единством подходов  и основополагающих принципов к построению образовательного процесса на начальном и основном  уровнях образования: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связи в программно-методических документах</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 соблюдение преемственности </w:t>
            </w:r>
            <w:proofErr w:type="gramStart"/>
            <w:r w:rsidRPr="001C4766">
              <w:rPr>
                <w:rFonts w:ascii="Times New Roman" w:hAnsi="Times New Roman"/>
                <w:sz w:val="24"/>
                <w:szCs w:val="24"/>
              </w:rPr>
              <w:t>используемых</w:t>
            </w:r>
            <w:proofErr w:type="gramEnd"/>
            <w:r w:rsidRPr="001C4766">
              <w:rPr>
                <w:rFonts w:ascii="Times New Roman" w:hAnsi="Times New Roman"/>
                <w:sz w:val="24"/>
                <w:szCs w:val="24"/>
              </w:rPr>
              <w:t xml:space="preserve"> УМК</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преемственность форм, методов, технологий, применяемых в образовательном процессе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5. Едиными подходами мониторинга образовательных результатов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6. Преемственностью программ внеурочной деятельности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7. Совместной работой педагогов с обучающимися и родителями при участии педагогов-психологов, учителей-логопедов, социального педагога, дефектолога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8. </w:t>
            </w:r>
            <w:proofErr w:type="gramStart"/>
            <w:r w:rsidRPr="001C4766">
              <w:rPr>
                <w:rFonts w:ascii="Times New Roman" w:hAnsi="Times New Roman"/>
                <w:sz w:val="24"/>
                <w:szCs w:val="24"/>
              </w:rPr>
              <w:t>Психолого-педагогического сопровождения образовательного процесса квалифицированными специалистами (педагоги-психологи, учителя-логопеды, социальный педагог, дефектолог</w:t>
            </w:r>
            <w:proofErr w:type="gramEnd"/>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9. Взаимосвязью всех участников образовательного процесса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10. Деятельность Школы будущего первоклассника</w:t>
            </w:r>
          </w:p>
        </w:tc>
      </w:tr>
      <w:tr w:rsidR="001C4766" w:rsidRPr="001C4766">
        <w:tc>
          <w:tcPr>
            <w:tcW w:w="6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0F23AE" w:rsidRPr="001C4766" w:rsidRDefault="000F23AE" w:rsidP="001C4766">
            <w:pPr>
              <w:jc w:val="both"/>
              <w:rPr>
                <w:rFonts w:ascii="Times New Roman" w:hAnsi="Times New Roman"/>
                <w:sz w:val="24"/>
                <w:szCs w:val="24"/>
              </w:rPr>
            </w:pPr>
          </w:p>
          <w:p w:rsidR="000F23AE" w:rsidRPr="001C4766" w:rsidRDefault="000F23AE" w:rsidP="001C4766">
            <w:pPr>
              <w:jc w:val="both"/>
              <w:rPr>
                <w:rFonts w:ascii="Times New Roman" w:hAnsi="Times New Roman"/>
                <w:sz w:val="24"/>
                <w:szCs w:val="24"/>
              </w:rPr>
            </w:pPr>
          </w:p>
        </w:tc>
        <w:tc>
          <w:tcPr>
            <w:tcW w:w="8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Систематическая диагностика адаптации обучающихся на всех уровнях образования с учетом их возрастных особенностей</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Психолого-педагогическое сопровождение детей с признаками </w:t>
            </w:r>
            <w:proofErr w:type="spellStart"/>
            <w:r w:rsidRPr="001C4766">
              <w:rPr>
                <w:rFonts w:ascii="Times New Roman" w:hAnsi="Times New Roman"/>
                <w:sz w:val="24"/>
                <w:szCs w:val="24"/>
              </w:rPr>
              <w:t>дезадаптации</w:t>
            </w:r>
            <w:proofErr w:type="spellEnd"/>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Использование педагогами и специалистами форм и методов по формированию социально-адаптированной личности с учетом факторов адаптации  и индивидуальных особенностей личности</w:t>
            </w:r>
          </w:p>
        </w:tc>
      </w:tr>
    </w:tbl>
    <w:p w:rsidR="000F23AE" w:rsidRPr="001C4766" w:rsidRDefault="00E37AAE" w:rsidP="001C4766">
      <w:pPr>
        <w:spacing w:after="0" w:line="240" w:lineRule="auto"/>
        <w:rPr>
          <w:rFonts w:ascii="Times New Roman" w:hAnsi="Times New Roman"/>
          <w:sz w:val="24"/>
          <w:szCs w:val="24"/>
        </w:rPr>
      </w:pPr>
      <w:r w:rsidRPr="001C4766">
        <w:rPr>
          <w:rFonts w:ascii="Times New Roman" w:hAnsi="Times New Roman"/>
          <w:sz w:val="24"/>
          <w:szCs w:val="24"/>
        </w:rPr>
        <w:t>3) формирование и развитие психолого-педагогической компетентности</w:t>
      </w:r>
    </w:p>
    <w:tbl>
      <w:tblPr>
        <w:tblStyle w:val="af"/>
        <w:tblW w:w="15134" w:type="dxa"/>
        <w:tblLook w:val="04A0" w:firstRow="1" w:lastRow="0" w:firstColumn="1" w:lastColumn="0" w:noHBand="0" w:noVBand="1"/>
      </w:tblPr>
      <w:tblGrid>
        <w:gridCol w:w="6487"/>
        <w:gridCol w:w="8647"/>
      </w:tblGrid>
      <w:tr w:rsidR="001C4766" w:rsidRPr="001C4766" w:rsidTr="00824329">
        <w:tc>
          <w:tcPr>
            <w:tcW w:w="6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работников </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Курсы повышения квалификации на базе учреждений дополнительного профессионального образования, участие в семинарах различного уровня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2. Внутрикорпоративное обучение, включающее: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тематические педсоветы</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психологические тренинги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заседания ШМО</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Самообразование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4. Использование образовательных ресурсов сети Интернет</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5. Индивидуальные консультации администрации,  педагогов-психологов, </w:t>
            </w:r>
            <w:proofErr w:type="spellStart"/>
            <w:r w:rsidRPr="001C4766">
              <w:rPr>
                <w:rFonts w:ascii="Times New Roman" w:hAnsi="Times New Roman"/>
                <w:sz w:val="24"/>
                <w:szCs w:val="24"/>
              </w:rPr>
              <w:t>учитедей</w:t>
            </w:r>
            <w:proofErr w:type="spellEnd"/>
            <w:r w:rsidRPr="001C4766">
              <w:rPr>
                <w:rFonts w:ascii="Times New Roman" w:hAnsi="Times New Roman"/>
                <w:sz w:val="24"/>
                <w:szCs w:val="24"/>
              </w:rPr>
              <w:t>-логопедов, дефектолога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6. Работа со специалистами "Городского центра психолого-педагогической, медицинской и социальной помощи"</w:t>
            </w:r>
            <w:r w:rsidR="00F20BC8" w:rsidRPr="001C4766">
              <w:rPr>
                <w:rFonts w:ascii="Times New Roman" w:hAnsi="Times New Roman"/>
                <w:sz w:val="24"/>
                <w:szCs w:val="24"/>
              </w:rPr>
              <w:t xml:space="preserve"> и другими социальными партнерами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7. Раздел на сайте школы: </w:t>
            </w:r>
            <w:hyperlink r:id="rId17" w:history="1">
              <w:r w:rsidRPr="001C4766">
                <w:rPr>
                  <w:rStyle w:val="ac"/>
                  <w:rFonts w:ascii="Times New Roman" w:hAnsi="Times New Roman"/>
                  <w:color w:val="auto"/>
                  <w:sz w:val="24"/>
                  <w:szCs w:val="24"/>
                </w:rPr>
                <w:t>https://school60.edu.yar.ru/sluzhba_prakticheskoy_psihologii/pedagogam.html</w:t>
              </w:r>
            </w:hyperlink>
            <w:r w:rsidRPr="001C4766">
              <w:rPr>
                <w:rFonts w:ascii="Times New Roman" w:hAnsi="Times New Roman"/>
                <w:sz w:val="24"/>
                <w:szCs w:val="24"/>
              </w:rPr>
              <w:t xml:space="preserve"> </w:t>
            </w:r>
          </w:p>
        </w:tc>
      </w:tr>
      <w:tr w:rsidR="000F23AE" w:rsidRPr="001C4766" w:rsidTr="00824329">
        <w:tc>
          <w:tcPr>
            <w:tcW w:w="6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родителей (законных представителей) несовершеннолетних</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 </w:t>
            </w:r>
            <w:proofErr w:type="gramStart"/>
            <w:r w:rsidRPr="001C4766">
              <w:rPr>
                <w:rFonts w:ascii="Times New Roman" w:hAnsi="Times New Roman"/>
                <w:sz w:val="24"/>
                <w:szCs w:val="24"/>
              </w:rPr>
              <w:t>Индивидуальные консультации квалифицированных специалистов (администрации, педагогов, педагогов-психологов, учителей-логопедов, социального педагога, дефектолога)</w:t>
            </w:r>
            <w:proofErr w:type="gramEnd"/>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Тематические родительские собрания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Самообразование</w:t>
            </w:r>
          </w:p>
          <w:p w:rsidR="000F23AE" w:rsidRPr="001C4766" w:rsidRDefault="00E37AAE" w:rsidP="001C4766">
            <w:pPr>
              <w:widowControl w:val="0"/>
              <w:rPr>
                <w:rFonts w:ascii="Times New Roman" w:hAnsi="Times New Roman"/>
                <w:sz w:val="24"/>
                <w:szCs w:val="24"/>
              </w:rPr>
            </w:pPr>
            <w:r w:rsidRPr="001C4766">
              <w:rPr>
                <w:rFonts w:ascii="Times New Roman" w:hAnsi="Times New Roman"/>
                <w:sz w:val="24"/>
                <w:szCs w:val="24"/>
              </w:rPr>
              <w:t>4. Использование образовательных ресурсов сети Интернет</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5. Работа школьного психолого-педагогического консилиума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6. Раздел на сайте школы: </w:t>
            </w:r>
            <w:hyperlink r:id="rId18" w:history="1">
              <w:r w:rsidRPr="001C4766">
                <w:rPr>
                  <w:rStyle w:val="ac"/>
                  <w:rFonts w:ascii="Times New Roman" w:hAnsi="Times New Roman"/>
                  <w:color w:val="auto"/>
                  <w:sz w:val="24"/>
                  <w:szCs w:val="24"/>
                </w:rPr>
                <w:t>https://school60.edu.yar.ru/sluzhba_prakticheskoy_psihologii/roditelyam.html</w:t>
              </w:r>
            </w:hyperlink>
            <w:r w:rsidRPr="001C4766">
              <w:rPr>
                <w:rFonts w:ascii="Times New Roman" w:hAnsi="Times New Roman"/>
                <w:sz w:val="24"/>
                <w:szCs w:val="24"/>
              </w:rPr>
              <w:t xml:space="preserve"> </w:t>
            </w:r>
          </w:p>
        </w:tc>
      </w:tr>
    </w:tbl>
    <w:p w:rsidR="000F23AE" w:rsidRPr="001C4766" w:rsidRDefault="000F23AE" w:rsidP="001C4766">
      <w:pPr>
        <w:spacing w:line="240" w:lineRule="auto"/>
        <w:rPr>
          <w:rFonts w:ascii="Times New Roman" w:hAnsi="Times New Roman"/>
          <w:sz w:val="24"/>
          <w:szCs w:val="24"/>
        </w:rPr>
      </w:pPr>
    </w:p>
    <w:p w:rsidR="000F23AE" w:rsidRPr="001C4766" w:rsidRDefault="00E37AAE" w:rsidP="001C4766">
      <w:pPr>
        <w:spacing w:line="240" w:lineRule="auto"/>
        <w:rPr>
          <w:rFonts w:ascii="Times New Roman" w:hAnsi="Times New Roman"/>
          <w:sz w:val="24"/>
          <w:szCs w:val="24"/>
        </w:rPr>
      </w:pPr>
      <w:r w:rsidRPr="001C4766">
        <w:rPr>
          <w:rFonts w:ascii="Times New Roman" w:hAnsi="Times New Roman"/>
          <w:sz w:val="24"/>
          <w:szCs w:val="24"/>
        </w:rPr>
        <w:t>4)</w:t>
      </w:r>
    </w:p>
    <w:tbl>
      <w:tblPr>
        <w:tblStyle w:val="af"/>
        <w:tblW w:w="15134" w:type="dxa"/>
        <w:tblLook w:val="04A0" w:firstRow="1" w:lastRow="0" w:firstColumn="1" w:lastColumn="0" w:noHBand="0" w:noVBand="1"/>
      </w:tblPr>
      <w:tblGrid>
        <w:gridCol w:w="4968"/>
        <w:gridCol w:w="10166"/>
      </w:tblGrid>
      <w:tr w:rsidR="001C4766" w:rsidRPr="001C4766">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 профилактику формирования у </w:t>
            </w:r>
            <w:proofErr w:type="gramStart"/>
            <w:r w:rsidRPr="001C4766">
              <w:rPr>
                <w:rFonts w:ascii="Times New Roman" w:hAnsi="Times New Roman"/>
                <w:sz w:val="24"/>
                <w:szCs w:val="24"/>
              </w:rPr>
              <w:t>обучающихся</w:t>
            </w:r>
            <w:proofErr w:type="gramEnd"/>
          </w:p>
          <w:p w:rsidR="000F23AE" w:rsidRPr="001C4766" w:rsidRDefault="00E37AAE" w:rsidP="001C4766">
            <w:pPr>
              <w:jc w:val="both"/>
              <w:rPr>
                <w:rFonts w:ascii="Times New Roman" w:hAnsi="Times New Roman"/>
                <w:sz w:val="24"/>
                <w:szCs w:val="24"/>
              </w:rPr>
            </w:pPr>
            <w:proofErr w:type="spellStart"/>
            <w:r w:rsidRPr="001C4766">
              <w:rPr>
                <w:rFonts w:ascii="Times New Roman" w:hAnsi="Times New Roman"/>
                <w:sz w:val="24"/>
                <w:szCs w:val="24"/>
              </w:rPr>
              <w:t>девиантных</w:t>
            </w:r>
            <w:proofErr w:type="spellEnd"/>
            <w:r w:rsidRPr="001C4766">
              <w:rPr>
                <w:rFonts w:ascii="Times New Roman" w:hAnsi="Times New Roman"/>
                <w:sz w:val="24"/>
                <w:szCs w:val="24"/>
              </w:rPr>
              <w:t xml:space="preserve"> форм поведения, агрессии и повышенной тревожности</w:t>
            </w:r>
          </w:p>
        </w:tc>
        <w:tc>
          <w:tcPr>
            <w:tcW w:w="10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 Работа с </w:t>
            </w:r>
            <w:proofErr w:type="gramStart"/>
            <w:r w:rsidRPr="001C4766">
              <w:rPr>
                <w:rFonts w:ascii="Times New Roman" w:hAnsi="Times New Roman"/>
                <w:sz w:val="24"/>
                <w:szCs w:val="24"/>
              </w:rPr>
              <w:t>обучающимися</w:t>
            </w:r>
            <w:proofErr w:type="gramEnd"/>
            <w:r w:rsidRPr="001C4766">
              <w:rPr>
                <w:rFonts w:ascii="Times New Roman" w:hAnsi="Times New Roman"/>
                <w:sz w:val="24"/>
                <w:szCs w:val="24"/>
              </w:rPr>
              <w:t>:</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 Индивидуальная работа квалифицированных специалистов с детьми с </w:t>
            </w:r>
            <w:proofErr w:type="spellStart"/>
            <w:r w:rsidRPr="001C4766">
              <w:rPr>
                <w:rFonts w:ascii="Times New Roman" w:hAnsi="Times New Roman"/>
                <w:sz w:val="24"/>
                <w:szCs w:val="24"/>
              </w:rPr>
              <w:t>девиантным</w:t>
            </w:r>
            <w:proofErr w:type="spellEnd"/>
            <w:r w:rsidRPr="001C4766">
              <w:rPr>
                <w:rFonts w:ascii="Times New Roman" w:hAnsi="Times New Roman"/>
                <w:sz w:val="24"/>
                <w:szCs w:val="24"/>
              </w:rPr>
              <w:t xml:space="preserve"> поведение</w:t>
            </w:r>
            <w:proofErr w:type="gramStart"/>
            <w:r w:rsidRPr="001C4766">
              <w:rPr>
                <w:rFonts w:ascii="Times New Roman" w:hAnsi="Times New Roman"/>
                <w:sz w:val="24"/>
                <w:szCs w:val="24"/>
              </w:rPr>
              <w:t>м(</w:t>
            </w:r>
            <w:proofErr w:type="gramEnd"/>
            <w:r w:rsidRPr="001C4766">
              <w:rPr>
                <w:rFonts w:ascii="Times New Roman" w:hAnsi="Times New Roman"/>
                <w:sz w:val="24"/>
                <w:szCs w:val="24"/>
              </w:rPr>
              <w:t>педагогов, педагогов-психологов, учителей-логопедов, социального педагога, дефектолога)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Профилактическая работа классных руководителей с приглашением специалистов КДН, ОНД</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Деятельность школьного Совета по профилактике</w:t>
            </w:r>
          </w:p>
          <w:p w:rsidR="000F23AE" w:rsidRPr="001C4766" w:rsidRDefault="00E37AAE" w:rsidP="001C4766">
            <w:pPr>
              <w:widowControl w:val="0"/>
              <w:rPr>
                <w:rFonts w:ascii="Times New Roman" w:hAnsi="Times New Roman"/>
                <w:sz w:val="24"/>
                <w:szCs w:val="24"/>
              </w:rPr>
            </w:pPr>
            <w:r w:rsidRPr="001C4766">
              <w:rPr>
                <w:rFonts w:ascii="Times New Roman" w:hAnsi="Times New Roman"/>
                <w:sz w:val="24"/>
                <w:szCs w:val="24"/>
              </w:rPr>
              <w:t>- Работа со специалистами "Городского центра психолого-педагогической, медицинской и социальной помо</w:t>
            </w:r>
            <w:r w:rsidR="00D03A6C" w:rsidRPr="001C4766">
              <w:rPr>
                <w:rFonts w:ascii="Times New Roman" w:hAnsi="Times New Roman"/>
                <w:sz w:val="24"/>
                <w:szCs w:val="24"/>
              </w:rPr>
              <w:t>щи", МУ центра "Доверие", детск</w:t>
            </w:r>
            <w:r w:rsidRPr="001C4766">
              <w:rPr>
                <w:rFonts w:ascii="Times New Roman" w:hAnsi="Times New Roman"/>
                <w:sz w:val="24"/>
                <w:szCs w:val="24"/>
              </w:rPr>
              <w:t>ого Психоневрологического Диспансера</w:t>
            </w:r>
          </w:p>
          <w:p w:rsidR="000F23AE" w:rsidRPr="001C4766" w:rsidRDefault="00D03A6C" w:rsidP="001C4766">
            <w:pPr>
              <w:widowControl w:val="0"/>
              <w:rPr>
                <w:rFonts w:ascii="Times New Roman" w:hAnsi="Times New Roman"/>
                <w:sz w:val="24"/>
                <w:szCs w:val="24"/>
              </w:rPr>
            </w:pPr>
            <w:r w:rsidRPr="001C4766">
              <w:rPr>
                <w:rFonts w:ascii="Times New Roman" w:hAnsi="Times New Roman"/>
                <w:sz w:val="24"/>
                <w:szCs w:val="24"/>
              </w:rPr>
              <w:t>- Система классных часов (событий, мероприятий) в рамках Плана воспитательной работы на учебный год и рабочих программ воспитания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2. Работа с педагогами: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Индивидуальные консультации квалифицированных специалистов (администрации, педагогов-психологов, учителей-логопедов, социального педагога, дефектолога)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Тематические педсоветы</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Работа с родителями:</w:t>
            </w:r>
          </w:p>
          <w:p w:rsidR="000F23AE" w:rsidRPr="001C4766" w:rsidRDefault="00E37AAE" w:rsidP="001C4766">
            <w:pPr>
              <w:rPr>
                <w:rFonts w:ascii="Times New Roman" w:hAnsi="Times New Roman"/>
                <w:sz w:val="24"/>
                <w:szCs w:val="24"/>
              </w:rPr>
            </w:pPr>
            <w:proofErr w:type="gramStart"/>
            <w:r w:rsidRPr="001C4766">
              <w:rPr>
                <w:rFonts w:ascii="Times New Roman" w:hAnsi="Times New Roman"/>
                <w:sz w:val="24"/>
                <w:szCs w:val="24"/>
              </w:rPr>
              <w:t>- Индивидуальные работа квалифицированных специалистов (администрации, педагогов, педагогов-психологов, учителей-логопедов, социального педагога, дефектолога)</w:t>
            </w:r>
            <w:proofErr w:type="gramEnd"/>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Тематические родительские собрания с приглашением специалистов КДН, ОНД</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Деятельность школьного Совета по профилактике</w:t>
            </w:r>
          </w:p>
        </w:tc>
      </w:tr>
    </w:tbl>
    <w:p w:rsidR="000F23AE" w:rsidRPr="001C4766" w:rsidRDefault="00E37AAE" w:rsidP="001C4766">
      <w:pPr>
        <w:spacing w:after="0" w:line="240" w:lineRule="auto"/>
        <w:rPr>
          <w:rFonts w:ascii="Times New Roman" w:hAnsi="Times New Roman"/>
          <w:sz w:val="24"/>
          <w:szCs w:val="24"/>
        </w:rPr>
      </w:pPr>
      <w:r w:rsidRPr="001C4766">
        <w:rPr>
          <w:rFonts w:ascii="Times New Roman" w:hAnsi="Times New Roman"/>
          <w:sz w:val="24"/>
          <w:szCs w:val="24"/>
        </w:rPr>
        <w:lastRenderedPageBreak/>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1C4766">
        <w:rPr>
          <w:rFonts w:ascii="Times New Roman" w:hAnsi="Times New Roman"/>
          <w:sz w:val="24"/>
          <w:szCs w:val="24"/>
        </w:rPr>
        <w:t>тьютором</w:t>
      </w:r>
      <w:proofErr w:type="spellEnd"/>
      <w:r w:rsidRPr="001C4766">
        <w:rPr>
          <w:rFonts w:ascii="Times New Roman" w:hAnsi="Times New Roman"/>
          <w:sz w:val="24"/>
          <w:szCs w:val="24"/>
        </w:rPr>
        <w:t>, социальным педагогом) участников образовательных отношений:</w:t>
      </w:r>
    </w:p>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i/>
          <w:sz w:val="24"/>
          <w:szCs w:val="24"/>
        </w:rPr>
        <w:t>-формирование и развитие психолого-педагогической компетентности:</w:t>
      </w:r>
    </w:p>
    <w:tbl>
      <w:tblPr>
        <w:tblStyle w:val="af"/>
        <w:tblW w:w="15134" w:type="dxa"/>
        <w:tblLayout w:type="fixed"/>
        <w:tblLook w:val="04A0" w:firstRow="1" w:lastRow="0" w:firstColumn="1" w:lastColumn="0" w:noHBand="0" w:noVBand="1"/>
      </w:tblPr>
      <w:tblGrid>
        <w:gridCol w:w="2243"/>
        <w:gridCol w:w="4713"/>
        <w:gridCol w:w="3825"/>
        <w:gridCol w:w="4353"/>
      </w:tblGrid>
      <w:tr w:rsidR="001C4766" w:rsidRPr="001C4766">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компетенции</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Психологические мероприятия</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Педагогические мероприятия</w:t>
            </w:r>
          </w:p>
        </w:tc>
        <w:tc>
          <w:tcPr>
            <w:tcW w:w="4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Совместная деятельность</w:t>
            </w:r>
          </w:p>
        </w:tc>
      </w:tr>
      <w:tr w:rsidR="001C4766" w:rsidRPr="001C4766">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У педагогических работников</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педагогов-психологов, учителей-логопедов, дефектолога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Психологические тренинги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Раздел на сайте школы: </w:t>
            </w:r>
            <w:hyperlink r:id="rId19" w:history="1">
              <w:r w:rsidRPr="001C4766">
                <w:rPr>
                  <w:rStyle w:val="ac"/>
                  <w:rFonts w:ascii="Times New Roman" w:hAnsi="Times New Roman"/>
                  <w:color w:val="auto"/>
                  <w:sz w:val="24"/>
                  <w:szCs w:val="24"/>
                </w:rPr>
                <w:t>https://school60.edu.yar.ru/sluzhba_prakticheskoy_psihologii/pedagogam.html</w:t>
              </w:r>
            </w:hyperlink>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Курсы повышения квалификации на базе учреждений дополнительного профессионального образования, участие в семинарах различного уровня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Самообразование</w:t>
            </w:r>
          </w:p>
        </w:tc>
        <w:tc>
          <w:tcPr>
            <w:tcW w:w="4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Внутрикорпоративное обучение, включающее: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тематические педсоветы</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заседания ШМО</w:t>
            </w:r>
          </w:p>
        </w:tc>
      </w:tr>
      <w:tr w:rsidR="001C4766" w:rsidRPr="001C4766">
        <w:tc>
          <w:tcPr>
            <w:tcW w:w="2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У родителей (законных представителей)</w:t>
            </w:r>
          </w:p>
        </w:tc>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квалифицированных специалистов (педагогов-психологов, учителей-логопедов, социального педагога, дефектолога)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Раздел на сайте школы: </w:t>
            </w:r>
            <w:hyperlink r:id="rId20" w:history="1">
              <w:r w:rsidRPr="001C4766">
                <w:rPr>
                  <w:rStyle w:val="ac"/>
                  <w:rFonts w:ascii="Times New Roman" w:hAnsi="Times New Roman"/>
                  <w:color w:val="auto"/>
                  <w:sz w:val="24"/>
                  <w:szCs w:val="24"/>
                </w:rPr>
                <w:t>https://school60.edu.yar.ru/sluzhba_prakticheskoy_psihologii/roditelyam.html</w:t>
              </w:r>
            </w:hyperlink>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Индивидуальные консультации педагогов</w:t>
            </w:r>
          </w:p>
        </w:tc>
        <w:tc>
          <w:tcPr>
            <w:tcW w:w="4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 Тематические родительские собрания.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Работа школьного психолого-педагогического консилиума</w:t>
            </w:r>
          </w:p>
          <w:p w:rsidR="000F23AE" w:rsidRPr="001C4766" w:rsidRDefault="000F23AE" w:rsidP="001C4766">
            <w:pPr>
              <w:rPr>
                <w:rFonts w:ascii="Times New Roman" w:hAnsi="Times New Roman"/>
                <w:sz w:val="24"/>
                <w:szCs w:val="24"/>
              </w:rPr>
            </w:pPr>
          </w:p>
        </w:tc>
      </w:tr>
    </w:tbl>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i/>
          <w:sz w:val="24"/>
          <w:szCs w:val="24"/>
        </w:rPr>
        <w:t xml:space="preserve">-сохранение и укрепление психологического благополучия и психического здоровья </w:t>
      </w:r>
      <w:proofErr w:type="gramStart"/>
      <w:r w:rsidRPr="001C4766">
        <w:rPr>
          <w:rFonts w:ascii="Times New Roman" w:hAnsi="Times New Roman"/>
          <w:i/>
          <w:sz w:val="24"/>
          <w:szCs w:val="24"/>
        </w:rPr>
        <w:t>обучающихся</w:t>
      </w:r>
      <w:proofErr w:type="gramEnd"/>
      <w:r w:rsidRPr="001C4766">
        <w:rPr>
          <w:rFonts w:ascii="Times New Roman" w:hAnsi="Times New Roman"/>
          <w:i/>
          <w:sz w:val="24"/>
          <w:szCs w:val="24"/>
        </w:rPr>
        <w:t>:</w:t>
      </w:r>
    </w:p>
    <w:tbl>
      <w:tblPr>
        <w:tblStyle w:val="af"/>
        <w:tblW w:w="15096" w:type="dxa"/>
        <w:tblLayout w:type="fixed"/>
        <w:tblLook w:val="04A0" w:firstRow="1" w:lastRow="0" w:firstColumn="1" w:lastColumn="0" w:noHBand="0" w:noVBand="1"/>
      </w:tblPr>
      <w:tblGrid>
        <w:gridCol w:w="2100"/>
        <w:gridCol w:w="4740"/>
        <w:gridCol w:w="3996"/>
        <w:gridCol w:w="4260"/>
      </w:tblGrid>
      <w:tr w:rsidR="001C4766" w:rsidRPr="001C4766">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Участники образовательных отношений</w:t>
            </w:r>
          </w:p>
        </w:t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Психологические мероприятия</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Педагогические мероприятия</w:t>
            </w:r>
          </w:p>
        </w:tc>
        <w:tc>
          <w:tcPr>
            <w:tcW w:w="4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Совместная деятельность</w:t>
            </w:r>
          </w:p>
        </w:tc>
      </w:tr>
      <w:tr w:rsidR="001C4766" w:rsidRPr="001C4766">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 педагогическими работниками</w:t>
            </w:r>
          </w:p>
        </w:t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Психологические тренинги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Индивидуальные консультации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3. Проведение диагностики </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Развитие психолого-педагогической компетентности педагогов</w:t>
            </w:r>
          </w:p>
          <w:p w:rsidR="000F23AE" w:rsidRPr="001C4766" w:rsidRDefault="000F23AE" w:rsidP="001C4766">
            <w:pPr>
              <w:rPr>
                <w:rFonts w:ascii="Times New Roman" w:hAnsi="Times New Roman"/>
                <w:sz w:val="24"/>
                <w:szCs w:val="24"/>
              </w:rPr>
            </w:pPr>
          </w:p>
        </w:tc>
        <w:tc>
          <w:tcPr>
            <w:tcW w:w="4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Тематические заседания педагогических советов</w:t>
            </w:r>
            <w:r w:rsidR="00F20BC8" w:rsidRPr="001C4766">
              <w:rPr>
                <w:rFonts w:ascii="Times New Roman" w:hAnsi="Times New Roman"/>
                <w:sz w:val="24"/>
                <w:szCs w:val="24"/>
              </w:rPr>
              <w:t>,  семинары, деловые игры</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2. Работа со специалистами "Городского центра психолого-педагогической, медицинской и социальной помощи"</w:t>
            </w:r>
          </w:p>
        </w:tc>
      </w:tr>
      <w:tr w:rsidR="001C4766" w:rsidRPr="001C4766">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С  родителями (законными представителями)</w:t>
            </w:r>
          </w:p>
        </w:t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квалифицированных специалистов (педагогов-психологов, учителей-логопедов, социального педагога, дефектолога)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Раздел на сайте школы: </w:t>
            </w:r>
            <w:hyperlink r:id="rId21" w:history="1">
              <w:r w:rsidRPr="001C4766">
                <w:rPr>
                  <w:rStyle w:val="ac"/>
                  <w:rFonts w:ascii="Times New Roman" w:hAnsi="Times New Roman"/>
                  <w:color w:val="auto"/>
                  <w:sz w:val="24"/>
                  <w:szCs w:val="24"/>
                </w:rPr>
                <w:t>https://school60.edu.yar.ru/sluzhba_prakticheskoy_psihologii/roditelyam.html</w:t>
              </w:r>
            </w:hyperlink>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Проведение диагностики</w:t>
            </w:r>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Тематические классные родительские собрания</w:t>
            </w:r>
          </w:p>
          <w:p w:rsidR="000F23AE" w:rsidRPr="001C4766" w:rsidRDefault="000F23AE" w:rsidP="001C4766">
            <w:pPr>
              <w:rPr>
                <w:rFonts w:ascii="Times New Roman" w:hAnsi="Times New Roman"/>
                <w:sz w:val="24"/>
                <w:szCs w:val="24"/>
              </w:rPr>
            </w:pPr>
          </w:p>
        </w:tc>
        <w:tc>
          <w:tcPr>
            <w:tcW w:w="4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 Тематические общешкольные родительские </w:t>
            </w:r>
            <w:proofErr w:type="spellStart"/>
            <w:r w:rsidRPr="001C4766">
              <w:rPr>
                <w:rFonts w:ascii="Times New Roman" w:hAnsi="Times New Roman"/>
                <w:sz w:val="24"/>
                <w:szCs w:val="24"/>
              </w:rPr>
              <w:t>обрания</w:t>
            </w:r>
            <w:proofErr w:type="spellEnd"/>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Работа Школьного психолого-педагогического консилиума</w:t>
            </w:r>
          </w:p>
        </w:tc>
      </w:tr>
      <w:tr w:rsidR="000F23AE" w:rsidRPr="001C4766">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 обучающимися</w:t>
            </w:r>
          </w:p>
        </w:t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квалифицированных специалистов (педагогов-психологов, учителей-логопедов, социального педагога, дефектолога)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Проведение </w:t>
            </w:r>
            <w:proofErr w:type="spellStart"/>
            <w:r w:rsidRPr="001C4766">
              <w:rPr>
                <w:rFonts w:ascii="Times New Roman" w:hAnsi="Times New Roman"/>
                <w:sz w:val="24"/>
                <w:szCs w:val="24"/>
              </w:rPr>
              <w:t>дагностики</w:t>
            </w:r>
            <w:proofErr w:type="spellEnd"/>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3. Раздел на сайте школы: </w:t>
            </w:r>
            <w:hyperlink r:id="rId22" w:history="1">
              <w:r w:rsidRPr="001C4766">
                <w:rPr>
                  <w:rStyle w:val="ac"/>
                  <w:rFonts w:ascii="Times New Roman" w:hAnsi="Times New Roman"/>
                  <w:color w:val="auto"/>
                  <w:sz w:val="24"/>
                  <w:szCs w:val="24"/>
                </w:rPr>
                <w:t>https://school60.edu.yar.ru/sluzhba_prakticheskoy_psihologii/uchashchimsya.html</w:t>
              </w:r>
            </w:hyperlink>
          </w:p>
        </w:tc>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Тематические классные часы</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Работа классного руководителя по созданию благоприятного микроклимата в классном коллективе</w:t>
            </w:r>
          </w:p>
        </w:tc>
        <w:tc>
          <w:tcPr>
            <w:tcW w:w="4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Работа Школьного психолого-педагогического консилиума</w:t>
            </w:r>
          </w:p>
        </w:tc>
      </w:tr>
    </w:tbl>
    <w:p w:rsidR="000F23AE" w:rsidRPr="001C4766" w:rsidRDefault="000F23AE" w:rsidP="001C4766">
      <w:pPr>
        <w:spacing w:line="240" w:lineRule="auto"/>
        <w:rPr>
          <w:rFonts w:ascii="Times New Roman" w:hAnsi="Times New Roman"/>
          <w:i/>
          <w:sz w:val="24"/>
          <w:szCs w:val="24"/>
        </w:rPr>
      </w:pPr>
    </w:p>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i/>
          <w:sz w:val="24"/>
          <w:szCs w:val="24"/>
        </w:rPr>
        <w:t>-поддержка и сопровождение детско-родительских отношений:</w:t>
      </w:r>
    </w:p>
    <w:tbl>
      <w:tblPr>
        <w:tblStyle w:val="af"/>
        <w:tblW w:w="15134" w:type="dxa"/>
        <w:tblLayout w:type="fixed"/>
        <w:tblLook w:val="04A0" w:firstRow="1" w:lastRow="0" w:firstColumn="1" w:lastColumn="0" w:noHBand="0" w:noVBand="1"/>
      </w:tblPr>
      <w:tblGrid>
        <w:gridCol w:w="2459"/>
        <w:gridCol w:w="4341"/>
        <w:gridCol w:w="4017"/>
        <w:gridCol w:w="4317"/>
      </w:tblGrid>
      <w:tr w:rsidR="001C4766" w:rsidRPr="001C4766">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Участники образовательных отношений</w:t>
            </w:r>
          </w:p>
        </w:tc>
        <w:tc>
          <w:tcPr>
            <w:tcW w:w="4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Психологические мероприятия</w:t>
            </w:r>
          </w:p>
        </w:tc>
        <w:tc>
          <w:tcPr>
            <w:tcW w:w="4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Педагогические мероприятия</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Совместная деятельность</w:t>
            </w:r>
          </w:p>
        </w:tc>
      </w:tr>
      <w:tr w:rsidR="001C4766" w:rsidRPr="001C4766">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 родителями (законными представителями)</w:t>
            </w:r>
          </w:p>
        </w:tc>
        <w:tc>
          <w:tcPr>
            <w:tcW w:w="4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педагогов-психологов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Раздел на сайте школы: </w:t>
            </w:r>
            <w:hyperlink r:id="rId23" w:history="1">
              <w:r w:rsidRPr="001C4766">
                <w:rPr>
                  <w:rStyle w:val="ac"/>
                  <w:rFonts w:ascii="Times New Roman" w:hAnsi="Times New Roman"/>
                  <w:color w:val="auto"/>
                  <w:sz w:val="24"/>
                  <w:szCs w:val="24"/>
                </w:rPr>
                <w:t>https://school60.edu.yar.ru/sluzhba_prakticheskoy_psihologii/roditelyam.html</w:t>
              </w:r>
            </w:hyperlink>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Проведение диагностики</w:t>
            </w:r>
          </w:p>
        </w:tc>
        <w:tc>
          <w:tcPr>
            <w:tcW w:w="4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 социального педагога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Тематические классные родительские собрания</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Тематические общешкольные</w:t>
            </w:r>
            <w:r w:rsidR="00F20BC8" w:rsidRPr="001C4766">
              <w:rPr>
                <w:rFonts w:ascii="Times New Roman" w:hAnsi="Times New Roman"/>
                <w:sz w:val="24"/>
                <w:szCs w:val="24"/>
              </w:rPr>
              <w:t xml:space="preserve"> и классные </w:t>
            </w:r>
            <w:r w:rsidRPr="001C4766">
              <w:rPr>
                <w:rFonts w:ascii="Times New Roman" w:hAnsi="Times New Roman"/>
                <w:sz w:val="24"/>
                <w:szCs w:val="24"/>
              </w:rPr>
              <w:t xml:space="preserve"> родительские собрания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Работа со специалистами "Городского центра психолого-педагогической, медицинской и социальной помощи", МУ центра "Доверие", КДН, ОНД</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3. Рассмотрение вопросов на заседаниях Совета родителей, Совета отцов, Совета по профилактике</w:t>
            </w:r>
          </w:p>
        </w:tc>
      </w:tr>
      <w:tr w:rsidR="001C4766" w:rsidRPr="001C4766">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С обучающимися</w:t>
            </w:r>
          </w:p>
        </w:tc>
        <w:tc>
          <w:tcPr>
            <w:tcW w:w="4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педагогов-психологов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диагностики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3. Раздел на сайте школы: </w:t>
            </w:r>
            <w:hyperlink r:id="rId24" w:history="1">
              <w:r w:rsidRPr="001C4766">
                <w:rPr>
                  <w:rStyle w:val="ac"/>
                  <w:rFonts w:ascii="Times New Roman" w:hAnsi="Times New Roman"/>
                  <w:color w:val="auto"/>
                  <w:sz w:val="24"/>
                  <w:szCs w:val="24"/>
                </w:rPr>
                <w:t>https://school60.edu.yar.ru/sluzhba_prakticheskoy_psihologii/uchashchimsya.html</w:t>
              </w:r>
            </w:hyperlink>
          </w:p>
        </w:tc>
        <w:tc>
          <w:tcPr>
            <w:tcW w:w="4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 социального педагога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Тематические классные часы</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Работа со специалистами "Городского центра психолого-педагогической, медицинской и социальной помощи", МУ центра "Доверие"</w:t>
            </w:r>
          </w:p>
        </w:tc>
      </w:tr>
      <w:tr w:rsidR="001C4766" w:rsidRPr="001C4766">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 родителями и обучающимися</w:t>
            </w:r>
          </w:p>
        </w:tc>
        <w:tc>
          <w:tcPr>
            <w:tcW w:w="4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Индивидуальные консультации педагогов-психологов</w:t>
            </w:r>
          </w:p>
          <w:p w:rsidR="000F23AE" w:rsidRPr="001C4766" w:rsidRDefault="000F23AE" w:rsidP="001C4766">
            <w:pPr>
              <w:rPr>
                <w:rFonts w:ascii="Times New Roman" w:hAnsi="Times New Roman"/>
                <w:sz w:val="24"/>
                <w:szCs w:val="24"/>
              </w:rPr>
            </w:pPr>
          </w:p>
        </w:tc>
        <w:tc>
          <w:tcPr>
            <w:tcW w:w="4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Индивидуальные консультации педагогов, социального педагога</w:t>
            </w:r>
          </w:p>
          <w:p w:rsidR="000F23AE" w:rsidRPr="001C4766" w:rsidRDefault="000F23AE" w:rsidP="001C4766">
            <w:pPr>
              <w:rPr>
                <w:rFonts w:ascii="Times New Roman" w:hAnsi="Times New Roman"/>
                <w:sz w:val="24"/>
                <w:szCs w:val="24"/>
              </w:rPr>
            </w:pP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Работа со специалистами "Городского центра психолого-педагогической, медицинской и социальной помощи", МУ центра "Доверие", КДН, ОНД</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общешкольных мероприятий, направленных на поддержку детско-родительских отношений</w:t>
            </w:r>
          </w:p>
        </w:tc>
      </w:tr>
    </w:tbl>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i/>
          <w:sz w:val="24"/>
          <w:szCs w:val="24"/>
        </w:rPr>
        <w:t>- формирование ценности здоровья и безопасного образа жизни</w:t>
      </w:r>
    </w:p>
    <w:tbl>
      <w:tblPr>
        <w:tblStyle w:val="af"/>
        <w:tblW w:w="15134" w:type="dxa"/>
        <w:tblLook w:val="04A0" w:firstRow="1" w:lastRow="0" w:firstColumn="1" w:lastColumn="0" w:noHBand="0" w:noVBand="1"/>
      </w:tblPr>
      <w:tblGrid>
        <w:gridCol w:w="2448"/>
        <w:gridCol w:w="4368"/>
        <w:gridCol w:w="3924"/>
        <w:gridCol w:w="4394"/>
      </w:tblGrid>
      <w:tr w:rsidR="001C4766" w:rsidRPr="001C4766">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Участники образовательных отношений</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Психологические мероприятия</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Педагогические мероприятия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Совместная деятельность</w:t>
            </w:r>
          </w:p>
        </w:tc>
      </w:tr>
      <w:tr w:rsidR="001C4766" w:rsidRPr="001C4766">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У  педагогических работников</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0BC8" w:rsidRPr="001C4766" w:rsidRDefault="00F20BC8" w:rsidP="001C4766">
            <w:pPr>
              <w:rPr>
                <w:rFonts w:ascii="Times New Roman" w:hAnsi="Times New Roman"/>
                <w:sz w:val="24"/>
                <w:szCs w:val="24"/>
              </w:rPr>
            </w:pPr>
            <w:r w:rsidRPr="001C4766">
              <w:rPr>
                <w:rFonts w:ascii="Times New Roman" w:hAnsi="Times New Roman"/>
                <w:sz w:val="24"/>
                <w:szCs w:val="24"/>
              </w:rPr>
              <w:t xml:space="preserve">1. </w:t>
            </w:r>
            <w:r w:rsidR="00E37AAE" w:rsidRPr="001C4766">
              <w:rPr>
                <w:rFonts w:ascii="Times New Roman" w:hAnsi="Times New Roman"/>
                <w:sz w:val="24"/>
                <w:szCs w:val="24"/>
              </w:rPr>
              <w:t>Индивидуальные консультации педагогов-психологов</w:t>
            </w:r>
          </w:p>
          <w:p w:rsidR="00F20BC8" w:rsidRPr="001C4766" w:rsidRDefault="00F20BC8" w:rsidP="001C4766">
            <w:pPr>
              <w:rPr>
                <w:rFonts w:ascii="Times New Roman" w:hAnsi="Times New Roman"/>
                <w:sz w:val="24"/>
                <w:szCs w:val="24"/>
              </w:rPr>
            </w:pPr>
            <w:r w:rsidRPr="001C4766">
              <w:rPr>
                <w:rFonts w:ascii="Times New Roman" w:hAnsi="Times New Roman"/>
                <w:sz w:val="24"/>
                <w:szCs w:val="24"/>
              </w:rPr>
              <w:t>2. Психологическое просвещение</w:t>
            </w:r>
          </w:p>
          <w:p w:rsidR="000F23AE" w:rsidRPr="001C4766" w:rsidRDefault="00F20BC8" w:rsidP="001C4766">
            <w:pPr>
              <w:rPr>
                <w:rFonts w:ascii="Times New Roman" w:hAnsi="Times New Roman"/>
                <w:sz w:val="24"/>
                <w:szCs w:val="24"/>
              </w:rPr>
            </w:pPr>
            <w:r w:rsidRPr="001C4766">
              <w:rPr>
                <w:rFonts w:ascii="Times New Roman" w:hAnsi="Times New Roman"/>
                <w:sz w:val="24"/>
                <w:szCs w:val="24"/>
              </w:rPr>
              <w:t>3. Размещение методических рекомендаций на сайте школы</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Повышение профессиональной компетентности педагогов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Тематические заседания педагогических советов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Семинары, тренинги, деловые игры</w:t>
            </w:r>
          </w:p>
        </w:tc>
      </w:tr>
      <w:tr w:rsidR="001C4766" w:rsidRPr="001C4766">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У родителей (законных представителей)</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F20BC8" w:rsidP="001C4766">
            <w:pPr>
              <w:rPr>
                <w:rFonts w:ascii="Times New Roman" w:hAnsi="Times New Roman"/>
                <w:sz w:val="24"/>
                <w:szCs w:val="24"/>
              </w:rPr>
            </w:pPr>
            <w:r w:rsidRPr="001C4766">
              <w:rPr>
                <w:rFonts w:ascii="Times New Roman" w:hAnsi="Times New Roman"/>
                <w:sz w:val="24"/>
                <w:szCs w:val="24"/>
              </w:rPr>
              <w:t xml:space="preserve">1. </w:t>
            </w:r>
            <w:r w:rsidR="00E37AAE" w:rsidRPr="001C4766">
              <w:rPr>
                <w:rFonts w:ascii="Times New Roman" w:hAnsi="Times New Roman"/>
                <w:sz w:val="24"/>
                <w:szCs w:val="24"/>
              </w:rPr>
              <w:t>Индивидуальные консультации педагогов-психологов</w:t>
            </w:r>
          </w:p>
          <w:p w:rsidR="00F20BC8" w:rsidRPr="001C4766" w:rsidRDefault="00F20BC8" w:rsidP="001C4766">
            <w:pPr>
              <w:rPr>
                <w:rFonts w:ascii="Times New Roman" w:hAnsi="Times New Roman"/>
                <w:sz w:val="24"/>
                <w:szCs w:val="24"/>
              </w:rPr>
            </w:pPr>
            <w:r w:rsidRPr="001C4766">
              <w:rPr>
                <w:rFonts w:ascii="Times New Roman" w:hAnsi="Times New Roman"/>
                <w:sz w:val="24"/>
                <w:szCs w:val="24"/>
              </w:rPr>
              <w:t>2. Психологическое просвещение</w:t>
            </w:r>
          </w:p>
          <w:p w:rsidR="00F20BC8" w:rsidRPr="001C4766" w:rsidRDefault="00F20BC8" w:rsidP="001C4766">
            <w:pPr>
              <w:rPr>
                <w:rFonts w:ascii="Times New Roman" w:hAnsi="Times New Roman"/>
                <w:sz w:val="24"/>
                <w:szCs w:val="24"/>
              </w:rPr>
            </w:pPr>
            <w:r w:rsidRPr="001C4766">
              <w:rPr>
                <w:rFonts w:ascii="Times New Roman" w:hAnsi="Times New Roman"/>
                <w:sz w:val="24"/>
                <w:szCs w:val="24"/>
              </w:rPr>
              <w:t>3. Размещение методических рекомендаций на сайте школы</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классных родительских собраний</w:t>
            </w:r>
          </w:p>
          <w:p w:rsidR="000F23AE" w:rsidRPr="001C4766" w:rsidRDefault="000F23AE" w:rsidP="001C4766">
            <w:pPr>
              <w:rPr>
                <w:rFonts w:ascii="Times New Roman" w:hAnsi="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Проведение общешкольных родительских собраний</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Работа со специалистами "Городского центра психолого-педагогической, медицинской и социальной помощи", МУ центра "Доверие", КДН, ОНД</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3. Проведение </w:t>
            </w:r>
            <w:proofErr w:type="gramStart"/>
            <w:r w:rsidRPr="001C4766">
              <w:rPr>
                <w:rFonts w:ascii="Times New Roman" w:hAnsi="Times New Roman"/>
                <w:sz w:val="24"/>
                <w:szCs w:val="24"/>
              </w:rPr>
              <w:t>социально-психологического</w:t>
            </w:r>
            <w:proofErr w:type="gramEnd"/>
            <w:r w:rsidRPr="001C4766">
              <w:rPr>
                <w:rFonts w:ascii="Times New Roman" w:hAnsi="Times New Roman"/>
                <w:sz w:val="24"/>
                <w:szCs w:val="24"/>
              </w:rPr>
              <w:t xml:space="preserve"> </w:t>
            </w:r>
            <w:proofErr w:type="spellStart"/>
            <w:r w:rsidRPr="001C4766">
              <w:rPr>
                <w:rFonts w:ascii="Times New Roman" w:hAnsi="Times New Roman"/>
                <w:sz w:val="24"/>
                <w:szCs w:val="24"/>
              </w:rPr>
              <w:t>тестировпния</w:t>
            </w:r>
            <w:proofErr w:type="spellEnd"/>
          </w:p>
        </w:tc>
      </w:tr>
      <w:tr w:rsidR="001C4766" w:rsidRPr="001C4766">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У обучающихся</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F20BC8" w:rsidP="001C4766">
            <w:pPr>
              <w:rPr>
                <w:rFonts w:ascii="Times New Roman" w:hAnsi="Times New Roman"/>
                <w:sz w:val="24"/>
                <w:szCs w:val="24"/>
              </w:rPr>
            </w:pPr>
            <w:r w:rsidRPr="001C4766">
              <w:rPr>
                <w:rFonts w:ascii="Times New Roman" w:hAnsi="Times New Roman"/>
                <w:sz w:val="24"/>
                <w:szCs w:val="24"/>
              </w:rPr>
              <w:t xml:space="preserve">1. </w:t>
            </w:r>
            <w:r w:rsidR="00E37AAE" w:rsidRPr="001C4766">
              <w:rPr>
                <w:rFonts w:ascii="Times New Roman" w:hAnsi="Times New Roman"/>
                <w:sz w:val="24"/>
                <w:szCs w:val="24"/>
              </w:rPr>
              <w:t>Индивидуальные консультации педагогов-психологов</w:t>
            </w:r>
          </w:p>
          <w:p w:rsidR="00F20BC8" w:rsidRPr="001C4766" w:rsidRDefault="00F20BC8" w:rsidP="001C4766">
            <w:pPr>
              <w:rPr>
                <w:rFonts w:ascii="Times New Roman" w:hAnsi="Times New Roman"/>
                <w:sz w:val="24"/>
                <w:szCs w:val="24"/>
              </w:rPr>
            </w:pPr>
            <w:r w:rsidRPr="001C4766">
              <w:rPr>
                <w:rFonts w:ascii="Times New Roman" w:hAnsi="Times New Roman"/>
                <w:sz w:val="24"/>
                <w:szCs w:val="24"/>
              </w:rPr>
              <w:t>2. Индивидуальная и групповая диагностика</w:t>
            </w:r>
          </w:p>
          <w:p w:rsidR="00F20BC8" w:rsidRPr="001C4766" w:rsidRDefault="00F20BC8" w:rsidP="001C4766">
            <w:pPr>
              <w:rPr>
                <w:rFonts w:ascii="Times New Roman" w:hAnsi="Times New Roman"/>
                <w:sz w:val="24"/>
                <w:szCs w:val="24"/>
              </w:rPr>
            </w:pPr>
            <w:r w:rsidRPr="001C4766">
              <w:rPr>
                <w:rFonts w:ascii="Times New Roman" w:hAnsi="Times New Roman"/>
                <w:sz w:val="24"/>
                <w:szCs w:val="24"/>
              </w:rPr>
              <w:t>3.Классные часы с участием педагога-психолога</w:t>
            </w:r>
          </w:p>
        </w:tc>
        <w:tc>
          <w:tcPr>
            <w:tcW w:w="3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классных часов с приглашением специалистов различного уровня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Оформление классных уголков безопасности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4. Курсы внеурочной деятельности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Проведение социально-психологического тестирования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общешкольных мероприятий, направленных на формирование ценности здоровья и безопасного образа жизни</w:t>
            </w:r>
          </w:p>
          <w:p w:rsidR="00F20BC8" w:rsidRPr="001C4766" w:rsidRDefault="00F20BC8" w:rsidP="001C4766">
            <w:pPr>
              <w:rPr>
                <w:rFonts w:ascii="Times New Roman" w:hAnsi="Times New Roman"/>
                <w:sz w:val="24"/>
                <w:szCs w:val="24"/>
              </w:rPr>
            </w:pPr>
            <w:r w:rsidRPr="001C4766">
              <w:rPr>
                <w:rFonts w:ascii="Times New Roman" w:hAnsi="Times New Roman"/>
                <w:sz w:val="24"/>
                <w:szCs w:val="24"/>
              </w:rPr>
              <w:t>3. Привлечение к работе социальных партнеров</w:t>
            </w:r>
          </w:p>
        </w:tc>
      </w:tr>
    </w:tbl>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i/>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tbl>
      <w:tblPr>
        <w:tblStyle w:val="af"/>
        <w:tblW w:w="15134" w:type="dxa"/>
        <w:tblLook w:val="04A0" w:firstRow="1" w:lastRow="0" w:firstColumn="1" w:lastColumn="0" w:noHBand="0" w:noVBand="1"/>
      </w:tblPr>
      <w:tblGrid>
        <w:gridCol w:w="2460"/>
        <w:gridCol w:w="4404"/>
        <w:gridCol w:w="3876"/>
        <w:gridCol w:w="4394"/>
      </w:tblGrid>
      <w:tr w:rsidR="001C4766" w:rsidRPr="001C4766">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Участники образовательных отношений</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Психологические мероприятия</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Педагогические мероприятия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Совместная деятельность</w:t>
            </w:r>
          </w:p>
        </w:tc>
      </w:tr>
      <w:tr w:rsidR="001C4766" w:rsidRPr="001C4766">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  педагогическими работниками</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Индивидуальные консультации квалифицированных специалистов (педагогов-психологов, учителей-логопедов, социального педагога, дефектолога)</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Проведение тематических педсоветов, семинаров, тренингов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Взаимодействие на уровне ШМО</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Работа Школьного психолого-педагогического консилиума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Работа со специалистами "Городского центра психолого-педагогической, медицинской и социальной помощи", МУ центра "Доверие"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3. Взаимодействие с </w:t>
            </w:r>
            <w:proofErr w:type="spellStart"/>
            <w:r w:rsidRPr="001C4766">
              <w:rPr>
                <w:rFonts w:ascii="Times New Roman" w:hAnsi="Times New Roman"/>
                <w:sz w:val="24"/>
                <w:szCs w:val="24"/>
              </w:rPr>
              <w:t>ПМПк</w:t>
            </w:r>
            <w:proofErr w:type="spellEnd"/>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4. Психолого-педагогическое сопровождение обучающихся с учетом их особенностей</w:t>
            </w:r>
          </w:p>
        </w:tc>
      </w:tr>
      <w:tr w:rsidR="001C4766" w:rsidRPr="001C4766">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 родителями (законными представителями)</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Индивидуальные консультации квалифицированных специалистов (педагогов-психологов, учителей-логопедов, социального педагога, дефектолога)</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Индивидуальные консультации педагогов и администрации</w:t>
            </w:r>
          </w:p>
        </w:tc>
        <w:tc>
          <w:tcPr>
            <w:tcW w:w="43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rPr>
                <w:rFonts w:ascii="Times New Roman" w:hAnsi="Times New Roman"/>
                <w:sz w:val="24"/>
                <w:szCs w:val="24"/>
              </w:rPr>
            </w:pPr>
          </w:p>
        </w:tc>
      </w:tr>
      <w:tr w:rsidR="001C4766" w:rsidRPr="001C4766">
        <w:tc>
          <w:tcPr>
            <w:tcW w:w="2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С  обучающимися</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квалифицированных специалистов (педагогов-психологов, учителей-логопедов, социального педагога, дефектолога)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Проведение </w:t>
            </w:r>
            <w:r w:rsidR="00F20BC8" w:rsidRPr="001C4766">
              <w:rPr>
                <w:rFonts w:ascii="Times New Roman" w:hAnsi="Times New Roman"/>
                <w:sz w:val="24"/>
                <w:szCs w:val="24"/>
              </w:rPr>
              <w:t xml:space="preserve">индивидуальной и групповой </w:t>
            </w:r>
            <w:r w:rsidRPr="001C4766">
              <w:rPr>
                <w:rFonts w:ascii="Times New Roman" w:hAnsi="Times New Roman"/>
                <w:sz w:val="24"/>
                <w:szCs w:val="24"/>
              </w:rPr>
              <w:t>диагностики</w:t>
            </w:r>
          </w:p>
          <w:p w:rsidR="00F20BC8" w:rsidRPr="001C4766" w:rsidRDefault="00F20BC8" w:rsidP="001C4766">
            <w:pPr>
              <w:rPr>
                <w:rFonts w:ascii="Times New Roman" w:hAnsi="Times New Roman"/>
                <w:sz w:val="24"/>
                <w:szCs w:val="24"/>
              </w:rPr>
            </w:pPr>
            <w:r w:rsidRPr="001C4766">
              <w:rPr>
                <w:rFonts w:ascii="Times New Roman" w:hAnsi="Times New Roman"/>
                <w:sz w:val="24"/>
                <w:szCs w:val="24"/>
              </w:rPr>
              <w:t>3. Посещение уроков, наблюдение во время перемен</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Проведение диагностики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Разработка индивидуальных образовательных маршрутов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Организация образовательного процесса с учетом особенностей обучающихся</w:t>
            </w:r>
          </w:p>
        </w:tc>
        <w:tc>
          <w:tcPr>
            <w:tcW w:w="43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rPr>
                <w:rFonts w:ascii="Times New Roman" w:hAnsi="Times New Roman"/>
                <w:sz w:val="24"/>
                <w:szCs w:val="24"/>
              </w:rPr>
            </w:pPr>
          </w:p>
        </w:tc>
      </w:tr>
    </w:tbl>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i/>
          <w:sz w:val="24"/>
          <w:szCs w:val="24"/>
        </w:rPr>
        <w:t>-мониторинг возможностей и способностей обучающихся:</w:t>
      </w:r>
    </w:p>
    <w:tbl>
      <w:tblPr>
        <w:tblStyle w:val="af"/>
        <w:tblW w:w="0" w:type="auto"/>
        <w:tblLook w:val="04A0" w:firstRow="1" w:lastRow="0" w:firstColumn="1" w:lastColumn="0" w:noHBand="0" w:noVBand="1"/>
      </w:tblPr>
      <w:tblGrid>
        <w:gridCol w:w="5495"/>
        <w:gridCol w:w="3118"/>
        <w:gridCol w:w="5885"/>
      </w:tblGrid>
      <w:tr w:rsidR="001C4766" w:rsidRPr="001C4766" w:rsidTr="004B74EF">
        <w:trPr>
          <w:trHeight w:val="452"/>
        </w:trPr>
        <w:tc>
          <w:tcPr>
            <w:tcW w:w="5495" w:type="dxa"/>
          </w:tcPr>
          <w:p w:rsidR="005127BA" w:rsidRPr="001C4766" w:rsidRDefault="005127BA" w:rsidP="001C4766">
            <w:pPr>
              <w:rPr>
                <w:rFonts w:ascii="Times New Roman" w:hAnsi="Times New Roman"/>
                <w:sz w:val="24"/>
                <w:szCs w:val="24"/>
              </w:rPr>
            </w:pPr>
            <w:r w:rsidRPr="001C4766">
              <w:rPr>
                <w:rFonts w:ascii="Times New Roman" w:hAnsi="Times New Roman"/>
                <w:sz w:val="24"/>
                <w:szCs w:val="24"/>
              </w:rPr>
              <w:t>классы</w:t>
            </w:r>
          </w:p>
        </w:tc>
        <w:tc>
          <w:tcPr>
            <w:tcW w:w="3118" w:type="dxa"/>
          </w:tcPr>
          <w:p w:rsidR="005127BA" w:rsidRPr="001C4766" w:rsidRDefault="005127BA" w:rsidP="001C4766">
            <w:pPr>
              <w:rPr>
                <w:rFonts w:ascii="Times New Roman" w:hAnsi="Times New Roman"/>
                <w:sz w:val="24"/>
                <w:szCs w:val="24"/>
              </w:rPr>
            </w:pPr>
            <w:r w:rsidRPr="001C4766">
              <w:rPr>
                <w:rFonts w:ascii="Times New Roman" w:hAnsi="Times New Roman"/>
                <w:sz w:val="24"/>
                <w:szCs w:val="24"/>
              </w:rPr>
              <w:t>периодичность</w:t>
            </w:r>
          </w:p>
        </w:tc>
        <w:tc>
          <w:tcPr>
            <w:tcW w:w="5885" w:type="dxa"/>
          </w:tcPr>
          <w:p w:rsidR="005127BA" w:rsidRPr="001C4766" w:rsidRDefault="005127BA" w:rsidP="001C4766">
            <w:pPr>
              <w:rPr>
                <w:rFonts w:ascii="Times New Roman" w:hAnsi="Times New Roman"/>
                <w:sz w:val="24"/>
                <w:szCs w:val="24"/>
              </w:rPr>
            </w:pPr>
            <w:r w:rsidRPr="001C4766">
              <w:rPr>
                <w:rFonts w:ascii="Times New Roman" w:hAnsi="Times New Roman"/>
                <w:sz w:val="24"/>
                <w:szCs w:val="24"/>
              </w:rPr>
              <w:t>Инструменты (методики)</w:t>
            </w:r>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lastRenderedPageBreak/>
              <w:t>1 класс Готовность к обучению в школе</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 раз в год</w:t>
            </w:r>
          </w:p>
        </w:tc>
        <w:tc>
          <w:tcPr>
            <w:tcW w:w="588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Методика «Готовность к обучению в школе» Н.Я. Семаго, М.М. Семаго</w:t>
            </w:r>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 классы  Экспертная оценка социально-психологической адаптации</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 раз в год</w:t>
            </w:r>
          </w:p>
        </w:tc>
        <w:tc>
          <w:tcPr>
            <w:tcW w:w="5885" w:type="dxa"/>
          </w:tcPr>
          <w:p w:rsidR="005127BA" w:rsidRPr="001C4766" w:rsidRDefault="005127BA" w:rsidP="001C4766">
            <w:pPr>
              <w:ind w:firstLine="709"/>
              <w:jc w:val="both"/>
              <w:rPr>
                <w:rFonts w:ascii="Times New Roman" w:hAnsi="Times New Roman"/>
                <w:sz w:val="24"/>
                <w:szCs w:val="24"/>
              </w:rPr>
            </w:pPr>
            <w:r w:rsidRPr="001C4766">
              <w:rPr>
                <w:rFonts w:ascii="Times New Roman" w:hAnsi="Times New Roman"/>
                <w:iCs/>
                <w:sz w:val="24"/>
                <w:szCs w:val="24"/>
              </w:rPr>
              <w:t>Социально-психологическая адаптация</w:t>
            </w:r>
            <w:r w:rsidRPr="001C4766">
              <w:rPr>
                <w:rFonts w:ascii="Times New Roman" w:hAnsi="Times New Roman"/>
                <w:sz w:val="24"/>
                <w:szCs w:val="24"/>
              </w:rPr>
              <w:t xml:space="preserve"> Составители схемы анкеты: Соколова О.Л., Сорокина О.В., Чирков В.И.</w:t>
            </w:r>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 – 4 классы Экспертная оценка УУД учителем</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 раз в год</w:t>
            </w:r>
          </w:p>
        </w:tc>
        <w:tc>
          <w:tcPr>
            <w:tcW w:w="5885" w:type="dxa"/>
          </w:tcPr>
          <w:p w:rsidR="005127BA" w:rsidRPr="001C4766" w:rsidRDefault="005127BA" w:rsidP="001C4766">
            <w:pPr>
              <w:rPr>
                <w:rFonts w:ascii="Times New Roman" w:hAnsi="Times New Roman"/>
                <w:iCs/>
                <w:sz w:val="24"/>
                <w:szCs w:val="24"/>
              </w:rPr>
            </w:pPr>
            <w:r w:rsidRPr="001C4766">
              <w:rPr>
                <w:rFonts w:ascii="Times New Roman" w:hAnsi="Times New Roman"/>
                <w:snapToGrid w:val="0"/>
                <w:sz w:val="24"/>
                <w:szCs w:val="24"/>
              </w:rPr>
              <w:t xml:space="preserve"> </w:t>
            </w:r>
            <w:r w:rsidRPr="001C4766">
              <w:rPr>
                <w:rFonts w:ascii="Times New Roman" w:hAnsi="Times New Roman"/>
                <w:sz w:val="24"/>
                <w:szCs w:val="24"/>
              </w:rPr>
              <w:t xml:space="preserve">Методика оценки </w:t>
            </w:r>
            <w:proofErr w:type="spellStart"/>
            <w:r w:rsidRPr="001C4766">
              <w:rPr>
                <w:rFonts w:ascii="Times New Roman" w:hAnsi="Times New Roman"/>
                <w:sz w:val="24"/>
                <w:szCs w:val="24"/>
              </w:rPr>
              <w:t>сформированности</w:t>
            </w:r>
            <w:proofErr w:type="spellEnd"/>
            <w:r w:rsidRPr="001C4766">
              <w:rPr>
                <w:rFonts w:ascii="Times New Roman" w:hAnsi="Times New Roman"/>
                <w:sz w:val="24"/>
                <w:szCs w:val="24"/>
              </w:rPr>
              <w:t xml:space="preserve"> отдельных компонентов учебной деятельности </w:t>
            </w:r>
            <w:r w:rsidRPr="001C4766">
              <w:rPr>
                <w:rFonts w:ascii="Times New Roman" w:hAnsi="Times New Roman"/>
                <w:snapToGrid w:val="0"/>
                <w:sz w:val="24"/>
                <w:szCs w:val="24"/>
              </w:rPr>
              <w:t xml:space="preserve"> Г.В. </w:t>
            </w:r>
            <w:proofErr w:type="spellStart"/>
            <w:r w:rsidRPr="001C4766">
              <w:rPr>
                <w:rFonts w:ascii="Times New Roman" w:hAnsi="Times New Roman"/>
                <w:snapToGrid w:val="0"/>
                <w:sz w:val="24"/>
                <w:szCs w:val="24"/>
              </w:rPr>
              <w:t>Репкиной</w:t>
            </w:r>
            <w:proofErr w:type="spellEnd"/>
            <w:r w:rsidRPr="001C4766">
              <w:rPr>
                <w:rFonts w:ascii="Times New Roman" w:hAnsi="Times New Roman"/>
                <w:snapToGrid w:val="0"/>
                <w:sz w:val="24"/>
                <w:szCs w:val="24"/>
              </w:rPr>
              <w:t xml:space="preserve"> и </w:t>
            </w:r>
            <w:proofErr w:type="spellStart"/>
            <w:r w:rsidRPr="001C4766">
              <w:rPr>
                <w:rFonts w:ascii="Times New Roman" w:hAnsi="Times New Roman"/>
                <w:snapToGrid w:val="0"/>
                <w:sz w:val="24"/>
                <w:szCs w:val="24"/>
              </w:rPr>
              <w:t>Е.В.Заики</w:t>
            </w:r>
            <w:proofErr w:type="spellEnd"/>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Индивидуальная диагностика развития учащихся</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bCs/>
                <w:sz w:val="24"/>
                <w:szCs w:val="24"/>
              </w:rPr>
              <w:t>по запросу</w:t>
            </w:r>
          </w:p>
        </w:tc>
        <w:tc>
          <w:tcPr>
            <w:tcW w:w="588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 xml:space="preserve">Комплекс Л.А. </w:t>
            </w:r>
            <w:proofErr w:type="spellStart"/>
            <w:r w:rsidRPr="001C4766">
              <w:rPr>
                <w:rFonts w:ascii="Times New Roman" w:hAnsi="Times New Roman"/>
                <w:iCs/>
                <w:sz w:val="24"/>
                <w:szCs w:val="24"/>
              </w:rPr>
              <w:t>Ясюковой</w:t>
            </w:r>
            <w:proofErr w:type="spellEnd"/>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1-4 классы Исследование школьной мотивации</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 раз в год</w:t>
            </w:r>
          </w:p>
        </w:tc>
        <w:tc>
          <w:tcPr>
            <w:tcW w:w="588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 xml:space="preserve">Анкета </w:t>
            </w:r>
            <w:proofErr w:type="spellStart"/>
            <w:r w:rsidRPr="001C4766">
              <w:rPr>
                <w:rFonts w:ascii="Times New Roman" w:hAnsi="Times New Roman"/>
                <w:iCs/>
                <w:sz w:val="24"/>
                <w:szCs w:val="24"/>
              </w:rPr>
              <w:t>Н.Г.Лускановой</w:t>
            </w:r>
            <w:proofErr w:type="spellEnd"/>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1-4 классы Изучение учебной мотивации</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По запросу</w:t>
            </w:r>
          </w:p>
        </w:tc>
        <w:tc>
          <w:tcPr>
            <w:tcW w:w="588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 xml:space="preserve"> Диагностика уровня учебной мотивации  М.И. Лукьяновой</w:t>
            </w:r>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2-3 классы Диагностика логического мышления</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 раз в год</w:t>
            </w:r>
          </w:p>
        </w:tc>
        <w:tc>
          <w:tcPr>
            <w:tcW w:w="588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 xml:space="preserve">Тест </w:t>
            </w:r>
            <w:proofErr w:type="spellStart"/>
            <w:r w:rsidRPr="001C4766">
              <w:rPr>
                <w:rFonts w:ascii="Times New Roman" w:hAnsi="Times New Roman"/>
                <w:iCs/>
                <w:sz w:val="24"/>
                <w:szCs w:val="24"/>
              </w:rPr>
              <w:t>Амтхауэра</w:t>
            </w:r>
            <w:proofErr w:type="spellEnd"/>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4 классы Диагностика интеллектуального развития</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 раз в год</w:t>
            </w:r>
          </w:p>
        </w:tc>
        <w:tc>
          <w:tcPr>
            <w:tcW w:w="588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ГИТ</w:t>
            </w:r>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1-4 класс Диагностика интеллектуального развития</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По запросу</w:t>
            </w:r>
          </w:p>
        </w:tc>
        <w:tc>
          <w:tcPr>
            <w:tcW w:w="5885" w:type="dxa"/>
          </w:tcPr>
          <w:p w:rsidR="005127BA" w:rsidRPr="001C4766" w:rsidRDefault="005127BA" w:rsidP="001C4766">
            <w:pPr>
              <w:rPr>
                <w:rFonts w:ascii="Times New Roman" w:hAnsi="Times New Roman"/>
                <w:iCs/>
                <w:sz w:val="24"/>
                <w:szCs w:val="24"/>
              </w:rPr>
            </w:pPr>
            <w:r w:rsidRPr="001C4766">
              <w:rPr>
                <w:rFonts w:ascii="Times New Roman" w:hAnsi="Times New Roman"/>
                <w:sz w:val="24"/>
                <w:szCs w:val="24"/>
              </w:rPr>
              <w:t xml:space="preserve">Тест «Стандартные Прогрессивные матрицы Плюс Дж. </w:t>
            </w:r>
            <w:proofErr w:type="spellStart"/>
            <w:r w:rsidRPr="001C4766">
              <w:rPr>
                <w:rFonts w:ascii="Times New Roman" w:hAnsi="Times New Roman"/>
                <w:sz w:val="24"/>
                <w:szCs w:val="24"/>
              </w:rPr>
              <w:t>Равена</w:t>
            </w:r>
            <w:proofErr w:type="spellEnd"/>
            <w:r w:rsidRPr="001C4766">
              <w:rPr>
                <w:rFonts w:ascii="Times New Roman" w:hAnsi="Times New Roman"/>
                <w:sz w:val="24"/>
                <w:szCs w:val="24"/>
              </w:rPr>
              <w:t xml:space="preserve">» </w:t>
            </w:r>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sz w:val="24"/>
                <w:szCs w:val="24"/>
              </w:rPr>
              <w:t>1-4 класс Методика «Сказочный семантический дифференциал» (морально-ценностная сфера)</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bCs/>
                <w:sz w:val="24"/>
                <w:szCs w:val="24"/>
              </w:rPr>
              <w:t>по запросу</w:t>
            </w:r>
          </w:p>
        </w:tc>
        <w:tc>
          <w:tcPr>
            <w:tcW w:w="5885" w:type="dxa"/>
          </w:tcPr>
          <w:p w:rsidR="005127BA" w:rsidRPr="001C4766" w:rsidRDefault="005127BA" w:rsidP="001C4766">
            <w:pPr>
              <w:rPr>
                <w:rFonts w:ascii="Times New Roman" w:hAnsi="Times New Roman"/>
                <w:sz w:val="24"/>
                <w:szCs w:val="24"/>
              </w:rPr>
            </w:pPr>
            <w:r w:rsidRPr="001C4766">
              <w:rPr>
                <w:rFonts w:ascii="Times New Roman" w:hAnsi="Times New Roman"/>
                <w:sz w:val="24"/>
                <w:szCs w:val="24"/>
              </w:rPr>
              <w:t>Петренко В.Ф., Митина О.В. Методика «Сказочный семантический дифференциал»: диагностические возможности // Психологическая наука и образование. 2018. Том 23. № 6. С. 41–54. doi:10.17759/pse.2018230604</w:t>
            </w:r>
          </w:p>
        </w:tc>
      </w:tr>
      <w:tr w:rsidR="001C4766" w:rsidRPr="001C4766" w:rsidTr="004B74EF">
        <w:trPr>
          <w:trHeight w:val="452"/>
        </w:trPr>
        <w:tc>
          <w:tcPr>
            <w:tcW w:w="5495" w:type="dxa"/>
          </w:tcPr>
          <w:p w:rsidR="005127BA" w:rsidRPr="001C4766" w:rsidRDefault="005127BA" w:rsidP="001C4766">
            <w:pPr>
              <w:rPr>
                <w:rFonts w:ascii="Times New Roman" w:hAnsi="Times New Roman"/>
                <w:sz w:val="24"/>
                <w:szCs w:val="24"/>
              </w:rPr>
            </w:pPr>
            <w:r w:rsidRPr="001C4766">
              <w:rPr>
                <w:rFonts w:ascii="Times New Roman" w:hAnsi="Times New Roman"/>
                <w:sz w:val="24"/>
                <w:szCs w:val="24"/>
              </w:rPr>
              <w:t xml:space="preserve">3-4 класс Орел Е.А., Куликова А.А. Опросник </w:t>
            </w:r>
            <w:proofErr w:type="spellStart"/>
            <w:r w:rsidRPr="001C4766">
              <w:rPr>
                <w:rFonts w:ascii="Times New Roman" w:hAnsi="Times New Roman"/>
                <w:sz w:val="24"/>
                <w:szCs w:val="24"/>
              </w:rPr>
              <w:t>Социальноэмоциональных</w:t>
            </w:r>
            <w:proofErr w:type="spellEnd"/>
            <w:r w:rsidRPr="001C4766">
              <w:rPr>
                <w:rFonts w:ascii="Times New Roman" w:hAnsi="Times New Roman"/>
                <w:sz w:val="24"/>
                <w:szCs w:val="24"/>
              </w:rPr>
              <w:t xml:space="preserve"> навыков</w:t>
            </w:r>
          </w:p>
        </w:tc>
        <w:tc>
          <w:tcPr>
            <w:tcW w:w="3118" w:type="dxa"/>
          </w:tcPr>
          <w:p w:rsidR="005127BA" w:rsidRPr="001C4766" w:rsidRDefault="005127BA" w:rsidP="001C4766">
            <w:pPr>
              <w:rPr>
                <w:rFonts w:ascii="Times New Roman" w:hAnsi="Times New Roman"/>
                <w:bCs/>
                <w:sz w:val="24"/>
                <w:szCs w:val="24"/>
              </w:rPr>
            </w:pPr>
            <w:r w:rsidRPr="001C4766">
              <w:rPr>
                <w:rFonts w:ascii="Times New Roman" w:hAnsi="Times New Roman"/>
                <w:bCs/>
                <w:sz w:val="24"/>
                <w:szCs w:val="24"/>
              </w:rPr>
              <w:t>по запросу</w:t>
            </w:r>
          </w:p>
        </w:tc>
        <w:tc>
          <w:tcPr>
            <w:tcW w:w="5885" w:type="dxa"/>
          </w:tcPr>
          <w:p w:rsidR="005127BA" w:rsidRPr="001C4766" w:rsidRDefault="005127BA" w:rsidP="001C4766">
            <w:pPr>
              <w:rPr>
                <w:rFonts w:ascii="Times New Roman" w:hAnsi="Times New Roman"/>
                <w:sz w:val="24"/>
                <w:szCs w:val="24"/>
              </w:rPr>
            </w:pPr>
            <w:r w:rsidRPr="001C4766">
              <w:rPr>
                <w:rFonts w:ascii="Times New Roman" w:hAnsi="Times New Roman"/>
                <w:sz w:val="24"/>
                <w:szCs w:val="24"/>
              </w:rPr>
              <w:t xml:space="preserve">Орел Е.А., Куликова А.А. Анализ психометрических характеристик инструмента оценки </w:t>
            </w:r>
            <w:proofErr w:type="spellStart"/>
            <w:r w:rsidRPr="001C4766">
              <w:rPr>
                <w:rFonts w:ascii="Times New Roman" w:hAnsi="Times New Roman"/>
                <w:sz w:val="24"/>
                <w:szCs w:val="24"/>
              </w:rPr>
              <w:t>социальноэмоциональных</w:t>
            </w:r>
            <w:proofErr w:type="spellEnd"/>
            <w:r w:rsidRPr="001C4766">
              <w:rPr>
                <w:rFonts w:ascii="Times New Roman" w:hAnsi="Times New Roman"/>
                <w:sz w:val="24"/>
                <w:szCs w:val="24"/>
              </w:rPr>
              <w:t xml:space="preserve"> навыков в начальной школе [Электронный ресурс] // Современная зарубежная психология. 2018. Том 7. № 3. С. 8–17. doi:10.17759/jmfp.2018070301</w:t>
            </w:r>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sz w:val="24"/>
                <w:szCs w:val="24"/>
              </w:rPr>
              <w:t xml:space="preserve">3-4 класс Малых C.Б., Тихомирова Т.Н., Васин Г. М. Русскоязычная версия опросника «Большая пятерка </w:t>
            </w:r>
            <w:proofErr w:type="gramStart"/>
            <w:r w:rsidRPr="001C4766">
              <w:rPr>
                <w:rFonts w:ascii="Times New Roman" w:hAnsi="Times New Roman"/>
                <w:sz w:val="24"/>
                <w:szCs w:val="24"/>
              </w:rPr>
              <w:t>–д</w:t>
            </w:r>
            <w:proofErr w:type="gramEnd"/>
            <w:r w:rsidRPr="001C4766">
              <w:rPr>
                <w:rFonts w:ascii="Times New Roman" w:hAnsi="Times New Roman"/>
                <w:sz w:val="24"/>
                <w:szCs w:val="24"/>
              </w:rPr>
              <w:t>етский вариант» («</w:t>
            </w:r>
            <w:proofErr w:type="spellStart"/>
            <w:r w:rsidRPr="001C4766">
              <w:rPr>
                <w:rFonts w:ascii="Times New Roman" w:hAnsi="Times New Roman"/>
                <w:sz w:val="24"/>
                <w:szCs w:val="24"/>
              </w:rPr>
              <w:t>BigFive</w:t>
            </w:r>
            <w:proofErr w:type="spellEnd"/>
            <w:r w:rsidRPr="001C4766">
              <w:rPr>
                <w:rFonts w:ascii="Times New Roman" w:hAnsi="Times New Roman"/>
                <w:sz w:val="24"/>
                <w:szCs w:val="24"/>
              </w:rPr>
              <w:t xml:space="preserve"> </w:t>
            </w:r>
            <w:proofErr w:type="spellStart"/>
            <w:r w:rsidRPr="001C4766">
              <w:rPr>
                <w:rFonts w:ascii="Times New Roman" w:hAnsi="Times New Roman"/>
                <w:sz w:val="24"/>
                <w:szCs w:val="24"/>
              </w:rPr>
              <w:t>Questionnaire</w:t>
            </w:r>
            <w:proofErr w:type="spellEnd"/>
            <w:r w:rsidRPr="001C4766">
              <w:rPr>
                <w:rFonts w:ascii="Times New Roman" w:hAnsi="Times New Roman"/>
                <w:sz w:val="24"/>
                <w:szCs w:val="24"/>
              </w:rPr>
              <w:t xml:space="preserve"> – </w:t>
            </w:r>
            <w:proofErr w:type="spellStart"/>
            <w:r w:rsidRPr="001C4766">
              <w:rPr>
                <w:rFonts w:ascii="Times New Roman" w:hAnsi="Times New Roman"/>
                <w:sz w:val="24"/>
                <w:szCs w:val="24"/>
              </w:rPr>
              <w:t>Сhildren</w:t>
            </w:r>
            <w:proofErr w:type="spellEnd"/>
            <w:r w:rsidRPr="001C4766">
              <w:rPr>
                <w:rFonts w:ascii="Times New Roman" w:hAnsi="Times New Roman"/>
                <w:sz w:val="24"/>
                <w:szCs w:val="24"/>
              </w:rPr>
              <w:t xml:space="preserve"> </w:t>
            </w:r>
            <w:proofErr w:type="spellStart"/>
            <w:r w:rsidRPr="001C4766">
              <w:rPr>
                <w:rFonts w:ascii="Times New Roman" w:hAnsi="Times New Roman"/>
                <w:sz w:val="24"/>
                <w:szCs w:val="24"/>
              </w:rPr>
              <w:t>Version</w:t>
            </w:r>
            <w:proofErr w:type="spellEnd"/>
            <w:r w:rsidRPr="001C4766">
              <w:rPr>
                <w:rFonts w:ascii="Times New Roman" w:hAnsi="Times New Roman"/>
                <w:sz w:val="24"/>
                <w:szCs w:val="24"/>
              </w:rPr>
              <w:t>: BFQC»)</w:t>
            </w:r>
            <w:proofErr w:type="gramStart"/>
            <w:r w:rsidRPr="001C4766">
              <w:rPr>
                <w:rFonts w:ascii="Times New Roman" w:hAnsi="Times New Roman"/>
                <w:sz w:val="24"/>
                <w:szCs w:val="24"/>
              </w:rPr>
              <w:t>.</w:t>
            </w:r>
            <w:proofErr w:type="gramEnd"/>
            <w:r w:rsidRPr="001C4766">
              <w:rPr>
                <w:rFonts w:ascii="Times New Roman" w:hAnsi="Times New Roman"/>
                <w:sz w:val="24"/>
                <w:szCs w:val="24"/>
              </w:rPr>
              <w:t xml:space="preserve"> (</w:t>
            </w:r>
            <w:proofErr w:type="gramStart"/>
            <w:r w:rsidRPr="001C4766">
              <w:rPr>
                <w:rFonts w:ascii="Times New Roman" w:hAnsi="Times New Roman"/>
                <w:sz w:val="24"/>
                <w:szCs w:val="24"/>
              </w:rPr>
              <w:t>л</w:t>
            </w:r>
            <w:proofErr w:type="gramEnd"/>
            <w:r w:rsidRPr="001C4766">
              <w:rPr>
                <w:rFonts w:ascii="Times New Roman" w:hAnsi="Times New Roman"/>
                <w:sz w:val="24"/>
                <w:szCs w:val="24"/>
              </w:rPr>
              <w:t>ичностные особенности)</w:t>
            </w:r>
          </w:p>
        </w:tc>
        <w:tc>
          <w:tcPr>
            <w:tcW w:w="3118" w:type="dxa"/>
          </w:tcPr>
          <w:p w:rsidR="005127BA" w:rsidRPr="001C4766" w:rsidRDefault="005127BA" w:rsidP="001C4766">
            <w:pPr>
              <w:rPr>
                <w:rFonts w:ascii="Times New Roman" w:hAnsi="Times New Roman"/>
                <w:bCs/>
                <w:sz w:val="24"/>
                <w:szCs w:val="24"/>
              </w:rPr>
            </w:pPr>
            <w:r w:rsidRPr="001C4766">
              <w:rPr>
                <w:rFonts w:ascii="Times New Roman" w:hAnsi="Times New Roman"/>
                <w:bCs/>
                <w:sz w:val="24"/>
                <w:szCs w:val="24"/>
              </w:rPr>
              <w:t>по запросу</w:t>
            </w:r>
          </w:p>
        </w:tc>
        <w:tc>
          <w:tcPr>
            <w:tcW w:w="5885" w:type="dxa"/>
          </w:tcPr>
          <w:p w:rsidR="005127BA" w:rsidRPr="001C4766" w:rsidRDefault="005127BA" w:rsidP="001C4766">
            <w:pPr>
              <w:rPr>
                <w:rFonts w:ascii="Times New Roman" w:hAnsi="Times New Roman"/>
                <w:sz w:val="24"/>
                <w:szCs w:val="24"/>
              </w:rPr>
            </w:pPr>
            <w:r w:rsidRPr="001C4766">
              <w:rPr>
                <w:rFonts w:ascii="Times New Roman" w:hAnsi="Times New Roman"/>
                <w:sz w:val="24"/>
                <w:szCs w:val="24"/>
              </w:rPr>
              <w:t>Малых C.Б., Тихомирова Т. Н., Васин Г. М. Адаптация русскоязычной версии опросника «Большая пятерка – детский вариант» // Теоретическая и экспериментальная психология. 2015. Т. 8. № 4.С. 6–12</w:t>
            </w:r>
          </w:p>
        </w:tc>
      </w:tr>
      <w:tr w:rsidR="001C4766"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lastRenderedPageBreak/>
              <w:t>3-4 классы Диагностика характерологических особенностей учащихся</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 xml:space="preserve">По запросу </w:t>
            </w:r>
          </w:p>
        </w:tc>
        <w:tc>
          <w:tcPr>
            <w:tcW w:w="5885" w:type="dxa"/>
          </w:tcPr>
          <w:p w:rsidR="005127BA" w:rsidRPr="001C4766" w:rsidRDefault="005127BA" w:rsidP="001C4766">
            <w:pPr>
              <w:rPr>
                <w:rFonts w:ascii="Times New Roman" w:hAnsi="Times New Roman"/>
                <w:iCs/>
                <w:sz w:val="24"/>
                <w:szCs w:val="24"/>
                <w:lang w:val="en-US"/>
              </w:rPr>
            </w:pPr>
            <w:r w:rsidRPr="001C4766">
              <w:rPr>
                <w:rFonts w:ascii="Times New Roman" w:hAnsi="Times New Roman"/>
                <w:iCs/>
                <w:sz w:val="24"/>
                <w:szCs w:val="24"/>
              </w:rPr>
              <w:t xml:space="preserve">Тест </w:t>
            </w:r>
            <w:proofErr w:type="spellStart"/>
            <w:r w:rsidRPr="001C4766">
              <w:rPr>
                <w:rFonts w:ascii="Times New Roman" w:hAnsi="Times New Roman"/>
                <w:iCs/>
                <w:sz w:val="24"/>
                <w:szCs w:val="24"/>
              </w:rPr>
              <w:t>Р.Б.Кетелла</w:t>
            </w:r>
            <w:proofErr w:type="spellEnd"/>
          </w:p>
        </w:tc>
      </w:tr>
      <w:tr w:rsidR="005127BA" w:rsidRPr="001C4766" w:rsidTr="004B74EF">
        <w:trPr>
          <w:trHeight w:val="452"/>
        </w:trPr>
        <w:tc>
          <w:tcPr>
            <w:tcW w:w="549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2-4 классы диагностика коммуникативной толерантности</w:t>
            </w:r>
          </w:p>
        </w:tc>
        <w:tc>
          <w:tcPr>
            <w:tcW w:w="3118"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 xml:space="preserve">По запросу </w:t>
            </w:r>
          </w:p>
        </w:tc>
        <w:tc>
          <w:tcPr>
            <w:tcW w:w="5885" w:type="dxa"/>
          </w:tcPr>
          <w:p w:rsidR="005127BA" w:rsidRPr="001C4766" w:rsidRDefault="005127BA" w:rsidP="001C4766">
            <w:pPr>
              <w:rPr>
                <w:rFonts w:ascii="Times New Roman" w:hAnsi="Times New Roman"/>
                <w:iCs/>
                <w:sz w:val="24"/>
                <w:szCs w:val="24"/>
              </w:rPr>
            </w:pPr>
            <w:r w:rsidRPr="001C4766">
              <w:rPr>
                <w:rFonts w:ascii="Times New Roman" w:hAnsi="Times New Roman"/>
                <w:iCs/>
                <w:sz w:val="24"/>
                <w:szCs w:val="24"/>
              </w:rPr>
              <w:t xml:space="preserve">Тест </w:t>
            </w:r>
            <w:proofErr w:type="spellStart"/>
            <w:r w:rsidRPr="001C4766">
              <w:rPr>
                <w:rFonts w:ascii="Times New Roman" w:hAnsi="Times New Roman"/>
                <w:iCs/>
                <w:sz w:val="24"/>
                <w:szCs w:val="24"/>
              </w:rPr>
              <w:t>В.В.Бойко</w:t>
            </w:r>
            <w:proofErr w:type="spellEnd"/>
            <w:r w:rsidRPr="001C4766">
              <w:rPr>
                <w:rFonts w:ascii="Times New Roman" w:hAnsi="Times New Roman"/>
                <w:iCs/>
                <w:sz w:val="24"/>
                <w:szCs w:val="24"/>
              </w:rPr>
              <w:t xml:space="preserve"> (модифицированный)</w:t>
            </w:r>
          </w:p>
        </w:tc>
      </w:tr>
    </w:tbl>
    <w:p w:rsidR="000F23AE" w:rsidRPr="001C4766" w:rsidRDefault="000F23AE" w:rsidP="001C4766">
      <w:pPr>
        <w:spacing w:after="0" w:line="240" w:lineRule="auto"/>
        <w:rPr>
          <w:rFonts w:ascii="Times New Roman" w:hAnsi="Times New Roman"/>
          <w:i/>
          <w:sz w:val="24"/>
          <w:szCs w:val="24"/>
        </w:rPr>
      </w:pPr>
    </w:p>
    <w:tbl>
      <w:tblPr>
        <w:tblStyle w:val="af"/>
        <w:tblW w:w="0" w:type="auto"/>
        <w:tblLook w:val="04A0" w:firstRow="1" w:lastRow="0" w:firstColumn="1" w:lastColumn="0" w:noHBand="0" w:noVBand="1"/>
      </w:tblPr>
      <w:tblGrid>
        <w:gridCol w:w="2907"/>
        <w:gridCol w:w="2957"/>
        <w:gridCol w:w="2165"/>
        <w:gridCol w:w="3561"/>
        <w:gridCol w:w="3034"/>
      </w:tblGrid>
      <w:tr w:rsidR="001C4766" w:rsidRPr="001C4766" w:rsidTr="004B74EF">
        <w:trPr>
          <w:trHeight w:val="552"/>
        </w:trPr>
        <w:tc>
          <w:tcPr>
            <w:tcW w:w="2907" w:type="dxa"/>
            <w:vMerge w:val="restart"/>
          </w:tcPr>
          <w:p w:rsidR="003B6522" w:rsidRPr="001C4766" w:rsidRDefault="003B6522" w:rsidP="001C4766">
            <w:pPr>
              <w:rPr>
                <w:rFonts w:ascii="Times New Roman" w:hAnsi="Times New Roman"/>
                <w:i/>
                <w:sz w:val="24"/>
                <w:szCs w:val="24"/>
              </w:rPr>
            </w:pPr>
            <w:r w:rsidRPr="001C4766">
              <w:rPr>
                <w:rFonts w:ascii="Times New Roman" w:hAnsi="Times New Roman"/>
                <w:i/>
                <w:sz w:val="24"/>
                <w:szCs w:val="24"/>
              </w:rPr>
              <w:t>выявление одаренных детей</w:t>
            </w:r>
          </w:p>
        </w:tc>
        <w:tc>
          <w:tcPr>
            <w:tcW w:w="2957" w:type="dxa"/>
            <w:vMerge w:val="restart"/>
          </w:tcPr>
          <w:p w:rsidR="003B6522" w:rsidRPr="001C4766" w:rsidRDefault="003B6522" w:rsidP="001C4766">
            <w:pPr>
              <w:rPr>
                <w:rFonts w:ascii="Times New Roman" w:hAnsi="Times New Roman"/>
                <w:i/>
                <w:sz w:val="24"/>
                <w:szCs w:val="24"/>
              </w:rPr>
            </w:pPr>
            <w:r w:rsidRPr="001C4766">
              <w:rPr>
                <w:rFonts w:ascii="Times New Roman" w:hAnsi="Times New Roman"/>
                <w:i/>
                <w:sz w:val="24"/>
                <w:szCs w:val="24"/>
              </w:rPr>
              <w:t>поддержка одаренных детей</w:t>
            </w:r>
          </w:p>
          <w:p w:rsidR="003B6522" w:rsidRPr="001C4766" w:rsidRDefault="003B6522" w:rsidP="001C4766">
            <w:pPr>
              <w:rPr>
                <w:rFonts w:ascii="Times New Roman" w:hAnsi="Times New Roman"/>
                <w:i/>
                <w:sz w:val="24"/>
                <w:szCs w:val="24"/>
              </w:rPr>
            </w:pPr>
          </w:p>
        </w:tc>
        <w:tc>
          <w:tcPr>
            <w:tcW w:w="8650" w:type="dxa"/>
            <w:gridSpan w:val="3"/>
          </w:tcPr>
          <w:p w:rsidR="003B6522" w:rsidRPr="001C4766" w:rsidRDefault="003B6522" w:rsidP="001C4766">
            <w:pPr>
              <w:jc w:val="center"/>
              <w:rPr>
                <w:rFonts w:ascii="Times New Roman" w:hAnsi="Times New Roman"/>
                <w:i/>
                <w:sz w:val="24"/>
                <w:szCs w:val="24"/>
              </w:rPr>
            </w:pPr>
            <w:r w:rsidRPr="001C4766">
              <w:rPr>
                <w:rFonts w:ascii="Times New Roman" w:hAnsi="Times New Roman"/>
                <w:i/>
                <w:sz w:val="24"/>
                <w:szCs w:val="24"/>
              </w:rPr>
              <w:t>сопровождение одаренных детей</w:t>
            </w:r>
          </w:p>
        </w:tc>
      </w:tr>
      <w:tr w:rsidR="001C4766" w:rsidRPr="001C4766" w:rsidTr="004B74EF">
        <w:trPr>
          <w:trHeight w:val="261"/>
        </w:trPr>
        <w:tc>
          <w:tcPr>
            <w:tcW w:w="2907" w:type="dxa"/>
            <w:vMerge/>
          </w:tcPr>
          <w:p w:rsidR="003B6522" w:rsidRPr="001C4766" w:rsidRDefault="003B6522" w:rsidP="001C4766">
            <w:pPr>
              <w:rPr>
                <w:rFonts w:ascii="Times New Roman" w:hAnsi="Times New Roman"/>
                <w:i/>
                <w:sz w:val="24"/>
                <w:szCs w:val="24"/>
              </w:rPr>
            </w:pPr>
          </w:p>
        </w:tc>
        <w:tc>
          <w:tcPr>
            <w:tcW w:w="2957" w:type="dxa"/>
            <w:vMerge/>
          </w:tcPr>
          <w:p w:rsidR="003B6522" w:rsidRPr="001C4766" w:rsidRDefault="003B6522" w:rsidP="001C4766">
            <w:pPr>
              <w:rPr>
                <w:rFonts w:ascii="Times New Roman" w:hAnsi="Times New Roman"/>
                <w:i/>
                <w:sz w:val="24"/>
                <w:szCs w:val="24"/>
              </w:rPr>
            </w:pPr>
          </w:p>
        </w:tc>
        <w:tc>
          <w:tcPr>
            <w:tcW w:w="2055" w:type="dxa"/>
          </w:tcPr>
          <w:p w:rsidR="003B6522" w:rsidRPr="001C4766" w:rsidRDefault="003B6522" w:rsidP="001C4766">
            <w:pPr>
              <w:rPr>
                <w:rFonts w:ascii="Times New Roman" w:hAnsi="Times New Roman"/>
                <w:i/>
                <w:sz w:val="24"/>
                <w:szCs w:val="24"/>
              </w:rPr>
            </w:pPr>
            <w:r w:rsidRPr="001C4766">
              <w:rPr>
                <w:rFonts w:ascii="Times New Roman" w:hAnsi="Times New Roman"/>
                <w:i/>
                <w:sz w:val="24"/>
                <w:szCs w:val="24"/>
              </w:rPr>
              <w:t>психолог</w:t>
            </w:r>
          </w:p>
        </w:tc>
        <w:tc>
          <w:tcPr>
            <w:tcW w:w="3561" w:type="dxa"/>
          </w:tcPr>
          <w:p w:rsidR="003B6522" w:rsidRPr="001C4766" w:rsidRDefault="003B6522" w:rsidP="001C4766">
            <w:pPr>
              <w:rPr>
                <w:rFonts w:ascii="Times New Roman" w:hAnsi="Times New Roman"/>
                <w:i/>
                <w:sz w:val="24"/>
                <w:szCs w:val="24"/>
              </w:rPr>
            </w:pPr>
            <w:r w:rsidRPr="001C4766">
              <w:rPr>
                <w:rFonts w:ascii="Times New Roman" w:hAnsi="Times New Roman"/>
                <w:i/>
                <w:sz w:val="24"/>
                <w:szCs w:val="24"/>
              </w:rPr>
              <w:t>педагоги</w:t>
            </w:r>
          </w:p>
        </w:tc>
        <w:tc>
          <w:tcPr>
            <w:tcW w:w="3034" w:type="dxa"/>
          </w:tcPr>
          <w:p w:rsidR="003B6522" w:rsidRPr="001C4766" w:rsidRDefault="003B6522" w:rsidP="001C4766">
            <w:pPr>
              <w:rPr>
                <w:rFonts w:ascii="Times New Roman" w:hAnsi="Times New Roman"/>
                <w:i/>
                <w:sz w:val="24"/>
                <w:szCs w:val="24"/>
              </w:rPr>
            </w:pPr>
            <w:r w:rsidRPr="001C4766">
              <w:rPr>
                <w:rFonts w:ascii="Times New Roman" w:hAnsi="Times New Roman"/>
                <w:i/>
                <w:sz w:val="24"/>
                <w:szCs w:val="24"/>
              </w:rPr>
              <w:t>Совместная деятельность</w:t>
            </w:r>
          </w:p>
        </w:tc>
      </w:tr>
      <w:tr w:rsidR="003B6522" w:rsidRPr="001C4766" w:rsidTr="004B74EF">
        <w:trPr>
          <w:trHeight w:val="276"/>
        </w:trPr>
        <w:tc>
          <w:tcPr>
            <w:tcW w:w="2907" w:type="dxa"/>
          </w:tcPr>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1.Сбор информации</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 xml:space="preserve">2.Создание банка данных </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3.Анкетирование и диагностика учащихся и других участников образовательного процесса</w:t>
            </w:r>
          </w:p>
          <w:p w:rsidR="003B6522" w:rsidRPr="001C4766" w:rsidRDefault="003B6522" w:rsidP="001C4766">
            <w:pPr>
              <w:rPr>
                <w:rFonts w:ascii="Times New Roman" w:hAnsi="Times New Roman"/>
                <w:iCs/>
                <w:sz w:val="24"/>
                <w:szCs w:val="24"/>
              </w:rPr>
            </w:pPr>
          </w:p>
        </w:tc>
        <w:tc>
          <w:tcPr>
            <w:tcW w:w="2957" w:type="dxa"/>
          </w:tcPr>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 xml:space="preserve">1.Индивидуальные и групповые консультации </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2.Проведение классных часов, тренингов по развитию творческих способностей.</w:t>
            </w:r>
          </w:p>
        </w:tc>
        <w:tc>
          <w:tcPr>
            <w:tcW w:w="2055" w:type="dxa"/>
          </w:tcPr>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1.Выявление детей с признаками одарённости (сбор информации, диагностика)</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2.Индивидуальные и групповые консультации</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3.Разработка рекомендаций по работе с детьми с признаками одарённости.</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4.Участие в родительских собраниях</w:t>
            </w:r>
          </w:p>
        </w:tc>
        <w:tc>
          <w:tcPr>
            <w:tcW w:w="3561" w:type="dxa"/>
          </w:tcPr>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1.Обмен информацией.</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2.Индивидуальные и групповые консультации</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3.Организация классных часов различной направленности</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4.Проведение тематических родительских собраний</w:t>
            </w:r>
          </w:p>
        </w:tc>
        <w:tc>
          <w:tcPr>
            <w:tcW w:w="3034" w:type="dxa"/>
          </w:tcPr>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 xml:space="preserve">1.Мониторинг развития </w:t>
            </w:r>
            <w:proofErr w:type="gramStart"/>
            <w:r w:rsidRPr="001C4766">
              <w:rPr>
                <w:rFonts w:ascii="Times New Roman" w:hAnsi="Times New Roman"/>
                <w:iCs/>
                <w:sz w:val="24"/>
                <w:szCs w:val="24"/>
              </w:rPr>
              <w:t>обучающихся</w:t>
            </w:r>
            <w:proofErr w:type="gramEnd"/>
            <w:r w:rsidRPr="001C4766">
              <w:rPr>
                <w:rFonts w:ascii="Times New Roman" w:hAnsi="Times New Roman"/>
                <w:iCs/>
                <w:sz w:val="24"/>
                <w:szCs w:val="24"/>
              </w:rPr>
              <w:t>.</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2.Организация классных часов различной направленности</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3.Привлечение к работе социальных партнёров</w:t>
            </w:r>
          </w:p>
          <w:p w:rsidR="003B6522" w:rsidRPr="001C4766" w:rsidRDefault="003B6522" w:rsidP="001C4766">
            <w:pPr>
              <w:rPr>
                <w:rFonts w:ascii="Times New Roman" w:hAnsi="Times New Roman"/>
                <w:iCs/>
                <w:sz w:val="24"/>
                <w:szCs w:val="24"/>
              </w:rPr>
            </w:pPr>
            <w:r w:rsidRPr="001C4766">
              <w:rPr>
                <w:rFonts w:ascii="Times New Roman" w:hAnsi="Times New Roman"/>
                <w:iCs/>
                <w:sz w:val="24"/>
                <w:szCs w:val="24"/>
              </w:rPr>
              <w:t>4.Организация внеурочной деятельности</w:t>
            </w:r>
          </w:p>
        </w:tc>
      </w:tr>
    </w:tbl>
    <w:p w:rsidR="000F23AE" w:rsidRPr="001C4766" w:rsidRDefault="000F23AE" w:rsidP="001C4766">
      <w:pPr>
        <w:spacing w:after="0" w:line="240" w:lineRule="auto"/>
        <w:rPr>
          <w:rFonts w:ascii="Times New Roman" w:hAnsi="Times New Roman"/>
          <w:i/>
          <w:sz w:val="24"/>
          <w:szCs w:val="24"/>
        </w:rPr>
      </w:pPr>
    </w:p>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i/>
          <w:sz w:val="24"/>
          <w:szCs w:val="24"/>
        </w:rPr>
        <w:t xml:space="preserve">-создание условий для последующего профессионального самоопределения; </w:t>
      </w:r>
    </w:p>
    <w:p w:rsidR="00D80967" w:rsidRPr="001C4766" w:rsidRDefault="00D80967" w:rsidP="001C4766">
      <w:pPr>
        <w:spacing w:after="0" w:line="240" w:lineRule="auto"/>
        <w:rPr>
          <w:rFonts w:ascii="Times New Roman" w:hAnsi="Times New Roman"/>
          <w:sz w:val="24"/>
          <w:szCs w:val="24"/>
        </w:rPr>
      </w:pPr>
      <w:r w:rsidRPr="001C4766">
        <w:rPr>
          <w:rFonts w:ascii="Times New Roman" w:hAnsi="Times New Roman"/>
          <w:i/>
          <w:sz w:val="24"/>
          <w:szCs w:val="24"/>
        </w:rPr>
        <w:t>- сопровождение проектирования обучающимися планов продолжения образования и будущего профессионального самоопределения;</w:t>
      </w:r>
    </w:p>
    <w:p w:rsidR="00D80967" w:rsidRPr="001C4766" w:rsidRDefault="00D80967" w:rsidP="001C4766">
      <w:pPr>
        <w:spacing w:after="0" w:line="240" w:lineRule="auto"/>
        <w:rPr>
          <w:rFonts w:ascii="Times New Roman" w:hAnsi="Times New Roman"/>
          <w:i/>
          <w:sz w:val="24"/>
          <w:szCs w:val="24"/>
        </w:rPr>
      </w:pPr>
      <w:r w:rsidRPr="001C4766">
        <w:rPr>
          <w:rFonts w:ascii="Times New Roman" w:hAnsi="Times New Roman"/>
          <w:i/>
          <w:sz w:val="24"/>
          <w:szCs w:val="24"/>
        </w:rPr>
        <w:t>- обеспечение осознанного и ответственного выбора дальнейшей профессиональной сферы деятельности;</w:t>
      </w:r>
    </w:p>
    <w:tbl>
      <w:tblPr>
        <w:tblStyle w:val="af"/>
        <w:tblW w:w="14992" w:type="dxa"/>
        <w:tblLayout w:type="fixed"/>
        <w:tblLook w:val="04A0" w:firstRow="1" w:lastRow="0" w:firstColumn="1" w:lastColumn="0" w:noHBand="0" w:noVBand="1"/>
      </w:tblPr>
      <w:tblGrid>
        <w:gridCol w:w="5037"/>
        <w:gridCol w:w="5541"/>
        <w:gridCol w:w="4414"/>
      </w:tblGrid>
      <w:tr w:rsidR="001C4766" w:rsidRPr="001C4766">
        <w:trPr>
          <w:trHeight w:val="225"/>
        </w:trPr>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i/>
                <w:sz w:val="24"/>
                <w:szCs w:val="24"/>
              </w:rPr>
            </w:pPr>
            <w:r w:rsidRPr="001C4766">
              <w:rPr>
                <w:rFonts w:ascii="Times New Roman" w:hAnsi="Times New Roman"/>
                <w:i/>
                <w:sz w:val="24"/>
                <w:szCs w:val="24"/>
              </w:rPr>
              <w:t>психолог</w:t>
            </w:r>
          </w:p>
        </w:tc>
        <w:tc>
          <w:tcPr>
            <w:tcW w:w="5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i/>
                <w:sz w:val="24"/>
                <w:szCs w:val="24"/>
              </w:rPr>
            </w:pPr>
            <w:r w:rsidRPr="001C4766">
              <w:rPr>
                <w:rFonts w:ascii="Times New Roman" w:hAnsi="Times New Roman"/>
                <w:i/>
                <w:sz w:val="24"/>
                <w:szCs w:val="24"/>
              </w:rPr>
              <w:t>педагоги</w:t>
            </w:r>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i/>
                <w:sz w:val="24"/>
                <w:szCs w:val="24"/>
              </w:rPr>
            </w:pPr>
            <w:r w:rsidRPr="001C4766">
              <w:rPr>
                <w:rFonts w:ascii="Times New Roman" w:hAnsi="Times New Roman"/>
                <w:i/>
                <w:sz w:val="24"/>
                <w:szCs w:val="24"/>
              </w:rPr>
              <w:t>Совместная деятельность</w:t>
            </w:r>
          </w:p>
        </w:tc>
      </w:tr>
      <w:tr w:rsidR="001C4766" w:rsidRPr="001C4766">
        <w:trPr>
          <w:trHeight w:val="225"/>
        </w:trPr>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педагогов-психологов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диагностики</w:t>
            </w:r>
          </w:p>
          <w:p w:rsidR="00D80967" w:rsidRPr="001C4766" w:rsidRDefault="00D80967" w:rsidP="001C4766">
            <w:pPr>
              <w:rPr>
                <w:rFonts w:ascii="Times New Roman" w:hAnsi="Times New Roman"/>
                <w:i/>
                <w:sz w:val="24"/>
                <w:szCs w:val="24"/>
              </w:rPr>
            </w:pPr>
            <w:r w:rsidRPr="001C4766">
              <w:rPr>
                <w:rFonts w:ascii="Times New Roman" w:hAnsi="Times New Roman"/>
                <w:i/>
                <w:iCs/>
                <w:sz w:val="24"/>
                <w:szCs w:val="24"/>
              </w:rPr>
              <w:t>3.Проведение классных часов, тренингов по вопросам самоопределения</w:t>
            </w:r>
          </w:p>
          <w:p w:rsidR="000F23AE" w:rsidRPr="001C4766" w:rsidRDefault="00D80967" w:rsidP="001C4766">
            <w:pPr>
              <w:rPr>
                <w:rFonts w:ascii="Times New Roman" w:hAnsi="Times New Roman"/>
                <w:sz w:val="24"/>
                <w:szCs w:val="24"/>
              </w:rPr>
            </w:pPr>
            <w:r w:rsidRPr="001C4766">
              <w:rPr>
                <w:rFonts w:ascii="Times New Roman" w:hAnsi="Times New Roman"/>
                <w:sz w:val="24"/>
                <w:szCs w:val="24"/>
              </w:rPr>
              <w:t>4</w:t>
            </w:r>
            <w:r w:rsidR="00E37AAE" w:rsidRPr="001C4766">
              <w:rPr>
                <w:rFonts w:ascii="Times New Roman" w:hAnsi="Times New Roman"/>
                <w:sz w:val="24"/>
                <w:szCs w:val="24"/>
              </w:rPr>
              <w:t xml:space="preserve">. Радел сайта школы: </w:t>
            </w:r>
            <w:hyperlink r:id="rId25" w:history="1">
              <w:r w:rsidR="00E37AAE" w:rsidRPr="001C4766">
                <w:rPr>
                  <w:rStyle w:val="ac"/>
                  <w:rFonts w:ascii="Times New Roman" w:hAnsi="Times New Roman"/>
                  <w:color w:val="auto"/>
                  <w:sz w:val="24"/>
                  <w:szCs w:val="24"/>
                </w:rPr>
                <w:t>https://school60.edu.yar.ru/sluzhba_prakticheskoy_psihologii/proforientatsionnaya_rabota.html</w:t>
              </w:r>
            </w:hyperlink>
            <w:r w:rsidR="00E37AAE" w:rsidRPr="001C4766">
              <w:rPr>
                <w:rFonts w:ascii="Times New Roman" w:hAnsi="Times New Roman"/>
                <w:sz w:val="24"/>
                <w:szCs w:val="24"/>
              </w:rPr>
              <w:t xml:space="preserve"> </w:t>
            </w:r>
          </w:p>
        </w:tc>
        <w:tc>
          <w:tcPr>
            <w:tcW w:w="5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1. Индивидуальные консультации педагогов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Реализация </w:t>
            </w:r>
            <w:proofErr w:type="spellStart"/>
            <w:r w:rsidRPr="001C4766">
              <w:rPr>
                <w:rFonts w:ascii="Times New Roman" w:hAnsi="Times New Roman"/>
                <w:sz w:val="24"/>
                <w:szCs w:val="24"/>
              </w:rPr>
              <w:t>профориентационных</w:t>
            </w:r>
            <w:proofErr w:type="spellEnd"/>
            <w:r w:rsidRPr="001C4766">
              <w:rPr>
                <w:rFonts w:ascii="Times New Roman" w:hAnsi="Times New Roman"/>
                <w:sz w:val="24"/>
                <w:szCs w:val="24"/>
              </w:rPr>
              <w:t xml:space="preserve"> модулей в рамках изучения отдельных предметов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Взаимодействие с социальными партнерами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4. </w:t>
            </w:r>
            <w:proofErr w:type="gramStart"/>
            <w:r w:rsidRPr="001C4766">
              <w:rPr>
                <w:rFonts w:ascii="Times New Roman" w:hAnsi="Times New Roman"/>
                <w:sz w:val="24"/>
                <w:szCs w:val="24"/>
              </w:rPr>
              <w:t xml:space="preserve">Подготовка обучающихся к участию в муниципальных, региональных и федеральных </w:t>
            </w:r>
            <w:proofErr w:type="spellStart"/>
            <w:r w:rsidRPr="001C4766">
              <w:rPr>
                <w:rFonts w:ascii="Times New Roman" w:hAnsi="Times New Roman"/>
                <w:sz w:val="24"/>
                <w:szCs w:val="24"/>
              </w:rPr>
              <w:lastRenderedPageBreak/>
              <w:t>профориентационных</w:t>
            </w:r>
            <w:proofErr w:type="spellEnd"/>
            <w:r w:rsidRPr="001C4766">
              <w:rPr>
                <w:rFonts w:ascii="Times New Roman" w:hAnsi="Times New Roman"/>
                <w:sz w:val="24"/>
                <w:szCs w:val="24"/>
              </w:rPr>
              <w:t xml:space="preserve"> мероприятиях</w:t>
            </w:r>
            <w:proofErr w:type="gramEnd"/>
          </w:p>
        </w:tc>
        <w:tc>
          <w:tcPr>
            <w:tcW w:w="4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 xml:space="preserve">1. Проведение мероприятий </w:t>
            </w:r>
            <w:proofErr w:type="spellStart"/>
            <w:r w:rsidRPr="001C4766">
              <w:rPr>
                <w:rFonts w:ascii="Times New Roman" w:hAnsi="Times New Roman"/>
                <w:sz w:val="24"/>
                <w:szCs w:val="24"/>
              </w:rPr>
              <w:t>профориентационной</w:t>
            </w:r>
            <w:proofErr w:type="spellEnd"/>
            <w:r w:rsidRPr="001C4766">
              <w:rPr>
                <w:rFonts w:ascii="Times New Roman" w:hAnsi="Times New Roman"/>
                <w:sz w:val="24"/>
                <w:szCs w:val="24"/>
              </w:rPr>
              <w:t xml:space="preserve"> направленности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Участие в </w:t>
            </w:r>
            <w:proofErr w:type="spellStart"/>
            <w:r w:rsidRPr="001C4766">
              <w:rPr>
                <w:rFonts w:ascii="Times New Roman" w:hAnsi="Times New Roman"/>
                <w:sz w:val="24"/>
                <w:szCs w:val="24"/>
              </w:rPr>
              <w:t>мероприятях</w:t>
            </w:r>
            <w:proofErr w:type="spellEnd"/>
            <w:r w:rsidRPr="001C4766">
              <w:rPr>
                <w:rFonts w:ascii="Times New Roman" w:hAnsi="Times New Roman"/>
                <w:sz w:val="24"/>
                <w:szCs w:val="24"/>
              </w:rPr>
              <w:t xml:space="preserve">, конкурсах </w:t>
            </w:r>
            <w:proofErr w:type="spellStart"/>
            <w:r w:rsidRPr="001C4766">
              <w:rPr>
                <w:rFonts w:ascii="Times New Roman" w:hAnsi="Times New Roman"/>
                <w:sz w:val="24"/>
                <w:szCs w:val="24"/>
              </w:rPr>
              <w:t>профориентационной</w:t>
            </w:r>
            <w:proofErr w:type="spellEnd"/>
            <w:r w:rsidRPr="001C4766">
              <w:rPr>
                <w:rFonts w:ascii="Times New Roman" w:hAnsi="Times New Roman"/>
                <w:sz w:val="24"/>
                <w:szCs w:val="24"/>
              </w:rPr>
              <w:t xml:space="preserve"> направленности различного уровня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3. Организация и реализация проектной </w:t>
            </w:r>
            <w:r w:rsidRPr="001C4766">
              <w:rPr>
                <w:rFonts w:ascii="Times New Roman" w:hAnsi="Times New Roman"/>
                <w:sz w:val="24"/>
                <w:szCs w:val="24"/>
              </w:rPr>
              <w:lastRenderedPageBreak/>
              <w:t xml:space="preserve">деятельности </w:t>
            </w:r>
            <w:proofErr w:type="gramStart"/>
            <w:r w:rsidRPr="001C4766">
              <w:rPr>
                <w:rFonts w:ascii="Times New Roman" w:hAnsi="Times New Roman"/>
                <w:sz w:val="24"/>
                <w:szCs w:val="24"/>
              </w:rPr>
              <w:t>обучающихся</w:t>
            </w:r>
            <w:proofErr w:type="gramEnd"/>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4. Курсы внеурочной деятельности</w:t>
            </w:r>
          </w:p>
        </w:tc>
      </w:tr>
    </w:tbl>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i/>
          <w:sz w:val="24"/>
          <w:szCs w:val="24"/>
        </w:rPr>
        <w:lastRenderedPageBreak/>
        <w:t>- формирование коммуникативных навыков в разновозрастной среде и среде сверстников;</w:t>
      </w:r>
    </w:p>
    <w:tbl>
      <w:tblPr>
        <w:tblStyle w:val="af"/>
        <w:tblW w:w="14992" w:type="dxa"/>
        <w:tblLook w:val="04A0" w:firstRow="1" w:lastRow="0" w:firstColumn="1" w:lastColumn="0" w:noHBand="0" w:noVBand="1"/>
      </w:tblPr>
      <w:tblGrid>
        <w:gridCol w:w="5040"/>
        <w:gridCol w:w="5352"/>
        <w:gridCol w:w="4600"/>
      </w:tblGrid>
      <w:tr w:rsidR="001C4766" w:rsidRPr="001C4766">
        <w:trPr>
          <w:trHeight w:val="225"/>
        </w:trPr>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i/>
                <w:sz w:val="24"/>
                <w:szCs w:val="24"/>
              </w:rPr>
            </w:pPr>
            <w:r w:rsidRPr="001C4766">
              <w:rPr>
                <w:rFonts w:ascii="Times New Roman" w:hAnsi="Times New Roman"/>
                <w:i/>
                <w:sz w:val="24"/>
                <w:szCs w:val="24"/>
              </w:rPr>
              <w:t>психолог</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i/>
                <w:sz w:val="24"/>
                <w:szCs w:val="24"/>
              </w:rPr>
            </w:pPr>
            <w:r w:rsidRPr="001C4766">
              <w:rPr>
                <w:rFonts w:ascii="Times New Roman" w:hAnsi="Times New Roman"/>
                <w:i/>
                <w:sz w:val="24"/>
                <w:szCs w:val="24"/>
              </w:rPr>
              <w:t>педагоги</w:t>
            </w:r>
          </w:p>
        </w:tc>
        <w:tc>
          <w:tcPr>
            <w:tcW w:w="4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i/>
                <w:sz w:val="24"/>
                <w:szCs w:val="24"/>
              </w:rPr>
            </w:pPr>
            <w:r w:rsidRPr="001C4766">
              <w:rPr>
                <w:rFonts w:ascii="Times New Roman" w:hAnsi="Times New Roman"/>
                <w:i/>
                <w:sz w:val="24"/>
                <w:szCs w:val="24"/>
              </w:rPr>
              <w:t>Совместная деятельность</w:t>
            </w:r>
          </w:p>
        </w:tc>
      </w:tr>
      <w:tr w:rsidR="001C4766" w:rsidRPr="001C4766">
        <w:trPr>
          <w:trHeight w:val="225"/>
        </w:trPr>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Проведение диагностики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Индивидуальные консультации педагогов-психологов для детей, родителей, педагогов</w:t>
            </w:r>
          </w:p>
          <w:p w:rsidR="0006650D" w:rsidRPr="001C4766" w:rsidRDefault="0006650D" w:rsidP="001C4766">
            <w:pPr>
              <w:rPr>
                <w:rFonts w:ascii="Times New Roman" w:hAnsi="Times New Roman"/>
                <w:sz w:val="24"/>
                <w:szCs w:val="24"/>
              </w:rPr>
            </w:pPr>
            <w:r w:rsidRPr="001C4766">
              <w:rPr>
                <w:rFonts w:ascii="Times New Roman" w:hAnsi="Times New Roman"/>
                <w:sz w:val="24"/>
                <w:szCs w:val="24"/>
              </w:rPr>
              <w:t>3.Проведение классных часов с участием психолога</w:t>
            </w:r>
          </w:p>
          <w:p w:rsidR="0006650D" w:rsidRPr="001C4766" w:rsidRDefault="0006650D" w:rsidP="001C4766">
            <w:pPr>
              <w:rPr>
                <w:rFonts w:ascii="Times New Roman" w:hAnsi="Times New Roman"/>
                <w:sz w:val="24"/>
                <w:szCs w:val="24"/>
              </w:rPr>
            </w:pPr>
            <w:r w:rsidRPr="001C4766">
              <w:rPr>
                <w:rFonts w:ascii="Times New Roman" w:hAnsi="Times New Roman"/>
                <w:sz w:val="24"/>
                <w:szCs w:val="24"/>
              </w:rPr>
              <w:t>4.Психологические тренинги</w:t>
            </w:r>
          </w:p>
        </w:tc>
        <w:tc>
          <w:tcPr>
            <w:tcW w:w="5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Работа классного руководителя по созданию благоприятного микроклимата в классном коллективе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классных мероприятий по сплочению детского коллектива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Использование в образовательном процессе методов и технологий</w:t>
            </w:r>
            <w:proofErr w:type="gramStart"/>
            <w:r w:rsidRPr="001C4766">
              <w:rPr>
                <w:rFonts w:ascii="Times New Roman" w:hAnsi="Times New Roman"/>
                <w:sz w:val="24"/>
                <w:szCs w:val="24"/>
              </w:rPr>
              <w:t xml:space="preserve"> ,</w:t>
            </w:r>
            <w:proofErr w:type="gramEnd"/>
            <w:r w:rsidRPr="001C4766">
              <w:rPr>
                <w:rFonts w:ascii="Times New Roman" w:hAnsi="Times New Roman"/>
                <w:sz w:val="24"/>
                <w:szCs w:val="24"/>
              </w:rPr>
              <w:t xml:space="preserve"> направленных на формирование коммуникативной компетенции школьников</w:t>
            </w:r>
          </w:p>
        </w:tc>
        <w:tc>
          <w:tcPr>
            <w:tcW w:w="4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Деятельность на базе школы разновозрастных объединений школьников: кадетский отряд, органы ученического самоуправления,  творческие группы обучающихся, оздоровительные лагеря и др.</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Общешкольные мероприятия, способствующие формированию коммуникативных навыков школьников</w:t>
            </w:r>
          </w:p>
        </w:tc>
      </w:tr>
    </w:tbl>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i/>
          <w:sz w:val="24"/>
          <w:szCs w:val="24"/>
        </w:rPr>
        <w:t>- поддержка детских объединений, ученического самоуправления:</w:t>
      </w:r>
    </w:p>
    <w:tbl>
      <w:tblPr>
        <w:tblStyle w:val="af"/>
        <w:tblW w:w="14992" w:type="dxa"/>
        <w:tblLook w:val="04A0" w:firstRow="1" w:lastRow="0" w:firstColumn="1" w:lastColumn="0" w:noHBand="0" w:noVBand="1"/>
      </w:tblPr>
      <w:tblGrid>
        <w:gridCol w:w="5028"/>
        <w:gridCol w:w="5304"/>
        <w:gridCol w:w="4660"/>
      </w:tblGrid>
      <w:tr w:rsidR="001C4766" w:rsidRPr="001C4766">
        <w:tc>
          <w:tcPr>
            <w:tcW w:w="5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психолог</w:t>
            </w: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педагоги</w:t>
            </w:r>
          </w:p>
        </w:tc>
        <w:tc>
          <w:tcPr>
            <w:tcW w:w="4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i/>
                <w:sz w:val="24"/>
                <w:szCs w:val="24"/>
              </w:rPr>
              <w:t>Совместная деятельность</w:t>
            </w:r>
          </w:p>
        </w:tc>
      </w:tr>
      <w:tr w:rsidR="001C4766" w:rsidRPr="001C4766">
        <w:tc>
          <w:tcPr>
            <w:tcW w:w="5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D80967" w:rsidP="001C4766">
            <w:pPr>
              <w:rPr>
                <w:rFonts w:ascii="Times New Roman" w:hAnsi="Times New Roman"/>
                <w:sz w:val="24"/>
                <w:szCs w:val="24"/>
              </w:rPr>
            </w:pPr>
            <w:r w:rsidRPr="001C4766">
              <w:rPr>
                <w:rFonts w:ascii="Times New Roman" w:hAnsi="Times New Roman"/>
                <w:sz w:val="24"/>
                <w:szCs w:val="24"/>
              </w:rPr>
              <w:t xml:space="preserve">1. </w:t>
            </w:r>
            <w:r w:rsidR="00E37AAE" w:rsidRPr="001C4766">
              <w:rPr>
                <w:rFonts w:ascii="Times New Roman" w:hAnsi="Times New Roman"/>
                <w:sz w:val="24"/>
                <w:szCs w:val="24"/>
              </w:rPr>
              <w:t>Индивидуальные консультации педагогов-психологов для детей, родителей, педагогов</w:t>
            </w:r>
          </w:p>
          <w:p w:rsidR="00D80967" w:rsidRPr="001C4766" w:rsidRDefault="00D80967" w:rsidP="001C4766">
            <w:pPr>
              <w:rPr>
                <w:rFonts w:ascii="Times New Roman" w:hAnsi="Times New Roman"/>
                <w:sz w:val="24"/>
                <w:szCs w:val="24"/>
              </w:rPr>
            </w:pPr>
            <w:r w:rsidRPr="001C4766">
              <w:rPr>
                <w:rFonts w:ascii="Times New Roman" w:hAnsi="Times New Roman"/>
                <w:sz w:val="24"/>
                <w:szCs w:val="24"/>
              </w:rPr>
              <w:t>2.Психологическая диагностика, анкетирование.</w:t>
            </w:r>
          </w:p>
          <w:p w:rsidR="00D80967" w:rsidRPr="001C4766" w:rsidRDefault="00D80967" w:rsidP="001C4766">
            <w:pPr>
              <w:rPr>
                <w:rFonts w:ascii="Times New Roman" w:hAnsi="Times New Roman"/>
                <w:sz w:val="24"/>
                <w:szCs w:val="24"/>
              </w:rPr>
            </w:pPr>
            <w:r w:rsidRPr="001C4766">
              <w:rPr>
                <w:rFonts w:ascii="Times New Roman" w:hAnsi="Times New Roman"/>
                <w:sz w:val="24"/>
                <w:szCs w:val="24"/>
              </w:rPr>
              <w:t>3. Посещение внеурочных занятий и занятий дополнительного образования.</w:t>
            </w:r>
          </w:p>
          <w:p w:rsidR="00D80967" w:rsidRPr="001C4766" w:rsidRDefault="00D80967" w:rsidP="001C4766">
            <w:pPr>
              <w:rPr>
                <w:rFonts w:ascii="Times New Roman" w:hAnsi="Times New Roman"/>
                <w:sz w:val="24"/>
                <w:szCs w:val="24"/>
              </w:rPr>
            </w:pPr>
            <w:r w:rsidRPr="001C4766">
              <w:rPr>
                <w:rFonts w:ascii="Times New Roman" w:hAnsi="Times New Roman"/>
                <w:sz w:val="24"/>
                <w:szCs w:val="24"/>
              </w:rPr>
              <w:t>4. Сбор  и анализ информации</w:t>
            </w: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Деятельность классных органов самоуправления</w:t>
            </w:r>
          </w:p>
        </w:tc>
        <w:tc>
          <w:tcPr>
            <w:tcW w:w="4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Деятельность органов ученического самоуправления </w:t>
            </w:r>
          </w:p>
        </w:tc>
      </w:tr>
    </w:tbl>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sz w:val="24"/>
          <w:szCs w:val="24"/>
        </w:rPr>
        <w:t>-</w:t>
      </w:r>
      <w:r w:rsidRPr="001C4766">
        <w:rPr>
          <w:rFonts w:ascii="Times New Roman" w:hAnsi="Times New Roman"/>
          <w:i/>
          <w:sz w:val="24"/>
          <w:szCs w:val="24"/>
        </w:rPr>
        <w:t>формирование психологической культуры поведения в информационной среде;</w:t>
      </w:r>
    </w:p>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i/>
          <w:sz w:val="24"/>
          <w:szCs w:val="24"/>
        </w:rPr>
        <w:t>-развитие психологической культуры в области использования ИКТ;</w:t>
      </w:r>
    </w:p>
    <w:tbl>
      <w:tblPr>
        <w:tblStyle w:val="af"/>
        <w:tblW w:w="14952" w:type="dxa"/>
        <w:tblLayout w:type="fixed"/>
        <w:tblLook w:val="04A0" w:firstRow="1" w:lastRow="0" w:firstColumn="1" w:lastColumn="0" w:noHBand="0" w:noVBand="1"/>
      </w:tblPr>
      <w:tblGrid>
        <w:gridCol w:w="5040"/>
        <w:gridCol w:w="5268"/>
        <w:gridCol w:w="4644"/>
      </w:tblGrid>
      <w:tr w:rsidR="001C4766" w:rsidRPr="001C4766">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i/>
                <w:sz w:val="24"/>
                <w:szCs w:val="24"/>
              </w:rPr>
            </w:pPr>
            <w:r w:rsidRPr="001C4766">
              <w:rPr>
                <w:rFonts w:ascii="Times New Roman" w:hAnsi="Times New Roman"/>
                <w:i/>
                <w:sz w:val="24"/>
                <w:szCs w:val="24"/>
              </w:rPr>
              <w:t xml:space="preserve">Психолог </w:t>
            </w:r>
          </w:p>
        </w:tc>
        <w:tc>
          <w:tcPr>
            <w:tcW w:w="5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i/>
                <w:sz w:val="24"/>
                <w:szCs w:val="24"/>
              </w:rPr>
            </w:pPr>
            <w:r w:rsidRPr="001C4766">
              <w:rPr>
                <w:rFonts w:ascii="Times New Roman" w:hAnsi="Times New Roman"/>
                <w:i/>
                <w:sz w:val="24"/>
                <w:szCs w:val="24"/>
              </w:rPr>
              <w:t>Педагоги</w:t>
            </w:r>
          </w:p>
        </w:tc>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i/>
                <w:sz w:val="24"/>
                <w:szCs w:val="24"/>
              </w:rPr>
            </w:pPr>
            <w:r w:rsidRPr="001C4766">
              <w:rPr>
                <w:rFonts w:ascii="Times New Roman" w:hAnsi="Times New Roman"/>
                <w:i/>
                <w:sz w:val="24"/>
                <w:szCs w:val="24"/>
              </w:rPr>
              <w:t>Совместная деятельность</w:t>
            </w:r>
          </w:p>
        </w:tc>
      </w:tr>
      <w:tr w:rsidR="001C4766" w:rsidRPr="001C4766">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педагогов-психологов для детей, родителей, педагогов</w:t>
            </w:r>
          </w:p>
          <w:p w:rsidR="00402ACB" w:rsidRPr="001C4766" w:rsidRDefault="009C7FE3" w:rsidP="001C4766">
            <w:pPr>
              <w:widowControl w:val="0"/>
              <w:autoSpaceDE w:val="0"/>
              <w:autoSpaceDN w:val="0"/>
              <w:adjustRightInd w:val="0"/>
              <w:rPr>
                <w:rFonts w:ascii="Times New Roman" w:hAnsi="Times New Roman"/>
                <w:sz w:val="24"/>
                <w:szCs w:val="24"/>
              </w:rPr>
            </w:pPr>
            <w:r w:rsidRPr="001C4766">
              <w:rPr>
                <w:rFonts w:ascii="Times New Roman" w:hAnsi="Times New Roman"/>
                <w:sz w:val="24"/>
                <w:szCs w:val="24"/>
              </w:rPr>
              <w:t xml:space="preserve">2. </w:t>
            </w:r>
            <w:r w:rsidR="00402ACB" w:rsidRPr="001C4766">
              <w:rPr>
                <w:rFonts w:ascii="Times New Roman" w:hAnsi="Times New Roman"/>
                <w:sz w:val="24"/>
                <w:szCs w:val="24"/>
              </w:rPr>
              <w:t>Диагностика развития коммуникативных навыков в области использования ИКТ</w:t>
            </w:r>
          </w:p>
          <w:p w:rsidR="00402ACB" w:rsidRPr="001C4766" w:rsidRDefault="009C7FE3" w:rsidP="001C4766">
            <w:pPr>
              <w:widowControl w:val="0"/>
              <w:autoSpaceDE w:val="0"/>
              <w:autoSpaceDN w:val="0"/>
              <w:adjustRightInd w:val="0"/>
              <w:rPr>
                <w:rFonts w:ascii="Times New Roman" w:hAnsi="Times New Roman"/>
                <w:sz w:val="24"/>
                <w:szCs w:val="24"/>
              </w:rPr>
            </w:pPr>
            <w:r w:rsidRPr="001C4766">
              <w:rPr>
                <w:rFonts w:ascii="Times New Roman" w:hAnsi="Times New Roman"/>
                <w:sz w:val="24"/>
                <w:szCs w:val="24"/>
              </w:rPr>
              <w:t xml:space="preserve">3. </w:t>
            </w:r>
            <w:r w:rsidR="00402ACB" w:rsidRPr="001C4766">
              <w:rPr>
                <w:rFonts w:ascii="Times New Roman" w:hAnsi="Times New Roman"/>
                <w:sz w:val="24"/>
                <w:szCs w:val="24"/>
              </w:rPr>
              <w:t>Участие в родительских собраниях</w:t>
            </w:r>
          </w:p>
          <w:p w:rsidR="00402ACB" w:rsidRPr="001C4766" w:rsidRDefault="00402ACB" w:rsidP="001C4766">
            <w:pPr>
              <w:rPr>
                <w:rFonts w:ascii="Times New Roman" w:hAnsi="Times New Roman"/>
                <w:sz w:val="24"/>
                <w:szCs w:val="24"/>
              </w:rPr>
            </w:pPr>
          </w:p>
        </w:tc>
        <w:tc>
          <w:tcPr>
            <w:tcW w:w="5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Классные часы, беседы по формированию культуры поведения в информационной среде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Участие детей в мероприятиях различного уровня</w:t>
            </w:r>
          </w:p>
          <w:p w:rsidR="000F23AE" w:rsidRPr="001C4766" w:rsidRDefault="009C7FE3" w:rsidP="001C4766">
            <w:pPr>
              <w:rPr>
                <w:rFonts w:ascii="Times New Roman" w:hAnsi="Times New Roman"/>
                <w:sz w:val="24"/>
                <w:szCs w:val="24"/>
              </w:rPr>
            </w:pPr>
            <w:r w:rsidRPr="001C4766">
              <w:rPr>
                <w:rFonts w:ascii="Times New Roman" w:hAnsi="Times New Roman"/>
                <w:sz w:val="24"/>
                <w:szCs w:val="24"/>
              </w:rPr>
              <w:t>3. Диагностика развития коммуникативных навыков в области использования ИКТ</w:t>
            </w:r>
          </w:p>
        </w:tc>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 Ведение раздела школьного сайта "Информационная безопасность участников образовательных отношений" </w:t>
            </w:r>
            <w:hyperlink r:id="rId26" w:history="1">
              <w:r w:rsidRPr="001C4766">
                <w:rPr>
                  <w:rStyle w:val="ac"/>
                  <w:rFonts w:ascii="Times New Roman" w:hAnsi="Times New Roman"/>
                  <w:color w:val="auto"/>
                  <w:sz w:val="24"/>
                  <w:szCs w:val="24"/>
                </w:rPr>
                <w:t>https://school60.edu.yar.ru/bezopasnost_uchastnikov_obrazovatelni_49/informatsionnaya_bezopasnost/ediniy_urok_bezopasnosti.html</w:t>
              </w:r>
            </w:hyperlink>
            <w:r w:rsidRPr="001C4766">
              <w:rPr>
                <w:rFonts w:ascii="Times New Roman" w:hAnsi="Times New Roman"/>
                <w:sz w:val="24"/>
                <w:szCs w:val="24"/>
              </w:rPr>
              <w:t xml:space="preserve"> </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Классные часы, мероприятия в рамках запланированных Недель безопасности в сети Интернет</w:t>
            </w:r>
          </w:p>
        </w:tc>
      </w:tr>
    </w:tbl>
    <w:p w:rsidR="000F23AE" w:rsidRPr="001C4766" w:rsidRDefault="00E37AAE" w:rsidP="001C4766">
      <w:pPr>
        <w:spacing w:after="0" w:line="240" w:lineRule="auto"/>
        <w:rPr>
          <w:rFonts w:ascii="Times New Roman" w:hAnsi="Times New Roman"/>
          <w:i/>
          <w:sz w:val="24"/>
          <w:szCs w:val="24"/>
        </w:rPr>
      </w:pPr>
      <w:r w:rsidRPr="001C4766">
        <w:rPr>
          <w:rFonts w:ascii="Times New Roman" w:hAnsi="Times New Roman"/>
          <w:sz w:val="24"/>
          <w:szCs w:val="24"/>
        </w:rPr>
        <w:t>6)</w:t>
      </w:r>
      <w:r w:rsidRPr="001C4766">
        <w:rPr>
          <w:rFonts w:ascii="Times New Roman" w:hAnsi="Times New Roman"/>
          <w:i/>
          <w:sz w:val="24"/>
          <w:szCs w:val="24"/>
        </w:rPr>
        <w:t xml:space="preserve"> индивидуальное психолого-педагогическое сопровождение всех участников образовательных отношений, в том числе:</w:t>
      </w:r>
    </w:p>
    <w:tbl>
      <w:tblPr>
        <w:tblStyle w:val="af"/>
        <w:tblW w:w="14952" w:type="dxa"/>
        <w:tblLayout w:type="fixed"/>
        <w:tblLook w:val="04A0" w:firstRow="1" w:lastRow="0" w:firstColumn="1" w:lastColumn="0" w:noHBand="0" w:noVBand="1"/>
      </w:tblPr>
      <w:tblGrid>
        <w:gridCol w:w="2832"/>
        <w:gridCol w:w="4380"/>
        <w:gridCol w:w="3492"/>
        <w:gridCol w:w="4248"/>
      </w:tblGrid>
      <w:tr w:rsidR="001C4766" w:rsidRPr="001C4766">
        <w:trPr>
          <w:trHeight w:val="1305"/>
        </w:trPr>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rPr>
                <w:rFonts w:ascii="Times New Roman" w:hAnsi="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i/>
                <w:sz w:val="24"/>
                <w:szCs w:val="24"/>
              </w:rPr>
            </w:pPr>
            <w:r w:rsidRPr="001C4766">
              <w:rPr>
                <w:rFonts w:ascii="Times New Roman" w:hAnsi="Times New Roman"/>
                <w:i/>
                <w:sz w:val="24"/>
                <w:szCs w:val="24"/>
              </w:rPr>
              <w:t>Психолог</w:t>
            </w:r>
          </w:p>
        </w:tc>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i/>
                <w:sz w:val="24"/>
                <w:szCs w:val="24"/>
              </w:rPr>
            </w:pPr>
            <w:r w:rsidRPr="001C4766">
              <w:rPr>
                <w:rFonts w:ascii="Times New Roman" w:hAnsi="Times New Roman"/>
                <w:i/>
                <w:sz w:val="24"/>
                <w:szCs w:val="24"/>
              </w:rPr>
              <w:t>Педагоги</w:t>
            </w: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center"/>
              <w:rPr>
                <w:rFonts w:ascii="Times New Roman" w:hAnsi="Times New Roman"/>
                <w:i/>
                <w:sz w:val="24"/>
                <w:szCs w:val="24"/>
              </w:rPr>
            </w:pPr>
            <w:r w:rsidRPr="001C4766">
              <w:rPr>
                <w:rFonts w:ascii="Times New Roman" w:hAnsi="Times New Roman"/>
                <w:i/>
                <w:sz w:val="24"/>
                <w:szCs w:val="24"/>
              </w:rPr>
              <w:t>Совместная деятельность</w:t>
            </w:r>
          </w:p>
        </w:tc>
      </w:tr>
      <w:tr w:rsidR="001C4766" w:rsidRPr="001C4766">
        <w:trPr>
          <w:trHeight w:val="1305"/>
        </w:trPr>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proofErr w:type="gramStart"/>
            <w:r w:rsidRPr="001C4766">
              <w:rPr>
                <w:rFonts w:ascii="Times New Roman" w:hAnsi="Times New Roman"/>
                <w:sz w:val="24"/>
                <w:szCs w:val="24"/>
              </w:rPr>
              <w:t>обучающихся</w:t>
            </w:r>
            <w:proofErr w:type="gramEnd"/>
            <w:r w:rsidRPr="001C4766">
              <w:rPr>
                <w:rFonts w:ascii="Times New Roman" w:hAnsi="Times New Roman"/>
                <w:sz w:val="24"/>
                <w:szCs w:val="24"/>
              </w:rPr>
              <w:t>, испытывающих трудности в освоении программы основного общего образования, развитии и социальной адаптации;</w:t>
            </w:r>
          </w:p>
          <w:p w:rsidR="000F23AE" w:rsidRPr="001C4766" w:rsidRDefault="000F23AE" w:rsidP="001C4766">
            <w:pPr>
              <w:rPr>
                <w:rFonts w:ascii="Times New Roman" w:hAnsi="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1.Индивидуальные консультации квалифицированных специалистов (педагогов-психологов, учителей-логопедов, социального педагога, дефектолога)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диагностики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Коррекционно-развивающие занятия с детьми с ОВЗ</w:t>
            </w:r>
          </w:p>
        </w:tc>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Проведение диагностики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Коррекционно-развивающие занятия с детьми с ОВЗ</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Разработка индивидуальных образовательных маршрутов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4. Организация образовательного процесса с учетом особенностей обучающихся</w:t>
            </w: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Работа Школьного психолого-педагогического консилиума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Работа со специалистами "Городского центра психолого-педагогической, медицинской и социальной помощи", МУ центра "Доверие"</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3. Взаимодействие с </w:t>
            </w:r>
            <w:proofErr w:type="spellStart"/>
            <w:r w:rsidRPr="001C4766">
              <w:rPr>
                <w:rFonts w:ascii="Times New Roman" w:hAnsi="Times New Roman"/>
                <w:sz w:val="24"/>
                <w:szCs w:val="24"/>
              </w:rPr>
              <w:t>ПМПк</w:t>
            </w:r>
            <w:proofErr w:type="spellEnd"/>
          </w:p>
        </w:tc>
      </w:tr>
      <w:tr w:rsidR="001C4766" w:rsidRPr="001C4766">
        <w:trPr>
          <w:trHeight w:val="795"/>
        </w:trPr>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proofErr w:type="gramStart"/>
            <w:r w:rsidRPr="001C4766">
              <w:rPr>
                <w:rFonts w:ascii="Times New Roman" w:hAnsi="Times New Roman"/>
                <w:sz w:val="24"/>
                <w:szCs w:val="24"/>
              </w:rPr>
              <w:t>обучающихся</w:t>
            </w:r>
            <w:proofErr w:type="gramEnd"/>
            <w:r w:rsidRPr="001C4766">
              <w:rPr>
                <w:rFonts w:ascii="Times New Roman" w:hAnsi="Times New Roman"/>
                <w:sz w:val="24"/>
                <w:szCs w:val="24"/>
              </w:rPr>
              <w:t>, проявляющих индивидуальные способности, и одаренных;</w:t>
            </w:r>
          </w:p>
          <w:p w:rsidR="000F23AE" w:rsidRPr="001C4766" w:rsidRDefault="000F23AE" w:rsidP="001C4766">
            <w:pPr>
              <w:rPr>
                <w:rFonts w:ascii="Times New Roman" w:hAnsi="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педагогов-психологов для детей, родителей, педагогов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диагностики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3. Раздел на сайте школы: </w:t>
            </w:r>
            <w:hyperlink r:id="rId27" w:history="1">
              <w:r w:rsidRPr="001C4766">
                <w:rPr>
                  <w:rStyle w:val="ac"/>
                  <w:rFonts w:ascii="Times New Roman" w:hAnsi="Times New Roman"/>
                  <w:color w:val="auto"/>
                  <w:sz w:val="24"/>
                  <w:szCs w:val="24"/>
                </w:rPr>
                <w:t>https://school60.edu.yar.ru/sluzhba_prakticheskoy_psihologii/uchashchimsya.html</w:t>
              </w:r>
            </w:hyperlink>
          </w:p>
        </w:tc>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Проведение диагностики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Разработка индивидуальных образовательных маршрутов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Организация образовательного процесса с учетом особенностей обучающихся</w:t>
            </w: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Разработка и реализация плана работы с одаренными детьми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Подготовка детей к участию в олимпиадах, конкурсах различного уровня</w:t>
            </w:r>
          </w:p>
        </w:tc>
      </w:tr>
      <w:tr w:rsidR="001C4766" w:rsidRPr="001C4766">
        <w:trPr>
          <w:trHeight w:val="795"/>
        </w:trPr>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педагогических, учебно-вспомогательных и иных работников Организации, обеспечивающих реализацию программы основного общего образования;</w:t>
            </w:r>
          </w:p>
        </w:tc>
        <w:tc>
          <w:tcPr>
            <w:tcW w:w="4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педагогов-психологов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психологических тренингов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3. Раздел на сайте школы: </w:t>
            </w:r>
            <w:hyperlink r:id="rId28" w:history="1">
              <w:r w:rsidRPr="001C4766">
                <w:rPr>
                  <w:rStyle w:val="ac"/>
                  <w:rFonts w:ascii="Times New Roman" w:hAnsi="Times New Roman"/>
                  <w:color w:val="auto"/>
                  <w:sz w:val="24"/>
                  <w:szCs w:val="24"/>
                </w:rPr>
                <w:t>https://school60.edu.yar.ru/sluzhba_prakticheskoy_psihologii/pedagogam.html</w:t>
              </w:r>
            </w:hyperlink>
          </w:p>
        </w:tc>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1. Деятельность ШМО, </w:t>
            </w:r>
            <w:proofErr w:type="gramStart"/>
            <w:r w:rsidRPr="001C4766">
              <w:rPr>
                <w:rFonts w:ascii="Times New Roman" w:hAnsi="Times New Roman"/>
                <w:sz w:val="24"/>
                <w:szCs w:val="24"/>
              </w:rPr>
              <w:t>ПОС</w:t>
            </w:r>
            <w:proofErr w:type="gramEnd"/>
            <w:r w:rsidRPr="001C4766">
              <w:rPr>
                <w:rFonts w:ascii="Times New Roman" w:hAnsi="Times New Roman"/>
                <w:sz w:val="24"/>
                <w:szCs w:val="24"/>
              </w:rPr>
              <w:t>, творческих и рабочих групп</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Наставничество в отношении молодых педагогов</w:t>
            </w: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Проведение тематических педсоветов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2. </w:t>
            </w:r>
            <w:proofErr w:type="spellStart"/>
            <w:r w:rsidRPr="001C4766">
              <w:rPr>
                <w:rFonts w:ascii="Times New Roman" w:hAnsi="Times New Roman"/>
                <w:sz w:val="24"/>
                <w:szCs w:val="24"/>
              </w:rPr>
              <w:t>Тьюторское</w:t>
            </w:r>
            <w:proofErr w:type="spellEnd"/>
            <w:r w:rsidRPr="001C4766">
              <w:rPr>
                <w:rFonts w:ascii="Times New Roman" w:hAnsi="Times New Roman"/>
                <w:sz w:val="24"/>
                <w:szCs w:val="24"/>
              </w:rPr>
              <w:t xml:space="preserve"> сопровождение педагогов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Реализация программы психологического сопровождения деятельности педагогов</w:t>
            </w:r>
          </w:p>
        </w:tc>
      </w:tr>
      <w:tr w:rsidR="001C4766" w:rsidRPr="001C4766">
        <w:trPr>
          <w:trHeight w:val="300"/>
        </w:trPr>
        <w:tc>
          <w:tcPr>
            <w:tcW w:w="2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родителей (законных представителей) несовершеннолетних обучающихся;</w:t>
            </w:r>
          </w:p>
        </w:tc>
        <w:tc>
          <w:tcPr>
            <w:tcW w:w="4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Индивидуальные консультации педагогов-психологов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диагностики</w:t>
            </w:r>
          </w:p>
          <w:p w:rsidR="009C7FE3" w:rsidRPr="001C4766" w:rsidRDefault="009C7FE3" w:rsidP="001C4766">
            <w:pPr>
              <w:rPr>
                <w:rFonts w:ascii="Times New Roman" w:hAnsi="Times New Roman"/>
                <w:sz w:val="24"/>
                <w:szCs w:val="24"/>
              </w:rPr>
            </w:pPr>
            <w:r w:rsidRPr="001C4766">
              <w:rPr>
                <w:rFonts w:ascii="Times New Roman" w:hAnsi="Times New Roman"/>
                <w:sz w:val="24"/>
                <w:szCs w:val="24"/>
              </w:rPr>
              <w:t>3. Разработка рекомендаций</w:t>
            </w:r>
          </w:p>
          <w:p w:rsidR="000F23AE" w:rsidRPr="001C4766" w:rsidRDefault="009C7FE3" w:rsidP="001C4766">
            <w:pPr>
              <w:rPr>
                <w:rFonts w:ascii="Times New Roman" w:hAnsi="Times New Roman"/>
                <w:sz w:val="24"/>
                <w:szCs w:val="24"/>
              </w:rPr>
            </w:pPr>
            <w:r w:rsidRPr="001C4766">
              <w:rPr>
                <w:rFonts w:ascii="Times New Roman" w:hAnsi="Times New Roman"/>
                <w:sz w:val="24"/>
                <w:szCs w:val="24"/>
              </w:rPr>
              <w:t>4</w:t>
            </w:r>
            <w:r w:rsidR="00E37AAE" w:rsidRPr="001C4766">
              <w:rPr>
                <w:rFonts w:ascii="Times New Roman" w:hAnsi="Times New Roman"/>
                <w:sz w:val="24"/>
                <w:szCs w:val="24"/>
              </w:rPr>
              <w:t xml:space="preserve">. Раздел на сайте школы: </w:t>
            </w:r>
            <w:hyperlink r:id="rId29" w:history="1">
              <w:r w:rsidR="00E37AAE" w:rsidRPr="001C4766">
                <w:rPr>
                  <w:rStyle w:val="ac"/>
                  <w:rFonts w:ascii="Times New Roman" w:hAnsi="Times New Roman"/>
                  <w:color w:val="auto"/>
                  <w:sz w:val="24"/>
                  <w:szCs w:val="24"/>
                </w:rPr>
                <w:t>https://school60.edu.yar.ru/sluzhba_praktic</w:t>
              </w:r>
              <w:r w:rsidR="00E37AAE" w:rsidRPr="001C4766">
                <w:rPr>
                  <w:rStyle w:val="ac"/>
                  <w:rFonts w:ascii="Times New Roman" w:hAnsi="Times New Roman"/>
                  <w:color w:val="auto"/>
                  <w:sz w:val="24"/>
                  <w:szCs w:val="24"/>
                </w:rPr>
                <w:lastRenderedPageBreak/>
                <w:t>heskoy_psihologii/roditelyam.html</w:t>
              </w:r>
            </w:hyperlink>
          </w:p>
        </w:tc>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lastRenderedPageBreak/>
              <w:t>1. Индивидуальные консультации педагогов</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Проведение классных родительских собрани</w:t>
            </w:r>
            <w:r w:rsidR="00306795" w:rsidRPr="001C4766">
              <w:rPr>
                <w:rFonts w:ascii="Times New Roman" w:hAnsi="Times New Roman"/>
                <w:sz w:val="24"/>
                <w:szCs w:val="24"/>
              </w:rPr>
              <w:t>й</w:t>
            </w:r>
          </w:p>
        </w:tc>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Проведение общешкольных родительских собраний</w:t>
            </w:r>
          </w:p>
        </w:tc>
      </w:tr>
    </w:tbl>
    <w:p w:rsidR="000F23AE" w:rsidRPr="001C4766" w:rsidRDefault="00E37AAE" w:rsidP="001C4766">
      <w:pPr>
        <w:spacing w:line="240" w:lineRule="auto"/>
        <w:rPr>
          <w:rFonts w:ascii="Times New Roman" w:hAnsi="Times New Roman"/>
          <w:sz w:val="24"/>
          <w:szCs w:val="24"/>
        </w:rPr>
      </w:pPr>
      <w:r w:rsidRPr="001C4766">
        <w:rPr>
          <w:rFonts w:ascii="Times New Roman" w:hAnsi="Times New Roman"/>
          <w:sz w:val="24"/>
          <w:szCs w:val="24"/>
        </w:rPr>
        <w:lastRenderedPageBreak/>
        <w:t xml:space="preserve"> 7) диверсификацию уровней психолого-педагогического сопровождения (индивидуальный, групповой, уровень класса, уровень Организации)</w:t>
      </w:r>
    </w:p>
    <w:tbl>
      <w:tblPr>
        <w:tblStyle w:val="af"/>
        <w:tblW w:w="14992" w:type="dxa"/>
        <w:tblLook w:val="04A0" w:firstRow="1" w:lastRow="0" w:firstColumn="1" w:lastColumn="0" w:noHBand="0" w:noVBand="1"/>
      </w:tblPr>
      <w:tblGrid>
        <w:gridCol w:w="2802"/>
        <w:gridCol w:w="4394"/>
        <w:gridCol w:w="3544"/>
        <w:gridCol w:w="4252"/>
      </w:tblGrid>
      <w:tr w:rsidR="001C4766" w:rsidRPr="001C4766" w:rsidTr="00306795">
        <w:tc>
          <w:tcPr>
            <w:tcW w:w="2802"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уровней психолого-педагогического сопровождения:</w:t>
            </w:r>
          </w:p>
        </w:tc>
        <w:tc>
          <w:tcPr>
            <w:tcW w:w="4394"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Психологические мероприятия </w:t>
            </w:r>
          </w:p>
        </w:tc>
        <w:tc>
          <w:tcPr>
            <w:tcW w:w="3544"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Педагогические мероприятия</w:t>
            </w:r>
          </w:p>
        </w:tc>
        <w:tc>
          <w:tcPr>
            <w:tcW w:w="4252" w:type="dxa"/>
          </w:tcPr>
          <w:p w:rsidR="000F23AE" w:rsidRPr="001C4766" w:rsidRDefault="00E37AAE" w:rsidP="001C4766">
            <w:pPr>
              <w:rPr>
                <w:rFonts w:ascii="Times New Roman" w:hAnsi="Times New Roman"/>
                <w:sz w:val="24"/>
                <w:szCs w:val="24"/>
              </w:rPr>
            </w:pPr>
            <w:r w:rsidRPr="001C4766">
              <w:rPr>
                <w:rFonts w:ascii="Times New Roman" w:hAnsi="Times New Roman"/>
                <w:i/>
                <w:sz w:val="24"/>
                <w:szCs w:val="24"/>
              </w:rPr>
              <w:t>Совместная деятельность</w:t>
            </w:r>
          </w:p>
        </w:tc>
      </w:tr>
      <w:tr w:rsidR="001C4766" w:rsidRPr="001C4766" w:rsidTr="00306795">
        <w:tc>
          <w:tcPr>
            <w:tcW w:w="2802"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-индивидуальный</w:t>
            </w:r>
          </w:p>
        </w:tc>
        <w:tc>
          <w:tcPr>
            <w:tcW w:w="4394"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1.Индивидуальные консультации для детей и других участников образовательных отношений.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Проведение диагностики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3.Проведение индивидуальных коррекционно-развивающих занятий</w:t>
            </w:r>
          </w:p>
        </w:tc>
        <w:tc>
          <w:tcPr>
            <w:tcW w:w="3544"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1.Индивидуальные консультации для детей и других участников образовательных отношений.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Проведение диагностики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3.Проведение индивидуальных коррекционно-развивающих занятий</w:t>
            </w:r>
          </w:p>
        </w:tc>
        <w:tc>
          <w:tcPr>
            <w:tcW w:w="4252"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Проведение диагностики</w:t>
            </w:r>
          </w:p>
        </w:tc>
      </w:tr>
      <w:tr w:rsidR="001C4766" w:rsidRPr="001C4766" w:rsidTr="00306795">
        <w:tc>
          <w:tcPr>
            <w:tcW w:w="2802"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-групповой</w:t>
            </w:r>
          </w:p>
        </w:tc>
        <w:tc>
          <w:tcPr>
            <w:tcW w:w="4394"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1. Проведение диагностики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Групповые консультации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 Разработка рекомендаций.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4. Проведение групповых коррекционно-развивающих занятий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5. Психологическое просвещение</w:t>
            </w:r>
          </w:p>
        </w:tc>
        <w:tc>
          <w:tcPr>
            <w:tcW w:w="3544"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1. Проведение диагностики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Групповые консультации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 Разработка рекомендаций.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4. Проведение групповых коррекционно-развивающих занятий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5. Педагогическое  просвещение</w:t>
            </w:r>
          </w:p>
        </w:tc>
        <w:tc>
          <w:tcPr>
            <w:tcW w:w="4252"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1. Сбор и обмен информацией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Проведение диагностики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 Психолого-педагогическое просвещение</w:t>
            </w:r>
          </w:p>
        </w:tc>
      </w:tr>
      <w:tr w:rsidR="001C4766" w:rsidRPr="001C4766" w:rsidTr="00306795">
        <w:tc>
          <w:tcPr>
            <w:tcW w:w="2802"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-уровень класса,</w:t>
            </w:r>
          </w:p>
        </w:tc>
        <w:tc>
          <w:tcPr>
            <w:tcW w:w="4394"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1. Проведение диагностики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Разработка рекомендаций.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 Участие в организации классных часов, родительских собраний.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4. Психологическое просвещение</w:t>
            </w:r>
          </w:p>
        </w:tc>
        <w:tc>
          <w:tcPr>
            <w:tcW w:w="3544"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1.Проведение диагностики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Разработка рекомендаций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 Проведение классных часов и родительских собраний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4. Педагогическое просвещение</w:t>
            </w:r>
          </w:p>
        </w:tc>
        <w:tc>
          <w:tcPr>
            <w:tcW w:w="4252"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1.Проведение диагностики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Разработка рекомендаций</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 Психолого - педагогическое просвещение</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4. Проведение классных мероприятий, в том числе классных часов и родительских собраний</w:t>
            </w:r>
          </w:p>
        </w:tc>
      </w:tr>
      <w:tr w:rsidR="001C4766" w:rsidRPr="001C4766" w:rsidTr="00306795">
        <w:tc>
          <w:tcPr>
            <w:tcW w:w="2802"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 уровень Организации</w:t>
            </w:r>
          </w:p>
        </w:tc>
        <w:tc>
          <w:tcPr>
            <w:tcW w:w="4394"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t xml:space="preserve">1. Участие в работе школьного психолого-педагогического консилиума, педагогического совета, школьных </w:t>
            </w:r>
            <w:proofErr w:type="spellStart"/>
            <w:r w:rsidRPr="001C4766">
              <w:rPr>
                <w:rFonts w:ascii="Times New Roman" w:hAnsi="Times New Roman"/>
                <w:sz w:val="24"/>
                <w:szCs w:val="24"/>
              </w:rPr>
              <w:t>межпредметных</w:t>
            </w:r>
            <w:proofErr w:type="spellEnd"/>
            <w:r w:rsidRPr="001C4766">
              <w:rPr>
                <w:rFonts w:ascii="Times New Roman" w:hAnsi="Times New Roman"/>
                <w:sz w:val="24"/>
                <w:szCs w:val="24"/>
              </w:rPr>
              <w:t xml:space="preserve"> объединений, Совета по профилактике, </w:t>
            </w:r>
            <w:r w:rsidRPr="001C4766">
              <w:rPr>
                <w:rFonts w:ascii="Times New Roman" w:hAnsi="Times New Roman"/>
                <w:sz w:val="24"/>
                <w:szCs w:val="24"/>
              </w:rPr>
              <w:lastRenderedPageBreak/>
              <w:t>общешкольных родительских собраниях.</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Проведение тематических семинаров, психологических тренингов.</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 Проведение исследований на уровне школы.</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4. Размещение методических материалов и рекомендаций на школьном сайте, в профессиональных группах</w:t>
            </w:r>
          </w:p>
        </w:tc>
        <w:tc>
          <w:tcPr>
            <w:tcW w:w="3544"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lastRenderedPageBreak/>
              <w:t xml:space="preserve">1. Участие в работе школьного психолого-педагогического консилиума, педагогического совета, школьных </w:t>
            </w:r>
            <w:proofErr w:type="spellStart"/>
            <w:r w:rsidRPr="001C4766">
              <w:rPr>
                <w:rFonts w:ascii="Times New Roman" w:hAnsi="Times New Roman"/>
                <w:sz w:val="24"/>
                <w:szCs w:val="24"/>
              </w:rPr>
              <w:t>межпредметных</w:t>
            </w:r>
            <w:proofErr w:type="spellEnd"/>
            <w:r w:rsidRPr="001C4766">
              <w:rPr>
                <w:rFonts w:ascii="Times New Roman" w:hAnsi="Times New Roman"/>
                <w:sz w:val="24"/>
                <w:szCs w:val="24"/>
              </w:rPr>
              <w:t xml:space="preserve"> объединений, </w:t>
            </w:r>
            <w:r w:rsidRPr="001C4766">
              <w:rPr>
                <w:rFonts w:ascii="Times New Roman" w:hAnsi="Times New Roman"/>
                <w:sz w:val="24"/>
                <w:szCs w:val="24"/>
              </w:rPr>
              <w:lastRenderedPageBreak/>
              <w:t>Совета по профилактике, общешкольных родительских собраниях.</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Проведение исследований на уровне школы.</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 Размещение методических материалов и рекомендаций на школьном сайте, в профессиональных группах</w:t>
            </w:r>
          </w:p>
        </w:tc>
        <w:tc>
          <w:tcPr>
            <w:tcW w:w="4252" w:type="dxa"/>
          </w:tcPr>
          <w:p w:rsidR="00F704FA" w:rsidRPr="001C4766" w:rsidRDefault="00F704FA" w:rsidP="001C4766">
            <w:pPr>
              <w:rPr>
                <w:rFonts w:ascii="Times New Roman" w:hAnsi="Times New Roman"/>
                <w:sz w:val="24"/>
                <w:szCs w:val="24"/>
              </w:rPr>
            </w:pPr>
            <w:r w:rsidRPr="001C4766">
              <w:rPr>
                <w:rFonts w:ascii="Times New Roman" w:hAnsi="Times New Roman"/>
                <w:sz w:val="24"/>
                <w:szCs w:val="24"/>
              </w:rPr>
              <w:lastRenderedPageBreak/>
              <w:t xml:space="preserve">1. Участие в работе школьного психолого-педагогического консилиума, педагогического совета, школьных </w:t>
            </w:r>
            <w:proofErr w:type="spellStart"/>
            <w:r w:rsidRPr="001C4766">
              <w:rPr>
                <w:rFonts w:ascii="Times New Roman" w:hAnsi="Times New Roman"/>
                <w:sz w:val="24"/>
                <w:szCs w:val="24"/>
              </w:rPr>
              <w:t>межпредметных</w:t>
            </w:r>
            <w:proofErr w:type="spellEnd"/>
            <w:r w:rsidRPr="001C4766">
              <w:rPr>
                <w:rFonts w:ascii="Times New Roman" w:hAnsi="Times New Roman"/>
                <w:sz w:val="24"/>
                <w:szCs w:val="24"/>
              </w:rPr>
              <w:t xml:space="preserve"> объединений, Совета по </w:t>
            </w:r>
            <w:r w:rsidRPr="001C4766">
              <w:rPr>
                <w:rFonts w:ascii="Times New Roman" w:hAnsi="Times New Roman"/>
                <w:sz w:val="24"/>
                <w:szCs w:val="24"/>
              </w:rPr>
              <w:lastRenderedPageBreak/>
              <w:t>профилактике, общешкольных родительских собраниях.</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2. Проведение исследований на уровне школы.</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3. Проведение общешкольных мероприятий для детей, родителей, педагогов</w:t>
            </w:r>
          </w:p>
        </w:tc>
      </w:tr>
    </w:tbl>
    <w:p w:rsidR="000F23AE" w:rsidRPr="001C4766" w:rsidRDefault="00E37AAE" w:rsidP="001C4766">
      <w:pPr>
        <w:spacing w:line="240" w:lineRule="auto"/>
        <w:rPr>
          <w:rFonts w:ascii="Times New Roman" w:hAnsi="Times New Roman"/>
          <w:sz w:val="24"/>
          <w:szCs w:val="24"/>
        </w:rPr>
      </w:pPr>
      <w:r w:rsidRPr="001C4766">
        <w:rPr>
          <w:rFonts w:ascii="Times New Roman" w:hAnsi="Times New Roman"/>
          <w:sz w:val="24"/>
          <w:szCs w:val="24"/>
        </w:rPr>
        <w:lastRenderedPageBreak/>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tbl>
      <w:tblPr>
        <w:tblStyle w:val="af"/>
        <w:tblW w:w="14992" w:type="dxa"/>
        <w:tblLayout w:type="fixed"/>
        <w:tblLook w:val="04A0" w:firstRow="1" w:lastRow="0" w:firstColumn="1" w:lastColumn="0" w:noHBand="0" w:noVBand="1"/>
      </w:tblPr>
      <w:tblGrid>
        <w:gridCol w:w="1809"/>
        <w:gridCol w:w="2694"/>
        <w:gridCol w:w="2126"/>
        <w:gridCol w:w="2126"/>
        <w:gridCol w:w="2268"/>
        <w:gridCol w:w="1985"/>
        <w:gridCol w:w="141"/>
        <w:gridCol w:w="1843"/>
      </w:tblGrid>
      <w:tr w:rsidR="001C4766" w:rsidRPr="001C4766" w:rsidTr="002869A0">
        <w:trPr>
          <w:trHeight w:val="1095"/>
        </w:trPr>
        <w:tc>
          <w:tcPr>
            <w:tcW w:w="1809" w:type="dxa"/>
            <w:vMerge w:val="restart"/>
          </w:tcPr>
          <w:p w:rsidR="000F23AE" w:rsidRPr="001C4766" w:rsidRDefault="00E37AAE" w:rsidP="001C4766">
            <w:pPr>
              <w:spacing w:after="200"/>
              <w:rPr>
                <w:rFonts w:ascii="Times New Roman" w:hAnsi="Times New Roman"/>
                <w:sz w:val="24"/>
                <w:szCs w:val="24"/>
              </w:rPr>
            </w:pPr>
            <w:r w:rsidRPr="001C4766">
              <w:rPr>
                <w:rFonts w:ascii="Times New Roman" w:hAnsi="Times New Roman"/>
                <w:sz w:val="24"/>
                <w:szCs w:val="24"/>
              </w:rPr>
              <w:t>Формы психолого-педагогического сопровождения</w:t>
            </w:r>
          </w:p>
        </w:tc>
        <w:tc>
          <w:tcPr>
            <w:tcW w:w="6946" w:type="dxa"/>
            <w:gridSpan w:val="3"/>
          </w:tcPr>
          <w:p w:rsidR="000F23AE" w:rsidRPr="001C4766" w:rsidRDefault="00E37AAE" w:rsidP="001C4766">
            <w:pPr>
              <w:spacing w:after="200"/>
              <w:rPr>
                <w:rFonts w:ascii="Times New Roman" w:hAnsi="Times New Roman"/>
                <w:sz w:val="24"/>
                <w:szCs w:val="24"/>
              </w:rPr>
            </w:pPr>
            <w:r w:rsidRPr="001C4766">
              <w:rPr>
                <w:rFonts w:ascii="Times New Roman" w:hAnsi="Times New Roman"/>
                <w:sz w:val="24"/>
                <w:szCs w:val="24"/>
              </w:rPr>
              <w:t>психолог</w:t>
            </w:r>
          </w:p>
        </w:tc>
        <w:tc>
          <w:tcPr>
            <w:tcW w:w="6237" w:type="dxa"/>
            <w:gridSpan w:val="4"/>
          </w:tcPr>
          <w:p w:rsidR="000F23AE" w:rsidRPr="001C4766" w:rsidRDefault="00E37AAE" w:rsidP="001C4766">
            <w:pPr>
              <w:spacing w:after="200"/>
              <w:rPr>
                <w:rFonts w:ascii="Times New Roman" w:hAnsi="Times New Roman"/>
                <w:sz w:val="24"/>
                <w:szCs w:val="24"/>
              </w:rPr>
            </w:pPr>
            <w:r w:rsidRPr="001C4766">
              <w:rPr>
                <w:rFonts w:ascii="Times New Roman" w:hAnsi="Times New Roman"/>
                <w:sz w:val="24"/>
                <w:szCs w:val="24"/>
              </w:rPr>
              <w:t>педагоги</w:t>
            </w:r>
          </w:p>
        </w:tc>
      </w:tr>
      <w:tr w:rsidR="001C4766" w:rsidRPr="001C4766" w:rsidTr="002869A0">
        <w:trPr>
          <w:trHeight w:val="330"/>
        </w:trPr>
        <w:tc>
          <w:tcPr>
            <w:tcW w:w="1809" w:type="dxa"/>
            <w:vMerge/>
          </w:tcPr>
          <w:p w:rsidR="000F23AE" w:rsidRPr="001C4766" w:rsidRDefault="000F23AE" w:rsidP="001C4766">
            <w:pPr>
              <w:rPr>
                <w:rFonts w:ascii="Times New Roman" w:hAnsi="Times New Roman"/>
                <w:sz w:val="24"/>
                <w:szCs w:val="24"/>
              </w:rPr>
            </w:pPr>
          </w:p>
        </w:tc>
        <w:tc>
          <w:tcPr>
            <w:tcW w:w="2694"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обучающихся</w:t>
            </w:r>
          </w:p>
        </w:tc>
        <w:tc>
          <w:tcPr>
            <w:tcW w:w="2126"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педагогов</w:t>
            </w:r>
          </w:p>
        </w:tc>
        <w:tc>
          <w:tcPr>
            <w:tcW w:w="2126"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родителей</w:t>
            </w:r>
          </w:p>
        </w:tc>
        <w:tc>
          <w:tcPr>
            <w:tcW w:w="2268"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обучающихся</w:t>
            </w:r>
          </w:p>
        </w:tc>
        <w:tc>
          <w:tcPr>
            <w:tcW w:w="1985" w:type="dxa"/>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педагогов</w:t>
            </w:r>
          </w:p>
        </w:tc>
        <w:tc>
          <w:tcPr>
            <w:tcW w:w="1984" w:type="dxa"/>
            <w:gridSpan w:val="2"/>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родителей</w:t>
            </w:r>
          </w:p>
        </w:tc>
      </w:tr>
      <w:tr w:rsidR="001C4766" w:rsidRPr="001C4766" w:rsidTr="002869A0">
        <w:tc>
          <w:tcPr>
            <w:tcW w:w="1809" w:type="dxa"/>
          </w:tcPr>
          <w:p w:rsidR="002869A0" w:rsidRPr="001C4766" w:rsidRDefault="002869A0" w:rsidP="001C4766">
            <w:pPr>
              <w:rPr>
                <w:rFonts w:ascii="Times New Roman" w:hAnsi="Times New Roman"/>
                <w:sz w:val="24"/>
                <w:szCs w:val="24"/>
              </w:rPr>
            </w:pPr>
            <w:r w:rsidRPr="001C4766">
              <w:rPr>
                <w:rFonts w:ascii="Times New Roman" w:hAnsi="Times New Roman"/>
                <w:sz w:val="24"/>
                <w:szCs w:val="24"/>
              </w:rPr>
              <w:t>профилактика</w:t>
            </w:r>
          </w:p>
        </w:tc>
        <w:tc>
          <w:tcPr>
            <w:tcW w:w="2694" w:type="dxa"/>
          </w:tcPr>
          <w:p w:rsidR="002869A0" w:rsidRPr="001C4766" w:rsidRDefault="00824329" w:rsidP="001C4766">
            <w:pPr>
              <w:rPr>
                <w:rFonts w:ascii="Times New Roman" w:hAnsi="Times New Roman"/>
                <w:sz w:val="24"/>
                <w:szCs w:val="24"/>
              </w:rPr>
            </w:pPr>
            <w:r w:rsidRPr="001C4766">
              <w:rPr>
                <w:rFonts w:ascii="Times New Roman" w:hAnsi="Times New Roman"/>
                <w:sz w:val="24"/>
                <w:szCs w:val="24"/>
              </w:rPr>
              <w:t xml:space="preserve">1. </w:t>
            </w:r>
            <w:r w:rsidR="002869A0" w:rsidRPr="001C4766">
              <w:rPr>
                <w:rFonts w:ascii="Times New Roman" w:hAnsi="Times New Roman"/>
                <w:sz w:val="24"/>
                <w:szCs w:val="24"/>
              </w:rPr>
              <w:t>Индивидуальные и групповые консультации.</w:t>
            </w:r>
          </w:p>
          <w:p w:rsidR="00F704FA" w:rsidRPr="001C4766" w:rsidRDefault="00824329" w:rsidP="001C4766">
            <w:pPr>
              <w:rPr>
                <w:rFonts w:ascii="Times New Roman" w:hAnsi="Times New Roman"/>
                <w:sz w:val="24"/>
                <w:szCs w:val="24"/>
              </w:rPr>
            </w:pPr>
            <w:r w:rsidRPr="001C4766">
              <w:rPr>
                <w:rFonts w:ascii="Times New Roman" w:hAnsi="Times New Roman"/>
                <w:sz w:val="24"/>
                <w:szCs w:val="24"/>
              </w:rPr>
              <w:t xml:space="preserve">2. </w:t>
            </w:r>
            <w:r w:rsidR="00F704FA" w:rsidRPr="001C4766">
              <w:rPr>
                <w:rFonts w:ascii="Times New Roman" w:hAnsi="Times New Roman"/>
                <w:sz w:val="24"/>
                <w:szCs w:val="24"/>
              </w:rPr>
              <w:t>Проведение тематических мероприятий:</w:t>
            </w:r>
          </w:p>
          <w:p w:rsidR="002869A0" w:rsidRPr="001C4766" w:rsidRDefault="00F704FA" w:rsidP="001C4766">
            <w:pPr>
              <w:rPr>
                <w:rFonts w:ascii="Times New Roman" w:hAnsi="Times New Roman"/>
                <w:sz w:val="24"/>
                <w:szCs w:val="24"/>
              </w:rPr>
            </w:pPr>
            <w:r w:rsidRPr="001C4766">
              <w:rPr>
                <w:rFonts w:ascii="Times New Roman" w:hAnsi="Times New Roman"/>
                <w:sz w:val="24"/>
                <w:szCs w:val="24"/>
              </w:rPr>
              <w:t>- п</w:t>
            </w:r>
            <w:r w:rsidR="002869A0" w:rsidRPr="001C4766">
              <w:rPr>
                <w:rFonts w:ascii="Times New Roman" w:hAnsi="Times New Roman"/>
                <w:sz w:val="24"/>
                <w:szCs w:val="24"/>
              </w:rPr>
              <w:t>сихологические тренинги</w:t>
            </w:r>
          </w:p>
          <w:p w:rsidR="00F704FA" w:rsidRPr="001C4766" w:rsidRDefault="00F704FA" w:rsidP="001C4766">
            <w:pPr>
              <w:rPr>
                <w:rFonts w:ascii="Times New Roman" w:hAnsi="Times New Roman"/>
                <w:sz w:val="24"/>
                <w:szCs w:val="24"/>
              </w:rPr>
            </w:pPr>
            <w:r w:rsidRPr="001C4766">
              <w:rPr>
                <w:rFonts w:ascii="Times New Roman" w:hAnsi="Times New Roman"/>
                <w:sz w:val="24"/>
                <w:szCs w:val="24"/>
              </w:rPr>
              <w:t>- классные часы</w:t>
            </w:r>
          </w:p>
          <w:p w:rsidR="002869A0" w:rsidRPr="001C4766" w:rsidRDefault="00F704FA" w:rsidP="001C4766">
            <w:pPr>
              <w:rPr>
                <w:rFonts w:ascii="Times New Roman" w:hAnsi="Times New Roman"/>
                <w:sz w:val="24"/>
                <w:szCs w:val="24"/>
              </w:rPr>
            </w:pPr>
            <w:r w:rsidRPr="001C4766">
              <w:rPr>
                <w:rFonts w:ascii="Times New Roman" w:hAnsi="Times New Roman"/>
                <w:sz w:val="24"/>
                <w:szCs w:val="24"/>
              </w:rPr>
              <w:t>- д</w:t>
            </w:r>
            <w:r w:rsidR="002869A0" w:rsidRPr="001C4766">
              <w:rPr>
                <w:rFonts w:ascii="Times New Roman" w:hAnsi="Times New Roman"/>
                <w:sz w:val="24"/>
                <w:szCs w:val="24"/>
              </w:rPr>
              <w:t>раматизация</w:t>
            </w:r>
          </w:p>
          <w:p w:rsidR="002869A0" w:rsidRPr="001C4766" w:rsidRDefault="00F704FA" w:rsidP="001C4766">
            <w:pPr>
              <w:rPr>
                <w:rFonts w:ascii="Times New Roman" w:hAnsi="Times New Roman"/>
                <w:sz w:val="24"/>
                <w:szCs w:val="24"/>
              </w:rPr>
            </w:pPr>
            <w:r w:rsidRPr="001C4766">
              <w:rPr>
                <w:rFonts w:ascii="Times New Roman" w:hAnsi="Times New Roman"/>
                <w:sz w:val="24"/>
                <w:szCs w:val="24"/>
              </w:rPr>
              <w:t>- д</w:t>
            </w:r>
            <w:r w:rsidR="002869A0" w:rsidRPr="001C4766">
              <w:rPr>
                <w:rFonts w:ascii="Times New Roman" w:hAnsi="Times New Roman"/>
                <w:sz w:val="24"/>
                <w:szCs w:val="24"/>
              </w:rPr>
              <w:t>еловые игры</w:t>
            </w:r>
          </w:p>
          <w:p w:rsidR="002869A0" w:rsidRPr="001C4766" w:rsidRDefault="00F704FA" w:rsidP="001C4766">
            <w:pPr>
              <w:rPr>
                <w:rFonts w:ascii="Times New Roman" w:hAnsi="Times New Roman"/>
                <w:sz w:val="24"/>
                <w:szCs w:val="24"/>
              </w:rPr>
            </w:pPr>
            <w:r w:rsidRPr="001C4766">
              <w:rPr>
                <w:rFonts w:ascii="Times New Roman" w:hAnsi="Times New Roman"/>
                <w:sz w:val="24"/>
                <w:szCs w:val="24"/>
              </w:rPr>
              <w:t xml:space="preserve"> - р</w:t>
            </w:r>
            <w:r w:rsidR="002869A0" w:rsidRPr="001C4766">
              <w:rPr>
                <w:rFonts w:ascii="Times New Roman" w:hAnsi="Times New Roman"/>
                <w:sz w:val="24"/>
                <w:szCs w:val="24"/>
              </w:rPr>
              <w:t>олевые игры</w:t>
            </w:r>
          </w:p>
          <w:p w:rsidR="00824329" w:rsidRPr="001C4766" w:rsidRDefault="002869A0" w:rsidP="001C4766">
            <w:pPr>
              <w:rPr>
                <w:rFonts w:ascii="Times New Roman" w:hAnsi="Times New Roman"/>
                <w:sz w:val="24"/>
                <w:szCs w:val="24"/>
              </w:rPr>
            </w:pPr>
            <w:r w:rsidRPr="001C4766">
              <w:rPr>
                <w:rFonts w:ascii="Times New Roman" w:hAnsi="Times New Roman"/>
                <w:sz w:val="24"/>
                <w:szCs w:val="24"/>
              </w:rPr>
              <w:t>и др.</w:t>
            </w:r>
          </w:p>
        </w:tc>
        <w:tc>
          <w:tcPr>
            <w:tcW w:w="2126" w:type="dxa"/>
          </w:tcPr>
          <w:p w:rsidR="002869A0" w:rsidRPr="001C4766" w:rsidRDefault="00824329" w:rsidP="001C4766">
            <w:pPr>
              <w:rPr>
                <w:rFonts w:ascii="Times New Roman" w:hAnsi="Times New Roman"/>
                <w:sz w:val="24"/>
                <w:szCs w:val="24"/>
              </w:rPr>
            </w:pPr>
            <w:r w:rsidRPr="001C4766">
              <w:rPr>
                <w:rFonts w:ascii="Times New Roman" w:hAnsi="Times New Roman"/>
                <w:sz w:val="24"/>
                <w:szCs w:val="24"/>
              </w:rPr>
              <w:t>1.</w:t>
            </w:r>
            <w:r w:rsidR="002869A0" w:rsidRPr="001C4766">
              <w:rPr>
                <w:rFonts w:ascii="Times New Roman" w:hAnsi="Times New Roman"/>
                <w:sz w:val="24"/>
                <w:szCs w:val="24"/>
              </w:rPr>
              <w:t>Индивидуальные и групповые консультации.</w:t>
            </w:r>
          </w:p>
          <w:p w:rsidR="002869A0" w:rsidRPr="001C4766" w:rsidRDefault="00824329" w:rsidP="001C4766">
            <w:pPr>
              <w:rPr>
                <w:rFonts w:ascii="Times New Roman" w:hAnsi="Times New Roman"/>
                <w:sz w:val="24"/>
                <w:szCs w:val="24"/>
              </w:rPr>
            </w:pPr>
            <w:r w:rsidRPr="001C4766">
              <w:rPr>
                <w:rFonts w:ascii="Times New Roman" w:hAnsi="Times New Roman"/>
                <w:sz w:val="24"/>
                <w:szCs w:val="24"/>
              </w:rPr>
              <w:t>2.</w:t>
            </w:r>
            <w:r w:rsidR="002869A0" w:rsidRPr="001C4766">
              <w:rPr>
                <w:rFonts w:ascii="Times New Roman" w:hAnsi="Times New Roman"/>
                <w:sz w:val="24"/>
                <w:szCs w:val="24"/>
              </w:rPr>
              <w:t>Психологические тренинги</w:t>
            </w:r>
            <w:r w:rsidRPr="001C4766">
              <w:rPr>
                <w:rFonts w:ascii="Times New Roman" w:hAnsi="Times New Roman"/>
                <w:sz w:val="24"/>
                <w:szCs w:val="24"/>
              </w:rPr>
              <w:t>, мастер-классы, тематические педсоветы</w:t>
            </w:r>
          </w:p>
          <w:p w:rsidR="002869A0" w:rsidRPr="001C4766" w:rsidRDefault="002869A0" w:rsidP="001C4766">
            <w:pPr>
              <w:rPr>
                <w:rFonts w:ascii="Times New Roman" w:hAnsi="Times New Roman"/>
                <w:sz w:val="24"/>
                <w:szCs w:val="24"/>
              </w:rPr>
            </w:pPr>
          </w:p>
        </w:tc>
        <w:tc>
          <w:tcPr>
            <w:tcW w:w="2126" w:type="dxa"/>
          </w:tcPr>
          <w:p w:rsidR="002869A0" w:rsidRPr="001C4766" w:rsidRDefault="00824329" w:rsidP="001C4766">
            <w:pPr>
              <w:rPr>
                <w:rFonts w:ascii="Times New Roman" w:hAnsi="Times New Roman"/>
                <w:sz w:val="24"/>
                <w:szCs w:val="24"/>
              </w:rPr>
            </w:pPr>
            <w:r w:rsidRPr="001C4766">
              <w:rPr>
                <w:rFonts w:ascii="Times New Roman" w:hAnsi="Times New Roman"/>
                <w:sz w:val="24"/>
                <w:szCs w:val="24"/>
              </w:rPr>
              <w:t>1.</w:t>
            </w:r>
            <w:r w:rsidR="002869A0" w:rsidRPr="001C4766">
              <w:rPr>
                <w:rFonts w:ascii="Times New Roman" w:hAnsi="Times New Roman"/>
                <w:sz w:val="24"/>
                <w:szCs w:val="24"/>
              </w:rPr>
              <w:t>Индивидуальные и групповые консультации.</w:t>
            </w:r>
          </w:p>
          <w:p w:rsidR="002869A0" w:rsidRPr="001C4766" w:rsidRDefault="00824329" w:rsidP="001C4766">
            <w:pPr>
              <w:rPr>
                <w:rFonts w:ascii="Times New Roman" w:hAnsi="Times New Roman"/>
                <w:sz w:val="24"/>
                <w:szCs w:val="24"/>
              </w:rPr>
            </w:pPr>
            <w:r w:rsidRPr="001C4766">
              <w:rPr>
                <w:rFonts w:ascii="Times New Roman" w:hAnsi="Times New Roman"/>
                <w:sz w:val="24"/>
                <w:szCs w:val="24"/>
              </w:rPr>
              <w:t>2.Тематические родительские собрания</w:t>
            </w:r>
          </w:p>
          <w:p w:rsidR="00824329" w:rsidRPr="001C4766" w:rsidRDefault="00824329" w:rsidP="001C4766">
            <w:pPr>
              <w:rPr>
                <w:rFonts w:ascii="Times New Roman" w:hAnsi="Times New Roman"/>
                <w:sz w:val="24"/>
                <w:szCs w:val="24"/>
              </w:rPr>
            </w:pPr>
          </w:p>
        </w:tc>
        <w:tc>
          <w:tcPr>
            <w:tcW w:w="2268" w:type="dxa"/>
          </w:tcPr>
          <w:p w:rsidR="002869A0" w:rsidRPr="001C4766" w:rsidRDefault="00824329" w:rsidP="001C4766">
            <w:pPr>
              <w:rPr>
                <w:rFonts w:ascii="Times New Roman" w:hAnsi="Times New Roman"/>
                <w:sz w:val="24"/>
                <w:szCs w:val="24"/>
              </w:rPr>
            </w:pPr>
            <w:r w:rsidRPr="001C4766">
              <w:rPr>
                <w:rFonts w:ascii="Times New Roman" w:hAnsi="Times New Roman"/>
                <w:sz w:val="24"/>
                <w:szCs w:val="24"/>
              </w:rPr>
              <w:t>1. Индивидуальные и групповые консультации</w:t>
            </w:r>
          </w:p>
          <w:p w:rsidR="00824329" w:rsidRPr="001C4766" w:rsidRDefault="00824329" w:rsidP="001C4766">
            <w:pPr>
              <w:rPr>
                <w:rFonts w:ascii="Times New Roman" w:hAnsi="Times New Roman"/>
                <w:sz w:val="24"/>
                <w:szCs w:val="24"/>
              </w:rPr>
            </w:pPr>
            <w:r w:rsidRPr="001C4766">
              <w:rPr>
                <w:rFonts w:ascii="Times New Roman" w:hAnsi="Times New Roman"/>
                <w:sz w:val="24"/>
                <w:szCs w:val="24"/>
              </w:rPr>
              <w:t>2. Проведение тематических мероприятий:</w:t>
            </w:r>
          </w:p>
          <w:p w:rsidR="00824329" w:rsidRPr="001C4766" w:rsidRDefault="00824329" w:rsidP="001C4766">
            <w:pPr>
              <w:rPr>
                <w:rFonts w:ascii="Times New Roman" w:hAnsi="Times New Roman"/>
                <w:sz w:val="24"/>
                <w:szCs w:val="24"/>
              </w:rPr>
            </w:pPr>
            <w:r w:rsidRPr="001C4766">
              <w:rPr>
                <w:rFonts w:ascii="Times New Roman" w:hAnsi="Times New Roman"/>
                <w:sz w:val="24"/>
                <w:szCs w:val="24"/>
              </w:rPr>
              <w:t>- классные часы</w:t>
            </w:r>
          </w:p>
          <w:p w:rsidR="00824329" w:rsidRPr="001C4766" w:rsidRDefault="00824329" w:rsidP="001C4766">
            <w:pPr>
              <w:rPr>
                <w:rFonts w:ascii="Times New Roman" w:hAnsi="Times New Roman"/>
                <w:sz w:val="24"/>
                <w:szCs w:val="24"/>
              </w:rPr>
            </w:pPr>
            <w:r w:rsidRPr="001C4766">
              <w:rPr>
                <w:rFonts w:ascii="Times New Roman" w:hAnsi="Times New Roman"/>
                <w:sz w:val="24"/>
                <w:szCs w:val="24"/>
              </w:rPr>
              <w:t>- дискуссии</w:t>
            </w:r>
          </w:p>
          <w:p w:rsidR="00824329" w:rsidRPr="001C4766" w:rsidRDefault="00824329" w:rsidP="001C4766">
            <w:pPr>
              <w:rPr>
                <w:rFonts w:ascii="Times New Roman" w:hAnsi="Times New Roman"/>
                <w:sz w:val="24"/>
                <w:szCs w:val="24"/>
              </w:rPr>
            </w:pPr>
            <w:r w:rsidRPr="001C4766">
              <w:rPr>
                <w:rFonts w:ascii="Times New Roman" w:hAnsi="Times New Roman"/>
                <w:sz w:val="24"/>
                <w:szCs w:val="24"/>
              </w:rPr>
              <w:t>- мозговой штурм и др.</w:t>
            </w:r>
          </w:p>
        </w:tc>
        <w:tc>
          <w:tcPr>
            <w:tcW w:w="1985" w:type="dxa"/>
          </w:tcPr>
          <w:p w:rsidR="00824329" w:rsidRPr="001C4766" w:rsidRDefault="00824329" w:rsidP="001C4766">
            <w:pPr>
              <w:rPr>
                <w:rFonts w:ascii="Times New Roman" w:hAnsi="Times New Roman"/>
                <w:sz w:val="24"/>
                <w:szCs w:val="24"/>
              </w:rPr>
            </w:pPr>
            <w:r w:rsidRPr="001C4766">
              <w:rPr>
                <w:rFonts w:ascii="Times New Roman" w:hAnsi="Times New Roman"/>
                <w:sz w:val="24"/>
                <w:szCs w:val="24"/>
              </w:rPr>
              <w:t>1.Индивидуальные и групповые консультации.</w:t>
            </w:r>
          </w:p>
          <w:p w:rsidR="00824329" w:rsidRPr="001C4766" w:rsidRDefault="00824329" w:rsidP="001C4766">
            <w:pPr>
              <w:rPr>
                <w:rFonts w:ascii="Times New Roman" w:hAnsi="Times New Roman"/>
                <w:sz w:val="24"/>
                <w:szCs w:val="24"/>
              </w:rPr>
            </w:pPr>
            <w:r w:rsidRPr="001C4766">
              <w:rPr>
                <w:rFonts w:ascii="Times New Roman" w:hAnsi="Times New Roman"/>
                <w:sz w:val="24"/>
                <w:szCs w:val="24"/>
              </w:rPr>
              <w:t>2.Тематические педсоветы, заседания ШМО</w:t>
            </w:r>
          </w:p>
          <w:p w:rsidR="002869A0" w:rsidRPr="001C4766" w:rsidRDefault="002869A0" w:rsidP="001C4766">
            <w:pPr>
              <w:rPr>
                <w:rFonts w:ascii="Times New Roman" w:hAnsi="Times New Roman"/>
                <w:sz w:val="24"/>
                <w:szCs w:val="24"/>
              </w:rPr>
            </w:pPr>
          </w:p>
        </w:tc>
        <w:tc>
          <w:tcPr>
            <w:tcW w:w="1984" w:type="dxa"/>
            <w:gridSpan w:val="2"/>
          </w:tcPr>
          <w:p w:rsidR="00824329" w:rsidRPr="001C4766" w:rsidRDefault="00824329" w:rsidP="001C4766">
            <w:pPr>
              <w:rPr>
                <w:rFonts w:ascii="Times New Roman" w:hAnsi="Times New Roman"/>
                <w:sz w:val="24"/>
                <w:szCs w:val="24"/>
              </w:rPr>
            </w:pPr>
            <w:r w:rsidRPr="001C4766">
              <w:rPr>
                <w:rFonts w:ascii="Times New Roman" w:hAnsi="Times New Roman"/>
                <w:sz w:val="24"/>
                <w:szCs w:val="24"/>
              </w:rPr>
              <w:t>1.Индивидуальные и групповые консультации.</w:t>
            </w:r>
          </w:p>
          <w:p w:rsidR="00824329" w:rsidRPr="001C4766" w:rsidRDefault="00824329" w:rsidP="001C4766">
            <w:pPr>
              <w:rPr>
                <w:rFonts w:ascii="Times New Roman" w:hAnsi="Times New Roman"/>
                <w:sz w:val="24"/>
                <w:szCs w:val="24"/>
              </w:rPr>
            </w:pPr>
            <w:r w:rsidRPr="001C4766">
              <w:rPr>
                <w:rFonts w:ascii="Times New Roman" w:hAnsi="Times New Roman"/>
                <w:sz w:val="24"/>
                <w:szCs w:val="24"/>
              </w:rPr>
              <w:t>2.Тематические родительские собрания</w:t>
            </w:r>
          </w:p>
          <w:p w:rsidR="002869A0" w:rsidRPr="001C4766" w:rsidRDefault="002869A0" w:rsidP="001C4766">
            <w:pPr>
              <w:rPr>
                <w:rFonts w:ascii="Times New Roman" w:hAnsi="Times New Roman"/>
                <w:sz w:val="24"/>
                <w:szCs w:val="24"/>
              </w:rPr>
            </w:pPr>
          </w:p>
        </w:tc>
      </w:tr>
      <w:tr w:rsidR="001C4766" w:rsidRPr="001C4766" w:rsidTr="004B74EF">
        <w:tc>
          <w:tcPr>
            <w:tcW w:w="1809" w:type="dxa"/>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t>диагностика</w:t>
            </w:r>
          </w:p>
        </w:tc>
        <w:tc>
          <w:tcPr>
            <w:tcW w:w="6946" w:type="dxa"/>
            <w:gridSpan w:val="3"/>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t>Индивидуальная и групповая диагностика:</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-тесты;</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-анкетирование;</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lastRenderedPageBreak/>
              <w:t>-мониторинг;</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-проективные диагностики</w:t>
            </w:r>
          </w:p>
        </w:tc>
        <w:tc>
          <w:tcPr>
            <w:tcW w:w="2268" w:type="dxa"/>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lastRenderedPageBreak/>
              <w:t>1.Индивидуальная и групповая диагностика:</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lastRenderedPageBreak/>
              <w:t>-тесты;</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-анкетирование;</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-мониторинг;</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 наблюдение</w:t>
            </w:r>
          </w:p>
        </w:tc>
        <w:tc>
          <w:tcPr>
            <w:tcW w:w="1985" w:type="dxa"/>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lastRenderedPageBreak/>
              <w:t>1.Индивидуальная и групповая диагностика:</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lastRenderedPageBreak/>
              <w:t>-тесты;</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-анкетирование;</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-мониторинг;</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-проективные диагностики.</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2.Собеседования</w:t>
            </w:r>
          </w:p>
        </w:tc>
        <w:tc>
          <w:tcPr>
            <w:tcW w:w="1984" w:type="dxa"/>
            <w:gridSpan w:val="2"/>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lastRenderedPageBreak/>
              <w:t>1.Индивидуальная и групповая диагностика:</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lastRenderedPageBreak/>
              <w:t>-тесты;</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-анкетирование.</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2. Собеседования</w:t>
            </w:r>
          </w:p>
        </w:tc>
      </w:tr>
      <w:tr w:rsidR="001C4766" w:rsidRPr="001C4766" w:rsidTr="004B74EF">
        <w:tc>
          <w:tcPr>
            <w:tcW w:w="1809" w:type="dxa"/>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lastRenderedPageBreak/>
              <w:t>консультирование</w:t>
            </w:r>
          </w:p>
        </w:tc>
        <w:tc>
          <w:tcPr>
            <w:tcW w:w="6946" w:type="dxa"/>
            <w:gridSpan w:val="3"/>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t>Индивидуальное и групповое консультирование с использованием различных технологий</w:t>
            </w:r>
          </w:p>
        </w:tc>
        <w:tc>
          <w:tcPr>
            <w:tcW w:w="6237" w:type="dxa"/>
            <w:gridSpan w:val="4"/>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t>Индивидуальное и групповое консультирование школьными специалистами, специалистами других организаций</w:t>
            </w:r>
          </w:p>
        </w:tc>
      </w:tr>
      <w:tr w:rsidR="001C4766" w:rsidRPr="001C4766" w:rsidTr="004B74EF">
        <w:tc>
          <w:tcPr>
            <w:tcW w:w="1809" w:type="dxa"/>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t>коррекционная работа</w:t>
            </w:r>
          </w:p>
        </w:tc>
        <w:tc>
          <w:tcPr>
            <w:tcW w:w="2694" w:type="dxa"/>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t>Индивидуальные и групповые коррекционные занятия.</w:t>
            </w:r>
          </w:p>
        </w:tc>
        <w:tc>
          <w:tcPr>
            <w:tcW w:w="4252" w:type="dxa"/>
            <w:gridSpan w:val="2"/>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t>1. Обследование детей</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 xml:space="preserve">2. Школьная </w:t>
            </w:r>
            <w:proofErr w:type="spellStart"/>
            <w:r w:rsidRPr="001C4766">
              <w:rPr>
                <w:rFonts w:ascii="Times New Roman" w:hAnsi="Times New Roman"/>
                <w:sz w:val="24"/>
                <w:szCs w:val="24"/>
              </w:rPr>
              <w:t>ППк</w:t>
            </w:r>
            <w:proofErr w:type="spellEnd"/>
          </w:p>
        </w:tc>
        <w:tc>
          <w:tcPr>
            <w:tcW w:w="2268" w:type="dxa"/>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t>1. Реализация адаптированных образовательных программ</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2. Создание классов для детей с ОВЗ, инклюзивное образование</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2. Индивидуальные и групповые коррекционные занятия.</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3. Индивидуальные образовательные маршруты для детей с ОВЗ</w:t>
            </w:r>
          </w:p>
        </w:tc>
        <w:tc>
          <w:tcPr>
            <w:tcW w:w="3969" w:type="dxa"/>
            <w:gridSpan w:val="3"/>
          </w:tcPr>
          <w:p w:rsidR="00401562" w:rsidRPr="001C4766" w:rsidRDefault="00401562" w:rsidP="001C4766">
            <w:pPr>
              <w:rPr>
                <w:rFonts w:ascii="Times New Roman" w:hAnsi="Times New Roman"/>
                <w:sz w:val="24"/>
                <w:szCs w:val="24"/>
              </w:rPr>
            </w:pPr>
            <w:r w:rsidRPr="001C4766">
              <w:rPr>
                <w:rFonts w:ascii="Times New Roman" w:hAnsi="Times New Roman"/>
                <w:sz w:val="24"/>
                <w:szCs w:val="24"/>
              </w:rPr>
              <w:t>1. Обследование детей</w:t>
            </w:r>
          </w:p>
          <w:p w:rsidR="00401562" w:rsidRPr="001C4766" w:rsidRDefault="00401562" w:rsidP="001C4766">
            <w:pPr>
              <w:rPr>
                <w:rFonts w:ascii="Times New Roman" w:hAnsi="Times New Roman"/>
                <w:sz w:val="24"/>
                <w:szCs w:val="24"/>
              </w:rPr>
            </w:pPr>
            <w:r w:rsidRPr="001C4766">
              <w:rPr>
                <w:rFonts w:ascii="Times New Roman" w:hAnsi="Times New Roman"/>
                <w:sz w:val="24"/>
                <w:szCs w:val="24"/>
              </w:rPr>
              <w:t xml:space="preserve">2. Школьная </w:t>
            </w:r>
            <w:proofErr w:type="spellStart"/>
            <w:r w:rsidRPr="001C4766">
              <w:rPr>
                <w:rFonts w:ascii="Times New Roman" w:hAnsi="Times New Roman"/>
                <w:sz w:val="24"/>
                <w:szCs w:val="24"/>
              </w:rPr>
              <w:t>ППк</w:t>
            </w:r>
            <w:proofErr w:type="spellEnd"/>
          </w:p>
        </w:tc>
      </w:tr>
      <w:tr w:rsidR="001C4766" w:rsidRPr="001C4766" w:rsidTr="00DD58CD">
        <w:tc>
          <w:tcPr>
            <w:tcW w:w="1809" w:type="dxa"/>
          </w:tcPr>
          <w:p w:rsidR="00DD58CD" w:rsidRPr="001C4766" w:rsidRDefault="00DD58CD" w:rsidP="001C4766">
            <w:pPr>
              <w:rPr>
                <w:rFonts w:ascii="Times New Roman" w:hAnsi="Times New Roman"/>
                <w:sz w:val="24"/>
                <w:szCs w:val="24"/>
              </w:rPr>
            </w:pPr>
            <w:r w:rsidRPr="001C4766">
              <w:rPr>
                <w:rFonts w:ascii="Times New Roman" w:hAnsi="Times New Roman"/>
                <w:sz w:val="24"/>
                <w:szCs w:val="24"/>
              </w:rPr>
              <w:t xml:space="preserve"> развивающая работа</w:t>
            </w:r>
          </w:p>
        </w:tc>
        <w:tc>
          <w:tcPr>
            <w:tcW w:w="6946" w:type="dxa"/>
            <w:gridSpan w:val="3"/>
          </w:tcPr>
          <w:p w:rsidR="00DD58CD" w:rsidRPr="001C4766" w:rsidRDefault="00DD58CD" w:rsidP="001C4766">
            <w:pPr>
              <w:rPr>
                <w:rFonts w:ascii="Times New Roman" w:hAnsi="Times New Roman"/>
                <w:sz w:val="24"/>
                <w:szCs w:val="24"/>
              </w:rPr>
            </w:pPr>
            <w:r w:rsidRPr="001C4766">
              <w:rPr>
                <w:rFonts w:ascii="Times New Roman" w:hAnsi="Times New Roman"/>
                <w:sz w:val="24"/>
                <w:szCs w:val="24"/>
              </w:rPr>
              <w:t>Индивидуальные и групповые занятия</w:t>
            </w:r>
          </w:p>
        </w:tc>
        <w:tc>
          <w:tcPr>
            <w:tcW w:w="2268" w:type="dxa"/>
          </w:tcPr>
          <w:p w:rsidR="00DD58CD" w:rsidRPr="001C4766" w:rsidRDefault="00DD58CD" w:rsidP="001C4766">
            <w:pPr>
              <w:rPr>
                <w:rFonts w:ascii="Times New Roman" w:hAnsi="Times New Roman"/>
                <w:sz w:val="24"/>
                <w:szCs w:val="24"/>
              </w:rPr>
            </w:pPr>
            <w:r w:rsidRPr="001C4766">
              <w:rPr>
                <w:rFonts w:ascii="Times New Roman" w:hAnsi="Times New Roman"/>
                <w:sz w:val="24"/>
                <w:szCs w:val="24"/>
              </w:rPr>
              <w:t>Развитие через образовательную деятельность: урочную, внеурочную деятельность, дополнительное образование, воспитательную работу</w:t>
            </w:r>
          </w:p>
        </w:tc>
        <w:tc>
          <w:tcPr>
            <w:tcW w:w="2126" w:type="dxa"/>
            <w:gridSpan w:val="2"/>
          </w:tcPr>
          <w:p w:rsidR="00DD58CD" w:rsidRPr="001C4766" w:rsidRDefault="00DD58CD" w:rsidP="001C4766">
            <w:pPr>
              <w:rPr>
                <w:rFonts w:ascii="Times New Roman" w:hAnsi="Times New Roman"/>
                <w:sz w:val="24"/>
                <w:szCs w:val="24"/>
              </w:rPr>
            </w:pPr>
            <w:r w:rsidRPr="001C4766">
              <w:rPr>
                <w:rFonts w:ascii="Times New Roman" w:hAnsi="Times New Roman"/>
                <w:sz w:val="24"/>
                <w:szCs w:val="24"/>
              </w:rPr>
              <w:t>Развитие через реализацию индивидуальных планов профессионального развития педагогов</w:t>
            </w:r>
          </w:p>
        </w:tc>
        <w:tc>
          <w:tcPr>
            <w:tcW w:w="1843" w:type="dxa"/>
          </w:tcPr>
          <w:p w:rsidR="00DD58CD" w:rsidRPr="001C4766" w:rsidRDefault="00DD58CD" w:rsidP="001C4766">
            <w:pPr>
              <w:rPr>
                <w:rFonts w:ascii="Times New Roman" w:hAnsi="Times New Roman"/>
                <w:sz w:val="24"/>
                <w:szCs w:val="24"/>
              </w:rPr>
            </w:pPr>
            <w:r w:rsidRPr="001C4766">
              <w:rPr>
                <w:rFonts w:ascii="Times New Roman" w:hAnsi="Times New Roman"/>
                <w:sz w:val="24"/>
                <w:szCs w:val="24"/>
              </w:rPr>
              <w:t xml:space="preserve">Через совместную образовательную деятельность </w:t>
            </w:r>
          </w:p>
        </w:tc>
      </w:tr>
      <w:tr w:rsidR="001C4766" w:rsidRPr="001C4766" w:rsidTr="00DD58CD">
        <w:tc>
          <w:tcPr>
            <w:tcW w:w="1809" w:type="dxa"/>
          </w:tcPr>
          <w:p w:rsidR="002869A0" w:rsidRPr="001C4766" w:rsidRDefault="002869A0" w:rsidP="001C4766">
            <w:pPr>
              <w:rPr>
                <w:rFonts w:ascii="Times New Roman" w:hAnsi="Times New Roman"/>
                <w:sz w:val="24"/>
                <w:szCs w:val="24"/>
              </w:rPr>
            </w:pPr>
            <w:r w:rsidRPr="001C4766">
              <w:rPr>
                <w:rFonts w:ascii="Times New Roman" w:hAnsi="Times New Roman"/>
                <w:sz w:val="24"/>
                <w:szCs w:val="24"/>
              </w:rPr>
              <w:lastRenderedPageBreak/>
              <w:t>просвещение</w:t>
            </w:r>
          </w:p>
        </w:tc>
        <w:tc>
          <w:tcPr>
            <w:tcW w:w="2694" w:type="dxa"/>
          </w:tcPr>
          <w:p w:rsidR="002869A0" w:rsidRPr="001C4766" w:rsidRDefault="00DD58CD" w:rsidP="001C4766">
            <w:pPr>
              <w:rPr>
                <w:rStyle w:val="ac"/>
                <w:rFonts w:ascii="Times New Roman" w:hAnsi="Times New Roman"/>
                <w:color w:val="auto"/>
                <w:sz w:val="24"/>
                <w:szCs w:val="24"/>
              </w:rPr>
            </w:pPr>
            <w:r w:rsidRPr="001C4766">
              <w:rPr>
                <w:rFonts w:ascii="Times New Roman" w:hAnsi="Times New Roman"/>
                <w:sz w:val="24"/>
                <w:szCs w:val="24"/>
              </w:rPr>
              <w:t xml:space="preserve">1. Раздел на сайте школы: </w:t>
            </w:r>
            <w:hyperlink r:id="rId30" w:history="1">
              <w:r w:rsidRPr="001C4766">
                <w:rPr>
                  <w:rStyle w:val="ac"/>
                  <w:rFonts w:ascii="Times New Roman" w:hAnsi="Times New Roman"/>
                  <w:color w:val="auto"/>
                  <w:sz w:val="24"/>
                  <w:szCs w:val="24"/>
                </w:rPr>
                <w:t>https://school60.edu.yar.ru/sluzhba_prakticheskoy_psihologii/uchashchimsya.html</w:t>
              </w:r>
            </w:hyperlink>
          </w:p>
          <w:p w:rsidR="00DD58CD" w:rsidRPr="001C4766" w:rsidRDefault="00DD58CD" w:rsidP="001C4766">
            <w:pPr>
              <w:rPr>
                <w:rFonts w:ascii="Times New Roman" w:hAnsi="Times New Roman"/>
                <w:sz w:val="24"/>
                <w:szCs w:val="24"/>
              </w:rPr>
            </w:pPr>
            <w:r w:rsidRPr="001C4766">
              <w:rPr>
                <w:rFonts w:ascii="Times New Roman" w:hAnsi="Times New Roman"/>
                <w:sz w:val="24"/>
                <w:szCs w:val="24"/>
              </w:rPr>
              <w:t>2. Тематические классные часы</w:t>
            </w:r>
          </w:p>
          <w:p w:rsidR="00DD58CD" w:rsidRPr="001C4766" w:rsidRDefault="00DD58CD" w:rsidP="001C4766">
            <w:pPr>
              <w:rPr>
                <w:rFonts w:ascii="Times New Roman" w:hAnsi="Times New Roman"/>
                <w:sz w:val="24"/>
                <w:szCs w:val="24"/>
              </w:rPr>
            </w:pPr>
            <w:r w:rsidRPr="001C4766">
              <w:rPr>
                <w:rFonts w:ascii="Times New Roman" w:hAnsi="Times New Roman"/>
                <w:sz w:val="24"/>
                <w:szCs w:val="24"/>
              </w:rPr>
              <w:t>3. Индивидуальные и групповые консультации</w:t>
            </w:r>
          </w:p>
        </w:tc>
        <w:tc>
          <w:tcPr>
            <w:tcW w:w="2126" w:type="dxa"/>
          </w:tcPr>
          <w:p w:rsidR="002869A0" w:rsidRPr="001C4766" w:rsidRDefault="00DD58CD" w:rsidP="001C4766">
            <w:pPr>
              <w:rPr>
                <w:rStyle w:val="ac"/>
                <w:rFonts w:ascii="Times New Roman" w:hAnsi="Times New Roman"/>
                <w:color w:val="auto"/>
                <w:sz w:val="24"/>
                <w:szCs w:val="24"/>
              </w:rPr>
            </w:pPr>
            <w:r w:rsidRPr="001C4766">
              <w:rPr>
                <w:rFonts w:ascii="Times New Roman" w:hAnsi="Times New Roman"/>
                <w:sz w:val="24"/>
                <w:szCs w:val="24"/>
              </w:rPr>
              <w:t xml:space="preserve">1. Раздел на сайте школы: </w:t>
            </w:r>
            <w:hyperlink r:id="rId31" w:history="1">
              <w:r w:rsidRPr="001C4766">
                <w:rPr>
                  <w:rStyle w:val="ac"/>
                  <w:rFonts w:ascii="Times New Roman" w:hAnsi="Times New Roman"/>
                  <w:color w:val="auto"/>
                  <w:sz w:val="24"/>
                  <w:szCs w:val="24"/>
                </w:rPr>
                <w:t>https://school60.edu.yar.ru/sluzhba_prakticheskoy_psihologii/pedagogam.html</w:t>
              </w:r>
            </w:hyperlink>
          </w:p>
          <w:p w:rsidR="00DD58CD" w:rsidRPr="001C4766" w:rsidRDefault="00DD58CD" w:rsidP="001C4766">
            <w:pPr>
              <w:rPr>
                <w:rStyle w:val="ac"/>
                <w:rFonts w:ascii="Times New Roman" w:hAnsi="Times New Roman"/>
                <w:color w:val="auto"/>
                <w:sz w:val="24"/>
                <w:szCs w:val="24"/>
                <w:u w:val="none"/>
              </w:rPr>
            </w:pPr>
            <w:r w:rsidRPr="001C4766">
              <w:rPr>
                <w:rStyle w:val="ac"/>
                <w:rFonts w:ascii="Times New Roman" w:hAnsi="Times New Roman"/>
                <w:color w:val="auto"/>
                <w:sz w:val="24"/>
                <w:szCs w:val="24"/>
                <w:u w:val="none"/>
              </w:rPr>
              <w:t>2. Тематические педсоветы</w:t>
            </w:r>
          </w:p>
          <w:p w:rsidR="00DD58CD" w:rsidRPr="001C4766" w:rsidRDefault="00DD58CD" w:rsidP="001C4766">
            <w:pPr>
              <w:rPr>
                <w:rFonts w:ascii="Times New Roman" w:hAnsi="Times New Roman"/>
                <w:sz w:val="24"/>
                <w:szCs w:val="24"/>
              </w:rPr>
            </w:pPr>
            <w:r w:rsidRPr="001C4766">
              <w:rPr>
                <w:rStyle w:val="ac"/>
                <w:rFonts w:ascii="Times New Roman" w:hAnsi="Times New Roman"/>
                <w:color w:val="auto"/>
                <w:sz w:val="24"/>
                <w:szCs w:val="24"/>
                <w:u w:val="none"/>
              </w:rPr>
              <w:t>3.Индивидуальные и групповые консультации</w:t>
            </w:r>
          </w:p>
        </w:tc>
        <w:tc>
          <w:tcPr>
            <w:tcW w:w="2126" w:type="dxa"/>
          </w:tcPr>
          <w:p w:rsidR="002869A0" w:rsidRPr="001C4766" w:rsidRDefault="00DD58CD" w:rsidP="001C4766">
            <w:pPr>
              <w:rPr>
                <w:rStyle w:val="ac"/>
                <w:rFonts w:ascii="Times New Roman" w:hAnsi="Times New Roman"/>
                <w:color w:val="auto"/>
                <w:sz w:val="24"/>
                <w:szCs w:val="24"/>
              </w:rPr>
            </w:pPr>
            <w:r w:rsidRPr="001C4766">
              <w:rPr>
                <w:rFonts w:ascii="Times New Roman" w:hAnsi="Times New Roman"/>
                <w:sz w:val="24"/>
                <w:szCs w:val="24"/>
              </w:rPr>
              <w:t xml:space="preserve">1. Раздел на сайте школы: </w:t>
            </w:r>
            <w:hyperlink r:id="rId32" w:history="1">
              <w:r w:rsidRPr="001C4766">
                <w:rPr>
                  <w:rStyle w:val="ac"/>
                  <w:rFonts w:ascii="Times New Roman" w:hAnsi="Times New Roman"/>
                  <w:color w:val="auto"/>
                  <w:sz w:val="24"/>
                  <w:szCs w:val="24"/>
                </w:rPr>
                <w:t>https://school60.edu.yar.ru/sluzhba_prakticheskoy_psihologii/roditelyam.html</w:t>
              </w:r>
            </w:hyperlink>
          </w:p>
          <w:p w:rsidR="00DD58CD" w:rsidRPr="001C4766" w:rsidRDefault="00DD58CD" w:rsidP="001C4766">
            <w:pPr>
              <w:rPr>
                <w:rStyle w:val="ac"/>
                <w:rFonts w:ascii="Times New Roman" w:hAnsi="Times New Roman"/>
                <w:color w:val="auto"/>
                <w:sz w:val="24"/>
                <w:szCs w:val="24"/>
                <w:u w:val="none"/>
              </w:rPr>
            </w:pPr>
            <w:r w:rsidRPr="001C4766">
              <w:rPr>
                <w:rStyle w:val="ac"/>
                <w:rFonts w:ascii="Times New Roman" w:hAnsi="Times New Roman"/>
                <w:color w:val="auto"/>
                <w:sz w:val="24"/>
                <w:szCs w:val="24"/>
                <w:u w:val="none"/>
              </w:rPr>
              <w:t>2. Тематические родительские собрания</w:t>
            </w:r>
          </w:p>
          <w:p w:rsidR="00DD58CD" w:rsidRPr="001C4766" w:rsidRDefault="00DD58CD" w:rsidP="001C4766">
            <w:pPr>
              <w:rPr>
                <w:rFonts w:ascii="Times New Roman" w:hAnsi="Times New Roman"/>
                <w:sz w:val="24"/>
                <w:szCs w:val="24"/>
              </w:rPr>
            </w:pPr>
            <w:r w:rsidRPr="001C4766">
              <w:rPr>
                <w:rFonts w:ascii="Times New Roman" w:hAnsi="Times New Roman"/>
                <w:sz w:val="24"/>
                <w:szCs w:val="24"/>
              </w:rPr>
              <w:t>3.Индивидуальные и групповые консультации</w:t>
            </w:r>
          </w:p>
        </w:tc>
        <w:tc>
          <w:tcPr>
            <w:tcW w:w="2268" w:type="dxa"/>
          </w:tcPr>
          <w:p w:rsidR="002869A0" w:rsidRPr="001C4766" w:rsidRDefault="00DD58CD" w:rsidP="001C4766">
            <w:pPr>
              <w:rPr>
                <w:rFonts w:ascii="Times New Roman" w:hAnsi="Times New Roman"/>
                <w:sz w:val="24"/>
                <w:szCs w:val="24"/>
              </w:rPr>
            </w:pPr>
            <w:r w:rsidRPr="001C4766">
              <w:rPr>
                <w:rFonts w:ascii="Times New Roman" w:hAnsi="Times New Roman"/>
                <w:sz w:val="24"/>
                <w:szCs w:val="24"/>
              </w:rPr>
              <w:t>1. Тематические классные часы</w:t>
            </w:r>
          </w:p>
          <w:p w:rsidR="00DD58CD" w:rsidRPr="001C4766" w:rsidRDefault="00DD58CD" w:rsidP="001C4766">
            <w:pPr>
              <w:rPr>
                <w:rFonts w:ascii="Times New Roman" w:hAnsi="Times New Roman"/>
                <w:sz w:val="24"/>
                <w:szCs w:val="24"/>
              </w:rPr>
            </w:pPr>
            <w:r w:rsidRPr="001C4766">
              <w:rPr>
                <w:rFonts w:ascii="Times New Roman" w:hAnsi="Times New Roman"/>
                <w:sz w:val="24"/>
                <w:szCs w:val="24"/>
              </w:rPr>
              <w:t>2. Индивидуальные и групповые консультации педагогов</w:t>
            </w:r>
          </w:p>
        </w:tc>
        <w:tc>
          <w:tcPr>
            <w:tcW w:w="2126" w:type="dxa"/>
            <w:gridSpan w:val="2"/>
          </w:tcPr>
          <w:p w:rsidR="002869A0" w:rsidRPr="001C4766" w:rsidRDefault="00DD58CD" w:rsidP="001C4766">
            <w:pPr>
              <w:rPr>
                <w:rFonts w:ascii="Times New Roman" w:hAnsi="Times New Roman"/>
                <w:sz w:val="24"/>
                <w:szCs w:val="24"/>
              </w:rPr>
            </w:pPr>
            <w:r w:rsidRPr="001C4766">
              <w:rPr>
                <w:rFonts w:ascii="Times New Roman" w:hAnsi="Times New Roman"/>
                <w:sz w:val="24"/>
                <w:szCs w:val="24"/>
              </w:rPr>
              <w:t>1. Тематические педсоветы, заседания ШМО</w:t>
            </w:r>
          </w:p>
          <w:p w:rsidR="00DD58CD" w:rsidRPr="001C4766" w:rsidRDefault="00DD58CD" w:rsidP="001C4766">
            <w:pPr>
              <w:rPr>
                <w:rFonts w:ascii="Times New Roman" w:hAnsi="Times New Roman"/>
                <w:sz w:val="24"/>
                <w:szCs w:val="24"/>
              </w:rPr>
            </w:pPr>
            <w:r w:rsidRPr="001C4766">
              <w:rPr>
                <w:rFonts w:ascii="Times New Roman" w:hAnsi="Times New Roman"/>
                <w:sz w:val="24"/>
                <w:szCs w:val="24"/>
              </w:rPr>
              <w:t xml:space="preserve">2. </w:t>
            </w:r>
            <w:r w:rsidR="0023307D" w:rsidRPr="001C4766">
              <w:rPr>
                <w:rFonts w:ascii="Times New Roman" w:hAnsi="Times New Roman"/>
                <w:sz w:val="24"/>
                <w:szCs w:val="24"/>
              </w:rPr>
              <w:t>Приглашение специалистов других организаций</w:t>
            </w:r>
          </w:p>
        </w:tc>
        <w:tc>
          <w:tcPr>
            <w:tcW w:w="1843" w:type="dxa"/>
          </w:tcPr>
          <w:p w:rsidR="002869A0" w:rsidRPr="001C4766" w:rsidRDefault="0023307D" w:rsidP="001C4766">
            <w:pPr>
              <w:rPr>
                <w:rFonts w:ascii="Times New Roman" w:hAnsi="Times New Roman"/>
                <w:sz w:val="24"/>
                <w:szCs w:val="24"/>
              </w:rPr>
            </w:pPr>
            <w:r w:rsidRPr="001C4766">
              <w:rPr>
                <w:rFonts w:ascii="Times New Roman" w:hAnsi="Times New Roman"/>
                <w:sz w:val="24"/>
                <w:szCs w:val="24"/>
              </w:rPr>
              <w:t>1. Тематические родительские собрания</w:t>
            </w:r>
          </w:p>
          <w:p w:rsidR="0023307D" w:rsidRPr="001C4766" w:rsidRDefault="0023307D" w:rsidP="001C4766">
            <w:pPr>
              <w:rPr>
                <w:rFonts w:ascii="Times New Roman" w:hAnsi="Times New Roman"/>
                <w:sz w:val="24"/>
                <w:szCs w:val="24"/>
              </w:rPr>
            </w:pPr>
            <w:r w:rsidRPr="001C4766">
              <w:rPr>
                <w:rFonts w:ascii="Times New Roman" w:hAnsi="Times New Roman"/>
                <w:sz w:val="24"/>
                <w:szCs w:val="24"/>
              </w:rPr>
              <w:t>2.Индивидуальные и групповые консультации</w:t>
            </w:r>
          </w:p>
          <w:p w:rsidR="0023307D" w:rsidRPr="001C4766" w:rsidRDefault="0023307D" w:rsidP="001C4766">
            <w:pPr>
              <w:rPr>
                <w:rFonts w:ascii="Times New Roman" w:hAnsi="Times New Roman"/>
                <w:sz w:val="24"/>
                <w:szCs w:val="24"/>
              </w:rPr>
            </w:pPr>
            <w:r w:rsidRPr="001C4766">
              <w:rPr>
                <w:rFonts w:ascii="Times New Roman" w:hAnsi="Times New Roman"/>
                <w:sz w:val="24"/>
                <w:szCs w:val="24"/>
              </w:rPr>
              <w:t>3.Работа со специалистами других организаций</w:t>
            </w:r>
          </w:p>
        </w:tc>
      </w:tr>
    </w:tbl>
    <w:p w:rsidR="000F23AE" w:rsidRPr="001C4766" w:rsidRDefault="00E37AAE" w:rsidP="001C4766">
      <w:pPr>
        <w:spacing w:line="240" w:lineRule="auto"/>
        <w:jc w:val="both"/>
        <w:rPr>
          <w:rFonts w:ascii="Times New Roman" w:hAnsi="Times New Roman"/>
          <w:sz w:val="24"/>
          <w:szCs w:val="24"/>
        </w:rPr>
      </w:pPr>
      <w:r w:rsidRPr="001C4766">
        <w:rPr>
          <w:rFonts w:ascii="Times New Roman" w:hAnsi="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tbl>
      <w:tblPr>
        <w:tblStyle w:val="af"/>
        <w:tblW w:w="14850" w:type="dxa"/>
        <w:tblLook w:val="04A0" w:firstRow="1" w:lastRow="0" w:firstColumn="1" w:lastColumn="0" w:noHBand="0" w:noVBand="1"/>
      </w:tblPr>
      <w:tblGrid>
        <w:gridCol w:w="4686"/>
        <w:gridCol w:w="3293"/>
        <w:gridCol w:w="3328"/>
        <w:gridCol w:w="3543"/>
      </w:tblGrid>
      <w:tr w:rsidR="001C4766" w:rsidRPr="001C4766" w:rsidTr="002869A0">
        <w:trPr>
          <w:trHeight w:val="652"/>
        </w:trPr>
        <w:tc>
          <w:tcPr>
            <w:tcW w:w="4686" w:type="dxa"/>
          </w:tcPr>
          <w:p w:rsidR="009C75D8" w:rsidRPr="001C4766" w:rsidRDefault="009C75D8" w:rsidP="001C4766">
            <w:pPr>
              <w:rPr>
                <w:rFonts w:ascii="Times New Roman" w:hAnsi="Times New Roman"/>
                <w:sz w:val="24"/>
                <w:szCs w:val="24"/>
              </w:rPr>
            </w:pPr>
            <w:r w:rsidRPr="001C4766">
              <w:rPr>
                <w:rFonts w:ascii="Times New Roman" w:hAnsi="Times New Roman"/>
                <w:sz w:val="24"/>
                <w:szCs w:val="24"/>
              </w:rPr>
              <w:t>Психологические программы сопровождения участников образовательных отношений</w:t>
            </w:r>
          </w:p>
        </w:tc>
        <w:tc>
          <w:tcPr>
            <w:tcW w:w="3293" w:type="dxa"/>
          </w:tcPr>
          <w:p w:rsidR="009C75D8" w:rsidRPr="001C4766" w:rsidRDefault="009C75D8" w:rsidP="001C4766">
            <w:pPr>
              <w:rPr>
                <w:rFonts w:ascii="Times New Roman" w:hAnsi="Times New Roman"/>
                <w:sz w:val="24"/>
                <w:szCs w:val="24"/>
              </w:rPr>
            </w:pPr>
            <w:r w:rsidRPr="001C4766">
              <w:rPr>
                <w:rFonts w:ascii="Times New Roman" w:hAnsi="Times New Roman"/>
                <w:sz w:val="24"/>
                <w:szCs w:val="24"/>
              </w:rPr>
              <w:t>инструментарий</w:t>
            </w:r>
          </w:p>
        </w:tc>
        <w:tc>
          <w:tcPr>
            <w:tcW w:w="3328" w:type="dxa"/>
          </w:tcPr>
          <w:p w:rsidR="009C75D8" w:rsidRPr="001C4766" w:rsidRDefault="009C75D8" w:rsidP="001C4766">
            <w:pPr>
              <w:rPr>
                <w:rFonts w:ascii="Times New Roman" w:hAnsi="Times New Roman"/>
                <w:sz w:val="24"/>
                <w:szCs w:val="24"/>
              </w:rPr>
            </w:pPr>
            <w:r w:rsidRPr="001C4766">
              <w:rPr>
                <w:rFonts w:ascii="Times New Roman" w:hAnsi="Times New Roman"/>
                <w:sz w:val="24"/>
                <w:szCs w:val="24"/>
              </w:rPr>
              <w:t>периодичность</w:t>
            </w:r>
          </w:p>
        </w:tc>
        <w:tc>
          <w:tcPr>
            <w:tcW w:w="3543" w:type="dxa"/>
          </w:tcPr>
          <w:p w:rsidR="009C75D8" w:rsidRPr="001C4766" w:rsidRDefault="009C75D8" w:rsidP="001C4766">
            <w:pPr>
              <w:rPr>
                <w:rFonts w:ascii="Times New Roman" w:hAnsi="Times New Roman"/>
                <w:sz w:val="24"/>
                <w:szCs w:val="24"/>
              </w:rPr>
            </w:pPr>
            <w:r w:rsidRPr="001C4766">
              <w:rPr>
                <w:rFonts w:ascii="Times New Roman" w:hAnsi="Times New Roman"/>
                <w:sz w:val="24"/>
                <w:szCs w:val="24"/>
              </w:rPr>
              <w:t>Оценка эффективности</w:t>
            </w:r>
          </w:p>
        </w:tc>
      </w:tr>
      <w:tr w:rsidR="009C75D8" w:rsidRPr="001C4766" w:rsidTr="002869A0">
        <w:trPr>
          <w:trHeight w:val="401"/>
        </w:trPr>
        <w:tc>
          <w:tcPr>
            <w:tcW w:w="4686" w:type="dxa"/>
          </w:tcPr>
          <w:p w:rsidR="009C75D8" w:rsidRPr="001C4766" w:rsidRDefault="009C75D8" w:rsidP="001C4766">
            <w:pPr>
              <w:rPr>
                <w:rFonts w:ascii="Times New Roman" w:hAnsi="Times New Roman"/>
                <w:sz w:val="24"/>
                <w:szCs w:val="24"/>
              </w:rPr>
            </w:pPr>
            <w:r w:rsidRPr="001C4766">
              <w:rPr>
                <w:rFonts w:ascii="Times New Roman" w:hAnsi="Times New Roman"/>
                <w:sz w:val="24"/>
                <w:szCs w:val="24"/>
              </w:rPr>
              <w:t>1.Программа сопровождения социально-психологической адаптации детей в школе</w:t>
            </w:r>
          </w:p>
          <w:p w:rsidR="009C75D8" w:rsidRPr="001C4766" w:rsidRDefault="009C75D8" w:rsidP="001C4766">
            <w:pPr>
              <w:rPr>
                <w:rFonts w:ascii="Times New Roman" w:hAnsi="Times New Roman"/>
                <w:sz w:val="24"/>
                <w:szCs w:val="24"/>
              </w:rPr>
            </w:pPr>
            <w:r w:rsidRPr="001C4766">
              <w:rPr>
                <w:rFonts w:ascii="Times New Roman" w:hAnsi="Times New Roman"/>
                <w:sz w:val="24"/>
                <w:szCs w:val="24"/>
              </w:rPr>
              <w:t>2.Рабочие программы коррекционных занятий для детей с ОВЗ</w:t>
            </w:r>
          </w:p>
          <w:p w:rsidR="009C75D8" w:rsidRPr="001C4766" w:rsidRDefault="009C75D8" w:rsidP="001C4766">
            <w:pPr>
              <w:rPr>
                <w:rFonts w:ascii="Times New Roman" w:hAnsi="Times New Roman"/>
                <w:sz w:val="24"/>
                <w:szCs w:val="24"/>
              </w:rPr>
            </w:pPr>
            <w:r w:rsidRPr="001C4766">
              <w:rPr>
                <w:rFonts w:ascii="Times New Roman" w:hAnsi="Times New Roman"/>
                <w:sz w:val="24"/>
                <w:szCs w:val="24"/>
              </w:rPr>
              <w:t>3.Программа психологического сопровождения профилактики употребления ПАВ</w:t>
            </w:r>
          </w:p>
          <w:p w:rsidR="009C75D8" w:rsidRPr="001C4766" w:rsidRDefault="009C75D8" w:rsidP="001C4766">
            <w:pPr>
              <w:rPr>
                <w:rFonts w:ascii="Times New Roman" w:hAnsi="Times New Roman"/>
                <w:sz w:val="24"/>
                <w:szCs w:val="24"/>
              </w:rPr>
            </w:pPr>
            <w:r w:rsidRPr="001C4766">
              <w:rPr>
                <w:rFonts w:ascii="Times New Roman" w:hAnsi="Times New Roman"/>
                <w:sz w:val="24"/>
                <w:szCs w:val="24"/>
              </w:rPr>
              <w:t>4.</w:t>
            </w:r>
            <w:r w:rsidR="002869A0" w:rsidRPr="001C4766">
              <w:rPr>
                <w:rFonts w:ascii="Times New Roman" w:hAnsi="Times New Roman"/>
                <w:sz w:val="24"/>
                <w:szCs w:val="24"/>
              </w:rPr>
              <w:t>Программа психологического сопровождения деятельности педагога</w:t>
            </w:r>
          </w:p>
        </w:tc>
        <w:tc>
          <w:tcPr>
            <w:tcW w:w="3293" w:type="dxa"/>
          </w:tcPr>
          <w:p w:rsidR="009C75D8" w:rsidRPr="001C4766" w:rsidRDefault="009C75D8" w:rsidP="001C4766">
            <w:pPr>
              <w:rPr>
                <w:rFonts w:ascii="Times New Roman" w:hAnsi="Times New Roman"/>
                <w:sz w:val="24"/>
                <w:szCs w:val="24"/>
              </w:rPr>
            </w:pPr>
            <w:r w:rsidRPr="001C4766">
              <w:rPr>
                <w:rFonts w:ascii="Times New Roman" w:hAnsi="Times New Roman"/>
                <w:sz w:val="24"/>
                <w:szCs w:val="24"/>
              </w:rPr>
              <w:t>Анкетирование участников образовательных отношений</w:t>
            </w:r>
          </w:p>
        </w:tc>
        <w:tc>
          <w:tcPr>
            <w:tcW w:w="3328" w:type="dxa"/>
          </w:tcPr>
          <w:p w:rsidR="009C75D8" w:rsidRPr="001C4766" w:rsidRDefault="009C75D8" w:rsidP="001C4766">
            <w:pPr>
              <w:rPr>
                <w:rFonts w:ascii="Times New Roman" w:hAnsi="Times New Roman"/>
                <w:sz w:val="24"/>
                <w:szCs w:val="24"/>
              </w:rPr>
            </w:pPr>
            <w:r w:rsidRPr="001C4766">
              <w:rPr>
                <w:rFonts w:ascii="Times New Roman" w:hAnsi="Times New Roman"/>
                <w:sz w:val="24"/>
                <w:szCs w:val="24"/>
              </w:rPr>
              <w:t xml:space="preserve">В соответствии с планом </w:t>
            </w:r>
            <w:r w:rsidR="002869A0" w:rsidRPr="001C4766">
              <w:rPr>
                <w:rFonts w:ascii="Times New Roman" w:hAnsi="Times New Roman"/>
                <w:sz w:val="24"/>
                <w:szCs w:val="24"/>
              </w:rPr>
              <w:t xml:space="preserve">работы </w:t>
            </w:r>
            <w:r w:rsidRPr="001C4766">
              <w:rPr>
                <w:rFonts w:ascii="Times New Roman" w:hAnsi="Times New Roman"/>
                <w:sz w:val="24"/>
                <w:szCs w:val="24"/>
              </w:rPr>
              <w:t>школы</w:t>
            </w:r>
          </w:p>
        </w:tc>
        <w:tc>
          <w:tcPr>
            <w:tcW w:w="3543" w:type="dxa"/>
          </w:tcPr>
          <w:p w:rsidR="009C75D8" w:rsidRPr="001C4766" w:rsidRDefault="009C75D8" w:rsidP="001C4766">
            <w:pPr>
              <w:rPr>
                <w:rFonts w:ascii="Times New Roman" w:hAnsi="Times New Roman"/>
                <w:sz w:val="24"/>
                <w:szCs w:val="24"/>
              </w:rPr>
            </w:pPr>
            <w:r w:rsidRPr="001C4766">
              <w:rPr>
                <w:rFonts w:ascii="Times New Roman" w:hAnsi="Times New Roman"/>
                <w:sz w:val="24"/>
                <w:szCs w:val="24"/>
              </w:rPr>
              <w:t>1. Отзывы о мероприятиях</w:t>
            </w:r>
          </w:p>
          <w:p w:rsidR="009C75D8" w:rsidRPr="001C4766" w:rsidRDefault="009C75D8" w:rsidP="001C4766">
            <w:pPr>
              <w:rPr>
                <w:rFonts w:ascii="Times New Roman" w:hAnsi="Times New Roman"/>
                <w:sz w:val="24"/>
                <w:szCs w:val="24"/>
              </w:rPr>
            </w:pPr>
            <w:r w:rsidRPr="001C4766">
              <w:rPr>
                <w:rFonts w:ascii="Times New Roman" w:hAnsi="Times New Roman"/>
                <w:sz w:val="24"/>
                <w:szCs w:val="24"/>
              </w:rPr>
              <w:t xml:space="preserve">2. </w:t>
            </w:r>
            <w:r w:rsidR="002869A0" w:rsidRPr="001C4766">
              <w:rPr>
                <w:rFonts w:ascii="Times New Roman" w:hAnsi="Times New Roman"/>
                <w:sz w:val="24"/>
                <w:szCs w:val="24"/>
              </w:rPr>
              <w:t xml:space="preserve">Результаты анкетирования </w:t>
            </w:r>
            <w:r w:rsidRPr="001C4766">
              <w:rPr>
                <w:rFonts w:ascii="Times New Roman" w:hAnsi="Times New Roman"/>
                <w:sz w:val="24"/>
                <w:szCs w:val="24"/>
              </w:rPr>
              <w:t>участников образовательных отношений</w:t>
            </w:r>
          </w:p>
          <w:p w:rsidR="002869A0" w:rsidRPr="001C4766" w:rsidRDefault="002869A0" w:rsidP="001C4766">
            <w:pPr>
              <w:rPr>
                <w:rFonts w:ascii="Times New Roman" w:hAnsi="Times New Roman"/>
                <w:sz w:val="24"/>
                <w:szCs w:val="24"/>
              </w:rPr>
            </w:pPr>
            <w:r w:rsidRPr="001C4766">
              <w:rPr>
                <w:rFonts w:ascii="Times New Roman" w:hAnsi="Times New Roman"/>
                <w:sz w:val="24"/>
                <w:szCs w:val="24"/>
              </w:rPr>
              <w:t>3. Ежегодный анализ деятельности школы, в том числе деятельности педагогов-психологов</w:t>
            </w:r>
          </w:p>
          <w:p w:rsidR="009C75D8" w:rsidRPr="001C4766" w:rsidRDefault="002869A0" w:rsidP="001C4766">
            <w:pPr>
              <w:rPr>
                <w:rFonts w:ascii="Times New Roman" w:hAnsi="Times New Roman"/>
                <w:sz w:val="24"/>
                <w:szCs w:val="24"/>
              </w:rPr>
            </w:pPr>
            <w:r w:rsidRPr="001C4766">
              <w:rPr>
                <w:rFonts w:ascii="Times New Roman" w:hAnsi="Times New Roman"/>
                <w:sz w:val="24"/>
                <w:szCs w:val="24"/>
              </w:rPr>
              <w:t>4</w:t>
            </w:r>
            <w:r w:rsidR="009C75D8" w:rsidRPr="001C4766">
              <w:rPr>
                <w:rFonts w:ascii="Times New Roman" w:hAnsi="Times New Roman"/>
                <w:sz w:val="24"/>
                <w:szCs w:val="24"/>
              </w:rPr>
              <w:t>. Динамика основных показателей (адаптация, тревожность, учебная мотивация, коммуникативная толерантность, интеллектуальное развитие)</w:t>
            </w:r>
          </w:p>
        </w:tc>
      </w:tr>
    </w:tbl>
    <w:p w:rsidR="000F23AE" w:rsidRPr="001C4766" w:rsidRDefault="000F23AE" w:rsidP="001C4766">
      <w:pPr>
        <w:spacing w:line="240" w:lineRule="auto"/>
        <w:rPr>
          <w:rFonts w:ascii="Times New Roman" w:hAnsi="Times New Roman"/>
          <w:sz w:val="24"/>
          <w:szCs w:val="24"/>
        </w:rPr>
      </w:pPr>
    </w:p>
    <w:p w:rsidR="000F23AE" w:rsidRPr="001C4766" w:rsidRDefault="00E37AAE" w:rsidP="001C4766">
      <w:pPr>
        <w:spacing w:after="0" w:line="240" w:lineRule="auto"/>
        <w:rPr>
          <w:rFonts w:ascii="Times New Roman" w:hAnsi="Times New Roman"/>
          <w:sz w:val="24"/>
          <w:szCs w:val="24"/>
        </w:rPr>
      </w:pPr>
      <w:r w:rsidRPr="001C4766">
        <w:rPr>
          <w:rFonts w:ascii="Times New Roman" w:hAnsi="Times New Roman"/>
          <w:b/>
          <w:sz w:val="24"/>
          <w:szCs w:val="24"/>
        </w:rPr>
        <w:lastRenderedPageBreak/>
        <w:t>Требования к кадровым условиям реализации программы начального общего образования</w:t>
      </w:r>
    </w:p>
    <w:p w:rsidR="000F23AE" w:rsidRPr="001C4766" w:rsidRDefault="00E37AAE" w:rsidP="001C4766">
      <w:pPr>
        <w:spacing w:after="0" w:line="240" w:lineRule="auto"/>
        <w:jc w:val="both"/>
        <w:rPr>
          <w:rFonts w:ascii="Times New Roman" w:hAnsi="Times New Roman"/>
          <w:sz w:val="24"/>
          <w:szCs w:val="24"/>
        </w:rPr>
      </w:pPr>
      <w:r w:rsidRPr="001C4766">
        <w:rPr>
          <w:rFonts w:ascii="Times New Roman" w:hAnsi="Times New Roman"/>
          <w:sz w:val="24"/>
          <w:szCs w:val="24"/>
        </w:rPr>
        <w:t xml:space="preserve">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1C4766">
        <w:rPr>
          <w:rFonts w:ascii="Times New Roman" w:hAnsi="Times New Roman"/>
          <w:sz w:val="24"/>
          <w:szCs w:val="24"/>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1C4766">
        <w:rPr>
          <w:rFonts w:ascii="Times New Roman" w:hAnsi="Times New Roman"/>
          <w:sz w:val="24"/>
          <w:szCs w:val="24"/>
        </w:rPr>
        <w:t xml:space="preserve"> соответствующей образовательной программе.</w:t>
      </w:r>
    </w:p>
    <w:p w:rsidR="000F23AE" w:rsidRPr="001C4766" w:rsidRDefault="000F23AE" w:rsidP="001C4766">
      <w:pPr>
        <w:spacing w:line="240" w:lineRule="auto"/>
        <w:rPr>
          <w:rFonts w:ascii="Times New Roman" w:hAnsi="Times New Roman"/>
          <w:sz w:val="24"/>
          <w:szCs w:val="24"/>
          <w:vertAlign w:val="superscript"/>
        </w:rPr>
      </w:pPr>
    </w:p>
    <w:tbl>
      <w:tblPr>
        <w:tblStyle w:val="af"/>
        <w:tblW w:w="0" w:type="auto"/>
        <w:tblLook w:val="04A0" w:firstRow="1" w:lastRow="0" w:firstColumn="1" w:lastColumn="0" w:noHBand="0" w:noVBand="1"/>
      </w:tblPr>
      <w:tblGrid>
        <w:gridCol w:w="4503"/>
        <w:gridCol w:w="5670"/>
        <w:gridCol w:w="4536"/>
      </w:tblGrid>
      <w:tr w:rsidR="001C4766" w:rsidRPr="001C4766">
        <w:trPr>
          <w:trHeight w:val="1353"/>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Количество педагогических работников школы</w:t>
            </w:r>
          </w:p>
          <w:p w:rsidR="000F23AE" w:rsidRPr="001C4766" w:rsidRDefault="000F23AE" w:rsidP="001C4766">
            <w:pPr>
              <w:jc w:val="both"/>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 xml:space="preserve">Лица, привлекаемые к  реализации  программы основного общего образования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
          <w:p w:rsidR="000F23AE" w:rsidRPr="001C4766" w:rsidRDefault="000F23AE" w:rsidP="001C4766">
            <w:pPr>
              <w:jc w:val="both"/>
              <w:rPr>
                <w:rFonts w:ascii="Times New Roman" w:hAnsi="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jc w:val="both"/>
              <w:rPr>
                <w:rFonts w:ascii="Times New Roman" w:hAnsi="Times New Roman"/>
                <w:sz w:val="24"/>
                <w:szCs w:val="24"/>
              </w:rPr>
            </w:pPr>
            <w:r w:rsidRPr="001C4766">
              <w:rPr>
                <w:rFonts w:ascii="Times New Roman" w:hAnsi="Times New Roman"/>
                <w:sz w:val="24"/>
                <w:szCs w:val="24"/>
              </w:rPr>
              <w:t>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0F23AE" w:rsidRPr="001C4766" w:rsidRDefault="000F23AE" w:rsidP="001C4766">
            <w:pPr>
              <w:jc w:val="both"/>
              <w:rPr>
                <w:rFonts w:ascii="Times New Roman" w:hAnsi="Times New Roman"/>
                <w:sz w:val="24"/>
                <w:szCs w:val="24"/>
              </w:rPr>
            </w:pPr>
          </w:p>
        </w:tc>
      </w:tr>
      <w:tr w:rsidR="000F23AE" w:rsidRPr="001C4766">
        <w:trPr>
          <w:trHeight w:val="1353"/>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Количество педагогических работников определяется ежегодно формируемым Штатным расписанием, которое является </w:t>
            </w:r>
            <w:r w:rsidRPr="001C4766">
              <w:rPr>
                <w:rFonts w:ascii="Times New Roman" w:hAnsi="Times New Roman"/>
                <w:i/>
                <w:sz w:val="24"/>
                <w:szCs w:val="24"/>
              </w:rPr>
              <w:t>Приложением к ООП ООО</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Общеобразовательные организации города:</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Санаторная школа-интернат № 10</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Средняя школа № 89 и др.</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Организации дополнительного образования:</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ДЮЦ «Ярославич»</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3. Учреждения социальной поддержки:</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 xml:space="preserve">- МУ </w:t>
            </w:r>
            <w:proofErr w:type="spellStart"/>
            <w:r w:rsidRPr="001C4766">
              <w:rPr>
                <w:rFonts w:ascii="Times New Roman" w:hAnsi="Times New Roman"/>
                <w:sz w:val="24"/>
                <w:szCs w:val="24"/>
              </w:rPr>
              <w:t>СоПиМ</w:t>
            </w:r>
            <w:proofErr w:type="spellEnd"/>
            <w:r w:rsidRPr="001C4766">
              <w:rPr>
                <w:rFonts w:ascii="Times New Roman" w:hAnsi="Times New Roman"/>
                <w:sz w:val="24"/>
                <w:szCs w:val="24"/>
              </w:rPr>
              <w:t xml:space="preserve"> «Красный перевал»</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rPr>
                <w:rFonts w:ascii="Times New Roman" w:hAnsi="Times New Roman"/>
                <w:sz w:val="24"/>
                <w:szCs w:val="24"/>
              </w:rPr>
            </w:pPr>
            <w:r w:rsidRPr="001C4766">
              <w:rPr>
                <w:rFonts w:ascii="Times New Roman" w:hAnsi="Times New Roman"/>
                <w:sz w:val="24"/>
                <w:szCs w:val="24"/>
              </w:rPr>
              <w:t>1. ДЮЦ «Ярославич»</w:t>
            </w:r>
          </w:p>
          <w:p w:rsidR="000F23AE" w:rsidRPr="001C4766" w:rsidRDefault="00E37AAE" w:rsidP="001C4766">
            <w:pPr>
              <w:rPr>
                <w:rFonts w:ascii="Times New Roman" w:hAnsi="Times New Roman"/>
                <w:sz w:val="24"/>
                <w:szCs w:val="24"/>
              </w:rPr>
            </w:pPr>
            <w:r w:rsidRPr="001C4766">
              <w:rPr>
                <w:rFonts w:ascii="Times New Roman" w:hAnsi="Times New Roman"/>
                <w:sz w:val="24"/>
                <w:szCs w:val="24"/>
              </w:rPr>
              <w:t>2. Центр физической культуры и спорта «Медведь»</w:t>
            </w:r>
          </w:p>
        </w:tc>
      </w:tr>
    </w:tbl>
    <w:p w:rsidR="000F23AE" w:rsidRPr="001C4766" w:rsidRDefault="000F23AE" w:rsidP="001C4766">
      <w:pPr>
        <w:spacing w:line="240" w:lineRule="auto"/>
        <w:rPr>
          <w:rFonts w:ascii="Times New Roman" w:hAnsi="Times New Roman"/>
          <w:sz w:val="24"/>
          <w:szCs w:val="24"/>
        </w:rPr>
      </w:pPr>
    </w:p>
    <w:p w:rsidR="000F23AE" w:rsidRPr="001C4766" w:rsidRDefault="00E37AAE" w:rsidP="001C4766">
      <w:pPr>
        <w:spacing w:line="240" w:lineRule="auto"/>
        <w:jc w:val="both"/>
        <w:rPr>
          <w:rFonts w:ascii="Times New Roman" w:hAnsi="Times New Roman"/>
          <w:sz w:val="24"/>
          <w:szCs w:val="24"/>
        </w:rPr>
      </w:pPr>
      <w:r w:rsidRPr="001C4766">
        <w:rPr>
          <w:rFonts w:ascii="Times New Roman" w:hAnsi="Times New Roman"/>
          <w:sz w:val="24"/>
          <w:szCs w:val="24"/>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r w:rsidRPr="001C4766">
        <w:rPr>
          <w:rFonts w:ascii="Times New Roman" w:hAnsi="Times New Roman"/>
          <w:b/>
          <w:sz w:val="24"/>
          <w:szCs w:val="24"/>
        </w:rPr>
        <w:t xml:space="preserve"> (</w:t>
      </w:r>
      <w:r w:rsidRPr="001C4766">
        <w:rPr>
          <w:rFonts w:ascii="Times New Roman" w:hAnsi="Times New Roman"/>
          <w:i/>
          <w:sz w:val="24"/>
          <w:szCs w:val="24"/>
        </w:rPr>
        <w:t xml:space="preserve">Приложение к ООП ООО – </w:t>
      </w:r>
      <w:r w:rsidRPr="001C4766">
        <w:rPr>
          <w:rFonts w:ascii="Times New Roman" w:hAnsi="Times New Roman"/>
          <w:sz w:val="24"/>
          <w:szCs w:val="24"/>
        </w:rPr>
        <w:t>«Кадровое обеспечение реализации основной образовательной программы основного общего образования»)</w:t>
      </w:r>
    </w:p>
    <w:p w:rsidR="000F23AE" w:rsidRPr="001C4766" w:rsidRDefault="00E37AAE" w:rsidP="001C4766">
      <w:pPr>
        <w:spacing w:line="240" w:lineRule="auto"/>
        <w:jc w:val="both"/>
        <w:rPr>
          <w:rFonts w:ascii="Times New Roman" w:hAnsi="Times New Roman"/>
          <w:b/>
          <w:sz w:val="24"/>
          <w:szCs w:val="24"/>
        </w:rPr>
      </w:pPr>
      <w:r w:rsidRPr="001C4766">
        <w:rPr>
          <w:rFonts w:ascii="Times New Roman" w:hAnsi="Times New Roman"/>
          <w:sz w:val="24"/>
          <w:szCs w:val="24"/>
        </w:rPr>
        <w:t xml:space="preserve">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w:t>
      </w:r>
      <w:r w:rsidRPr="001C4766">
        <w:rPr>
          <w:rFonts w:ascii="Times New Roman" w:hAnsi="Times New Roman"/>
          <w:sz w:val="24"/>
          <w:szCs w:val="24"/>
        </w:rPr>
        <w:lastRenderedPageBreak/>
        <w:t xml:space="preserve">которых связана с разработкой и реализацией программ основного общего образования. </w:t>
      </w:r>
      <w:r w:rsidRPr="0032562D">
        <w:rPr>
          <w:rFonts w:ascii="Times New Roman" w:hAnsi="Times New Roman"/>
          <w:sz w:val="24"/>
          <w:szCs w:val="24"/>
        </w:rPr>
        <w:t>(</w:t>
      </w:r>
      <w:r w:rsidRPr="0032562D">
        <w:rPr>
          <w:rFonts w:ascii="Times New Roman" w:hAnsi="Times New Roman"/>
          <w:i/>
          <w:sz w:val="24"/>
          <w:szCs w:val="24"/>
        </w:rPr>
        <w:t xml:space="preserve">Приложение к ООП ООО – </w:t>
      </w:r>
      <w:r w:rsidRPr="0032562D">
        <w:rPr>
          <w:rFonts w:ascii="Times New Roman" w:hAnsi="Times New Roman"/>
          <w:sz w:val="24"/>
          <w:szCs w:val="24"/>
        </w:rPr>
        <w:t>«Ежегодный план повышения квалификации педагогов")</w:t>
      </w:r>
    </w:p>
    <w:p w:rsidR="000F23AE" w:rsidRPr="001C4766" w:rsidRDefault="00E37AAE" w:rsidP="001C4766">
      <w:pPr>
        <w:spacing w:after="0" w:line="240" w:lineRule="auto"/>
        <w:jc w:val="both"/>
        <w:rPr>
          <w:rFonts w:ascii="Times New Roman" w:hAnsi="Times New Roman"/>
          <w:b/>
          <w:sz w:val="24"/>
          <w:szCs w:val="24"/>
        </w:rPr>
      </w:pPr>
      <w:r w:rsidRPr="001C4766">
        <w:rPr>
          <w:rFonts w:ascii="Times New Roman" w:hAnsi="Times New Roman"/>
          <w:b/>
          <w:sz w:val="24"/>
          <w:szCs w:val="24"/>
        </w:rPr>
        <w:t>Требования к финансовым условиям реализации программы начального  общего образования.</w:t>
      </w:r>
    </w:p>
    <w:p w:rsidR="000F23AE" w:rsidRPr="001C4766" w:rsidRDefault="00E37AAE" w:rsidP="00A654F5">
      <w:pPr>
        <w:spacing w:after="0" w:line="240" w:lineRule="auto"/>
        <w:ind w:firstLine="708"/>
        <w:rPr>
          <w:rFonts w:ascii="Times New Roman" w:hAnsi="Times New Roman"/>
          <w:sz w:val="24"/>
          <w:szCs w:val="24"/>
        </w:rPr>
      </w:pPr>
      <w:r w:rsidRPr="001C4766">
        <w:rPr>
          <w:rFonts w:ascii="Times New Roman" w:hAnsi="Times New Roman"/>
          <w:sz w:val="24"/>
          <w:szCs w:val="24"/>
        </w:rPr>
        <w:t>Финансовые условия реализации программы начального  общего образования обеспечивают:</w:t>
      </w:r>
    </w:p>
    <w:p w:rsidR="000F23AE" w:rsidRPr="001C4766" w:rsidRDefault="00E37AAE" w:rsidP="001C4766">
      <w:pPr>
        <w:spacing w:after="0" w:line="240" w:lineRule="auto"/>
        <w:jc w:val="both"/>
        <w:rPr>
          <w:rFonts w:ascii="Times New Roman" w:hAnsi="Times New Roman"/>
          <w:sz w:val="24"/>
          <w:szCs w:val="24"/>
        </w:rPr>
      </w:pPr>
      <w:r w:rsidRPr="001C4766">
        <w:rPr>
          <w:rFonts w:ascii="Times New Roman" w:hAnsi="Times New Roman"/>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0F23AE" w:rsidRPr="001C4766" w:rsidRDefault="00E37AAE" w:rsidP="001C4766">
      <w:pPr>
        <w:spacing w:after="0" w:line="240" w:lineRule="auto"/>
        <w:jc w:val="both"/>
        <w:rPr>
          <w:rFonts w:ascii="Times New Roman" w:hAnsi="Times New Roman"/>
          <w:sz w:val="24"/>
          <w:szCs w:val="24"/>
        </w:rPr>
      </w:pPr>
      <w:r w:rsidRPr="001C4766">
        <w:rPr>
          <w:rFonts w:ascii="Times New Roman" w:hAnsi="Times New Roman"/>
          <w:sz w:val="24"/>
          <w:szCs w:val="24"/>
        </w:rPr>
        <w:t>возможность реализации всех требований и условий, предусмотренных ФГОС;</w:t>
      </w:r>
    </w:p>
    <w:p w:rsidR="000F23AE" w:rsidRPr="001C4766" w:rsidRDefault="00E37AAE" w:rsidP="001C4766">
      <w:pPr>
        <w:spacing w:after="0" w:line="240" w:lineRule="auto"/>
        <w:jc w:val="both"/>
        <w:rPr>
          <w:rFonts w:ascii="Times New Roman" w:hAnsi="Times New Roman"/>
          <w:sz w:val="24"/>
          <w:szCs w:val="24"/>
        </w:rPr>
      </w:pPr>
      <w:r w:rsidRPr="001C4766">
        <w:rPr>
          <w:rFonts w:ascii="Times New Roman" w:hAnsi="Times New Roman"/>
          <w:sz w:val="24"/>
          <w:szCs w:val="24"/>
        </w:rPr>
        <w:t>покрытие затрат на реализацию всех частей программы начального  общего образования.</w:t>
      </w:r>
    </w:p>
    <w:p w:rsidR="000F23AE" w:rsidRPr="001C4766" w:rsidRDefault="00E37AAE" w:rsidP="00A654F5">
      <w:pPr>
        <w:spacing w:after="0" w:line="240" w:lineRule="auto"/>
        <w:ind w:firstLine="708"/>
        <w:jc w:val="both"/>
        <w:rPr>
          <w:rFonts w:ascii="Times New Roman" w:hAnsi="Times New Roman"/>
          <w:sz w:val="24"/>
          <w:szCs w:val="24"/>
        </w:rPr>
      </w:pPr>
      <w:r w:rsidRPr="001C4766">
        <w:rPr>
          <w:rFonts w:ascii="Times New Roman" w:hAnsi="Times New Roman"/>
          <w:sz w:val="24"/>
          <w:szCs w:val="24"/>
        </w:rPr>
        <w:t>Финансовое обеспечение реализации программы начального общего образования осуществляется в соответствии с нормативами финансирования государственных (муниципальных), утверждаемыми федеральными органами власти, органами государственной власти субъектов Российской Федерации с учетом требований ФГОС.</w:t>
      </w:r>
    </w:p>
    <w:p w:rsidR="000F23AE" w:rsidRPr="001C4766" w:rsidRDefault="00E37AAE" w:rsidP="001C4766">
      <w:pPr>
        <w:spacing w:after="0" w:line="240" w:lineRule="auto"/>
        <w:ind w:firstLine="708"/>
        <w:jc w:val="both"/>
        <w:rPr>
          <w:rFonts w:ascii="Times New Roman" w:hAnsi="Times New Roman"/>
          <w:sz w:val="24"/>
          <w:szCs w:val="24"/>
        </w:rPr>
      </w:pPr>
      <w:r w:rsidRPr="001C4766">
        <w:rPr>
          <w:rFonts w:ascii="Times New Roman" w:hAnsi="Times New Roman"/>
          <w:sz w:val="24"/>
          <w:szCs w:val="24"/>
          <w:shd w:val="clear" w:color="auto" w:fill="FFFFFF"/>
        </w:rPr>
        <w:t>Нормативы, определяемые органами государственной власти субъектов Российской Федерации в соответствии с </w:t>
      </w:r>
      <w:hyperlink r:id="rId33" w:anchor="dst100149" w:history="1">
        <w:r w:rsidRPr="001C4766">
          <w:rPr>
            <w:rStyle w:val="ac"/>
            <w:rFonts w:ascii="Times New Roman" w:hAnsi="Times New Roman"/>
            <w:color w:val="auto"/>
            <w:sz w:val="24"/>
            <w:szCs w:val="24"/>
            <w:shd w:val="clear" w:color="auto" w:fill="FFFFFF"/>
          </w:rPr>
          <w:t>пунктом 3 части 1 статьи 8</w:t>
        </w:r>
      </w:hyperlink>
      <w:r w:rsidRPr="001C4766">
        <w:rPr>
          <w:rFonts w:ascii="Times New Roman" w:hAnsi="Times New Roman"/>
          <w:sz w:val="24"/>
          <w:szCs w:val="24"/>
          <w:shd w:val="clear" w:color="auto" w:fill="FFFFFF"/>
        </w:rPr>
        <w:t xml:space="preserve">  </w:t>
      </w:r>
      <w:hyperlink r:id="rId34" w:history="1">
        <w:r w:rsidRPr="001C4766">
          <w:rPr>
            <w:rStyle w:val="ac"/>
            <w:rFonts w:ascii="Times New Roman" w:hAnsi="Times New Roman"/>
            <w:color w:val="auto"/>
            <w:sz w:val="24"/>
            <w:szCs w:val="24"/>
            <w:u w:val="none"/>
            <w:shd w:val="clear" w:color="auto" w:fill="FFFFFF"/>
          </w:rPr>
          <w:t>Федеральный закон от 29.12.2012 N 273-ФЗ </w:t>
        </w:r>
      </w:hyperlink>
      <w:r w:rsidRPr="001C4766">
        <w:rPr>
          <w:rFonts w:ascii="Times New Roman" w:hAnsi="Times New Roman"/>
          <w:sz w:val="24"/>
          <w:szCs w:val="24"/>
          <w:shd w:val="clear" w:color="auto" w:fill="FFFFFF"/>
        </w:rPr>
        <w:t xml:space="preserve">«Об образовании в </w:t>
      </w:r>
      <w:proofErr w:type="spellStart"/>
      <w:proofErr w:type="gramStart"/>
      <w:r w:rsidRPr="001C4766">
        <w:rPr>
          <w:rFonts w:ascii="Times New Roman" w:hAnsi="Times New Roman"/>
          <w:sz w:val="24"/>
          <w:szCs w:val="24"/>
          <w:shd w:val="clear" w:color="auto" w:fill="FFFFFF"/>
        </w:rPr>
        <w:t>в</w:t>
      </w:r>
      <w:proofErr w:type="spellEnd"/>
      <w:proofErr w:type="gramEnd"/>
      <w:r w:rsidRPr="001C4766">
        <w:rPr>
          <w:rFonts w:ascii="Times New Roman" w:hAnsi="Times New Roman"/>
          <w:sz w:val="24"/>
          <w:szCs w:val="24"/>
          <w:shd w:val="clear" w:color="auto" w:fill="FFFFFF"/>
        </w:rPr>
        <w:t xml:space="preserve">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5" w:history="1">
        <w:r w:rsidRPr="001C4766">
          <w:rPr>
            <w:rStyle w:val="ac"/>
            <w:rFonts w:ascii="Times New Roman" w:hAnsi="Times New Roman"/>
            <w:color w:val="auto"/>
            <w:sz w:val="24"/>
            <w:szCs w:val="24"/>
            <w:shd w:val="clear" w:color="auto" w:fill="FFFFFF"/>
          </w:rPr>
          <w:t>стандартами</w:t>
        </w:r>
      </w:hyperlink>
      <w:r w:rsidRPr="001C4766">
        <w:rPr>
          <w:rFonts w:ascii="Times New Roman" w:hAnsi="Times New Roman"/>
          <w:sz w:val="24"/>
          <w:szCs w:val="24"/>
          <w:shd w:val="clear" w:color="auto" w:fill="FFFFFF"/>
        </w:rPr>
        <w:t xml:space="preserve">, по каждому виду и направленности (профилю) образовательных программ </w:t>
      </w:r>
      <w:proofErr w:type="gramStart"/>
      <w:r w:rsidRPr="001C4766">
        <w:rPr>
          <w:rFonts w:ascii="Times New Roman" w:hAnsi="Times New Roman"/>
          <w:sz w:val="24"/>
          <w:szCs w:val="24"/>
          <w:shd w:val="clear" w:color="auto" w:fill="FFFFFF"/>
        </w:rPr>
        <w:t>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w:t>
      </w:r>
      <w:proofErr w:type="gramEnd"/>
      <w:r w:rsidRPr="001C4766">
        <w:rPr>
          <w:rFonts w:ascii="Times New Roman" w:hAnsi="Times New Roman"/>
          <w:sz w:val="24"/>
          <w:szCs w:val="24"/>
          <w:shd w:val="clear" w:color="auto" w:fill="FFFFFF"/>
        </w:rPr>
        <w:t xml:space="preserve"> осуществления образовательной деятельности (для различных </w:t>
      </w:r>
      <w:proofErr w:type="gramStart"/>
      <w:r w:rsidRPr="001C4766">
        <w:rPr>
          <w:rFonts w:ascii="Times New Roman" w:hAnsi="Times New Roman"/>
          <w:sz w:val="24"/>
          <w:szCs w:val="24"/>
          <w:shd w:val="clear" w:color="auto" w:fill="FFFFFF"/>
        </w:rPr>
        <w:t>категорий</w:t>
      </w:r>
      <w:proofErr w:type="gramEnd"/>
      <w:r w:rsidRPr="001C4766">
        <w:rPr>
          <w:rFonts w:ascii="Times New Roman" w:hAnsi="Times New Roman"/>
          <w:sz w:val="24"/>
          <w:szCs w:val="24"/>
          <w:shd w:val="clear" w:color="auto" w:fill="FFFFFF"/>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F23AE" w:rsidRPr="001C4766" w:rsidRDefault="00E37AAE" w:rsidP="00A654F5">
      <w:pPr>
        <w:spacing w:after="0" w:line="240" w:lineRule="auto"/>
        <w:ind w:firstLine="708"/>
        <w:jc w:val="both"/>
        <w:rPr>
          <w:rFonts w:ascii="Times New Roman" w:hAnsi="Times New Roman"/>
          <w:sz w:val="24"/>
          <w:szCs w:val="24"/>
        </w:rPr>
      </w:pPr>
      <w:r w:rsidRPr="001C4766">
        <w:rPr>
          <w:rFonts w:ascii="Times New Roman" w:hAnsi="Times New Roman"/>
          <w:sz w:val="24"/>
          <w:szCs w:val="24"/>
          <w:shd w:val="clear" w:color="auto" w:fill="FFFFFF"/>
        </w:rPr>
        <w:t>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0F23AE" w:rsidRPr="001C4766" w:rsidRDefault="00E37AAE" w:rsidP="001C4766">
      <w:pPr>
        <w:spacing w:after="0" w:line="240" w:lineRule="auto"/>
        <w:ind w:firstLine="708"/>
        <w:jc w:val="both"/>
        <w:rPr>
          <w:rFonts w:ascii="Times New Roman" w:hAnsi="Times New Roman"/>
          <w:sz w:val="24"/>
          <w:szCs w:val="24"/>
        </w:rPr>
      </w:pPr>
      <w:r w:rsidRPr="001C4766">
        <w:rPr>
          <w:rFonts w:ascii="Times New Roman" w:hAnsi="Times New Roman"/>
          <w:i/>
          <w:sz w:val="24"/>
          <w:szCs w:val="24"/>
          <w:shd w:val="clear" w:color="auto" w:fill="FFFFFF"/>
        </w:rPr>
        <w:t>Финансовое обеспечение</w:t>
      </w:r>
      <w:r w:rsidRPr="001C4766">
        <w:rPr>
          <w:rFonts w:ascii="Times New Roman" w:hAnsi="Times New Roman"/>
          <w:sz w:val="24"/>
          <w:szCs w:val="24"/>
          <w:shd w:val="clear" w:color="auto" w:fill="FFFFFF"/>
        </w:rPr>
        <w:t xml:space="preserve"> реализации основной образовательной программы основного общего образования школы осуществляется исходя из расходных обязательств</w:t>
      </w:r>
      <w:r w:rsidRPr="001C4766">
        <w:rPr>
          <w:rStyle w:val="apple-converted-space"/>
          <w:rFonts w:ascii="Times New Roman" w:hAnsi="Times New Roman"/>
          <w:sz w:val="24"/>
          <w:szCs w:val="24"/>
          <w:shd w:val="clear" w:color="auto" w:fill="FFFFFF"/>
        </w:rPr>
        <w:t> </w:t>
      </w:r>
      <w:r w:rsidRPr="001C4766">
        <w:rPr>
          <w:rStyle w:val="ad"/>
          <w:rFonts w:ascii="Times New Roman" w:hAnsi="Times New Roman"/>
          <w:b w:val="0"/>
          <w:i/>
          <w:sz w:val="24"/>
          <w:szCs w:val="24"/>
          <w:shd w:val="clear" w:color="auto" w:fill="FFFFFF"/>
        </w:rPr>
        <w:t>на основе государственного (муниципального) задания</w:t>
      </w:r>
      <w:r w:rsidRPr="001C4766">
        <w:rPr>
          <w:rStyle w:val="apple-converted-space"/>
          <w:rFonts w:ascii="Times New Roman" w:hAnsi="Times New Roman"/>
          <w:b/>
          <w:sz w:val="24"/>
          <w:szCs w:val="24"/>
          <w:shd w:val="clear" w:color="auto" w:fill="FFFFFF"/>
        </w:rPr>
        <w:t> </w:t>
      </w:r>
      <w:r w:rsidRPr="001C4766">
        <w:rPr>
          <w:rFonts w:ascii="Times New Roman" w:hAnsi="Times New Roman"/>
          <w:sz w:val="24"/>
          <w:szCs w:val="24"/>
          <w:shd w:val="clear" w:color="auto" w:fill="FFFFFF"/>
        </w:rPr>
        <w:t>учредителя по оказанию государственных (муниципальных) образовательных услуг в соответствии с требованиями ФГОС.</w:t>
      </w:r>
    </w:p>
    <w:p w:rsidR="000F23AE" w:rsidRPr="001C4766" w:rsidRDefault="00E37AAE" w:rsidP="001C4766">
      <w:pPr>
        <w:spacing w:line="240" w:lineRule="auto"/>
        <w:jc w:val="both"/>
        <w:rPr>
          <w:rFonts w:ascii="Times New Roman" w:hAnsi="Times New Roman"/>
          <w:sz w:val="24"/>
          <w:szCs w:val="24"/>
        </w:rPr>
      </w:pPr>
      <w:r w:rsidRPr="001C4766">
        <w:rPr>
          <w:rFonts w:ascii="Times New Roman" w:hAnsi="Times New Roman"/>
          <w:sz w:val="24"/>
          <w:szCs w:val="24"/>
          <w:shd w:val="clear" w:color="auto" w:fill="FFFFFF"/>
        </w:rPr>
        <w:t xml:space="preserve">     </w:t>
      </w:r>
      <w:r w:rsidRPr="001C4766">
        <w:rPr>
          <w:rFonts w:ascii="Times New Roman" w:hAnsi="Times New Roman"/>
          <w:sz w:val="24"/>
          <w:szCs w:val="24"/>
          <w:shd w:val="clear" w:color="auto" w:fill="FFFFFF"/>
        </w:rPr>
        <w:tab/>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w:t>
      </w:r>
      <w:r w:rsidRPr="001C4766">
        <w:rPr>
          <w:rFonts w:ascii="Times New Roman" w:hAnsi="Times New Roman"/>
          <w:b/>
          <w:i/>
          <w:sz w:val="24"/>
          <w:szCs w:val="24"/>
          <w:shd w:val="clear" w:color="auto" w:fill="FFFFFF"/>
        </w:rPr>
        <w:t xml:space="preserve">нормативного </w:t>
      </w:r>
      <w:proofErr w:type="spellStart"/>
      <w:r w:rsidRPr="001C4766">
        <w:rPr>
          <w:rFonts w:ascii="Times New Roman" w:hAnsi="Times New Roman"/>
          <w:b/>
          <w:i/>
          <w:sz w:val="24"/>
          <w:szCs w:val="24"/>
          <w:shd w:val="clear" w:color="auto" w:fill="FFFFFF"/>
        </w:rPr>
        <w:t>подушевого</w:t>
      </w:r>
      <w:proofErr w:type="spellEnd"/>
      <w:r w:rsidRPr="001C4766">
        <w:rPr>
          <w:rFonts w:ascii="Times New Roman" w:hAnsi="Times New Roman"/>
          <w:b/>
          <w:i/>
          <w:sz w:val="24"/>
          <w:szCs w:val="24"/>
          <w:shd w:val="clear" w:color="auto" w:fill="FFFFFF"/>
        </w:rPr>
        <w:t xml:space="preserve"> финансирования.</w:t>
      </w:r>
      <w:r w:rsidRPr="001C4766">
        <w:rPr>
          <w:rFonts w:ascii="Times New Roman" w:hAnsi="Times New Roman"/>
          <w:sz w:val="24"/>
          <w:szCs w:val="24"/>
          <w:shd w:val="clear" w:color="auto" w:fill="FFFFFF"/>
        </w:rPr>
        <w:t xml:space="preserve"> Применение принципа нормативного </w:t>
      </w:r>
      <w:proofErr w:type="spellStart"/>
      <w:r w:rsidRPr="001C4766">
        <w:rPr>
          <w:rFonts w:ascii="Times New Roman" w:hAnsi="Times New Roman"/>
          <w:sz w:val="24"/>
          <w:szCs w:val="24"/>
          <w:shd w:val="clear" w:color="auto" w:fill="FFFFFF"/>
        </w:rPr>
        <w:t>подушевого</w:t>
      </w:r>
      <w:proofErr w:type="spellEnd"/>
      <w:r w:rsidRPr="001C4766">
        <w:rPr>
          <w:rFonts w:ascii="Times New Roman" w:hAnsi="Times New Roman"/>
          <w:sz w:val="24"/>
          <w:szCs w:val="24"/>
          <w:shd w:val="clear" w:color="auto" w:fill="FFFFFF"/>
        </w:rPr>
        <w:t xml:space="preserve"> финансирования на уровне образовательного учреждения заключается в определении</w:t>
      </w:r>
      <w:r w:rsidRPr="001C4766">
        <w:rPr>
          <w:rStyle w:val="apple-converted-space"/>
          <w:rFonts w:ascii="Times New Roman" w:hAnsi="Times New Roman"/>
          <w:sz w:val="24"/>
          <w:szCs w:val="24"/>
          <w:shd w:val="clear" w:color="auto" w:fill="FFFFFF"/>
        </w:rPr>
        <w:t> </w:t>
      </w:r>
      <w:r w:rsidRPr="001C4766">
        <w:rPr>
          <w:rStyle w:val="ad"/>
          <w:rFonts w:ascii="Times New Roman" w:hAnsi="Times New Roman"/>
          <w:b w:val="0"/>
          <w:i/>
          <w:sz w:val="24"/>
          <w:szCs w:val="24"/>
          <w:shd w:val="clear" w:color="auto" w:fill="FFFFFF"/>
        </w:rPr>
        <w:t>стоимости стандартной (базовой) бюджетной образовательной услуги</w:t>
      </w:r>
      <w:r w:rsidRPr="001C4766">
        <w:rPr>
          <w:rStyle w:val="apple-converted-space"/>
          <w:rFonts w:ascii="Times New Roman" w:hAnsi="Times New Roman"/>
          <w:sz w:val="24"/>
          <w:szCs w:val="24"/>
          <w:shd w:val="clear" w:color="auto" w:fill="FFFFFF"/>
        </w:rPr>
        <w:t> </w:t>
      </w:r>
      <w:r w:rsidRPr="001C4766">
        <w:rPr>
          <w:rFonts w:ascii="Times New Roman" w:hAnsi="Times New Roman"/>
          <w:sz w:val="24"/>
          <w:szCs w:val="24"/>
          <w:shd w:val="clear" w:color="auto" w:fill="FFFFFF"/>
        </w:rPr>
        <w:t>в образовательном учреждении не ниже уровня фактически сложившейся стоимости в предыдущем финансовом году.</w:t>
      </w:r>
    </w:p>
    <w:p w:rsidR="000F23AE" w:rsidRPr="001C4766" w:rsidRDefault="00E37AAE" w:rsidP="00A654F5">
      <w:pPr>
        <w:spacing w:after="0" w:line="240" w:lineRule="auto"/>
        <w:ind w:firstLine="510"/>
        <w:jc w:val="both"/>
        <w:rPr>
          <w:rFonts w:ascii="Times New Roman" w:hAnsi="Times New Roman"/>
          <w:sz w:val="24"/>
          <w:szCs w:val="24"/>
        </w:rPr>
      </w:pPr>
      <w:proofErr w:type="gramStart"/>
      <w:r w:rsidRPr="001C4766">
        <w:rPr>
          <w:rFonts w:ascii="Times New Roman" w:hAnsi="Times New Roman"/>
          <w:sz w:val="24"/>
          <w:szCs w:val="24"/>
        </w:rPr>
        <w:t xml:space="preserve">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w:t>
      </w:r>
      <w:r w:rsidRPr="001C4766">
        <w:rPr>
          <w:rFonts w:ascii="Times New Roman" w:hAnsi="Times New Roman"/>
          <w:sz w:val="24"/>
          <w:szCs w:val="24"/>
        </w:rPr>
        <w:lastRenderedPageBreak/>
        <w:t>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sidRPr="001C4766">
        <w:rPr>
          <w:rFonts w:ascii="Times New Roman" w:hAnsi="Times New Roman"/>
          <w:sz w:val="24"/>
          <w:szCs w:val="24"/>
        </w:rP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F23AE" w:rsidRPr="001C4766" w:rsidRDefault="00E37AAE" w:rsidP="001C4766">
      <w:pPr>
        <w:spacing w:after="0" w:line="240" w:lineRule="auto"/>
        <w:ind w:firstLine="510"/>
        <w:rPr>
          <w:rFonts w:ascii="Times New Roman" w:hAnsi="Times New Roman"/>
          <w:sz w:val="24"/>
          <w:szCs w:val="24"/>
        </w:rPr>
      </w:pPr>
      <w:r w:rsidRPr="001C4766">
        <w:rPr>
          <w:rStyle w:val="ae"/>
          <w:rFonts w:ascii="Times New Roman" w:hAnsi="Times New Roman"/>
          <w:sz w:val="24"/>
          <w:szCs w:val="24"/>
          <w:shd w:val="clear" w:color="auto" w:fill="FFFFFF"/>
        </w:rPr>
        <w:t xml:space="preserve">Региональный расчетный </w:t>
      </w:r>
      <w:proofErr w:type="spellStart"/>
      <w:r w:rsidRPr="001C4766">
        <w:rPr>
          <w:rStyle w:val="ae"/>
          <w:rFonts w:ascii="Times New Roman" w:hAnsi="Times New Roman"/>
          <w:sz w:val="24"/>
          <w:szCs w:val="24"/>
          <w:shd w:val="clear" w:color="auto" w:fill="FFFFFF"/>
        </w:rPr>
        <w:t>подушевой</w:t>
      </w:r>
      <w:proofErr w:type="spellEnd"/>
      <w:r w:rsidRPr="001C4766">
        <w:rPr>
          <w:rStyle w:val="ae"/>
          <w:rFonts w:ascii="Times New Roman" w:hAnsi="Times New Roman"/>
          <w:sz w:val="24"/>
          <w:szCs w:val="24"/>
          <w:shd w:val="clear" w:color="auto" w:fill="FFFFFF"/>
        </w:rPr>
        <w:t xml:space="preserve"> норматив</w:t>
      </w:r>
      <w:r w:rsidRPr="001C4766">
        <w:rPr>
          <w:rStyle w:val="apple-converted-space"/>
          <w:rFonts w:ascii="Times New Roman" w:hAnsi="Times New Roman"/>
          <w:sz w:val="24"/>
          <w:szCs w:val="24"/>
          <w:shd w:val="clear" w:color="auto" w:fill="FFFFFF"/>
        </w:rPr>
        <w:t> </w:t>
      </w:r>
      <w:r w:rsidRPr="001C4766">
        <w:rPr>
          <w:rFonts w:ascii="Times New Roman" w:hAnsi="Times New Roman"/>
          <w:sz w:val="24"/>
          <w:szCs w:val="24"/>
          <w:shd w:val="clear" w:color="auto" w:fill="FFFFFF"/>
        </w:rPr>
        <w:t>-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Норматив определен Законом Ярославской области № 43-з от 03.07.2019 г.</w:t>
      </w:r>
    </w:p>
    <w:p w:rsidR="000F23AE" w:rsidRPr="001C4766" w:rsidRDefault="00E37AAE" w:rsidP="001C4766">
      <w:pPr>
        <w:spacing w:after="0" w:line="240" w:lineRule="auto"/>
        <w:ind w:firstLine="510"/>
        <w:jc w:val="both"/>
        <w:rPr>
          <w:rFonts w:ascii="Times New Roman" w:hAnsi="Times New Roman"/>
          <w:sz w:val="24"/>
          <w:szCs w:val="24"/>
        </w:rPr>
      </w:pPr>
      <w:r w:rsidRPr="001C4766">
        <w:rPr>
          <w:rFonts w:ascii="Times New Roman" w:hAnsi="Times New Roman"/>
          <w:sz w:val="24"/>
          <w:szCs w:val="24"/>
          <w:shd w:val="clear" w:color="auto" w:fill="FFFFFF"/>
        </w:rPr>
        <w:t xml:space="preserve">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w:t>
      </w:r>
      <w:proofErr w:type="spellStart"/>
      <w:r w:rsidRPr="001C4766">
        <w:rPr>
          <w:rFonts w:ascii="Times New Roman" w:hAnsi="Times New Roman"/>
          <w:sz w:val="24"/>
          <w:szCs w:val="24"/>
          <w:shd w:val="clear" w:color="auto" w:fill="FFFFFF"/>
        </w:rPr>
        <w:t>подушевого</w:t>
      </w:r>
      <w:proofErr w:type="spellEnd"/>
      <w:r w:rsidRPr="001C4766">
        <w:rPr>
          <w:rFonts w:ascii="Times New Roman" w:hAnsi="Times New Roman"/>
          <w:sz w:val="24"/>
          <w:szCs w:val="24"/>
          <w:shd w:val="clear" w:color="auto" w:fill="FFFFFF"/>
        </w:rPr>
        <w:t xml:space="preserve"> норматива.</w:t>
      </w:r>
    </w:p>
    <w:p w:rsidR="000F23AE" w:rsidRPr="001C4766" w:rsidRDefault="00E37AAE" w:rsidP="001C4766">
      <w:pPr>
        <w:pStyle w:val="aa"/>
        <w:spacing w:before="0" w:after="0"/>
        <w:ind w:firstLine="510"/>
        <w:jc w:val="both"/>
        <w:rPr>
          <w:szCs w:val="24"/>
        </w:rPr>
      </w:pPr>
      <w:r w:rsidRPr="001C4766">
        <w:rPr>
          <w:rStyle w:val="ae"/>
          <w:szCs w:val="24"/>
          <w:shd w:val="clear" w:color="auto" w:fill="FFFFFF"/>
        </w:rPr>
        <w:t xml:space="preserve">Региональный расчетный </w:t>
      </w:r>
      <w:proofErr w:type="spellStart"/>
      <w:r w:rsidRPr="001C4766">
        <w:rPr>
          <w:rStyle w:val="ae"/>
          <w:szCs w:val="24"/>
          <w:shd w:val="clear" w:color="auto" w:fill="FFFFFF"/>
        </w:rPr>
        <w:t>подушевой</w:t>
      </w:r>
      <w:proofErr w:type="spellEnd"/>
      <w:r w:rsidRPr="001C4766">
        <w:rPr>
          <w:rStyle w:val="ae"/>
          <w:szCs w:val="24"/>
          <w:shd w:val="clear" w:color="auto" w:fill="FFFFFF"/>
        </w:rPr>
        <w:t xml:space="preserve"> норматив должен покрывать следующие расходы на год</w:t>
      </w:r>
      <w:r w:rsidRPr="001C4766">
        <w:rPr>
          <w:szCs w:val="24"/>
          <w:shd w:val="clear" w:color="auto" w:fill="FFFFFF"/>
        </w:rPr>
        <w:t>:</w:t>
      </w:r>
    </w:p>
    <w:p w:rsidR="000F23AE" w:rsidRPr="001C4766" w:rsidRDefault="00E37AAE" w:rsidP="001C4766">
      <w:pPr>
        <w:pStyle w:val="aa"/>
        <w:spacing w:before="0" w:after="0"/>
        <w:ind w:firstLine="510"/>
        <w:jc w:val="both"/>
        <w:rPr>
          <w:szCs w:val="24"/>
        </w:rPr>
      </w:pPr>
      <w:r w:rsidRPr="001C4766">
        <w:rPr>
          <w:szCs w:val="24"/>
          <w:shd w:val="clear" w:color="auto" w:fill="FFFFFF"/>
        </w:rPr>
        <w:t>•</w:t>
      </w:r>
      <w:r w:rsidRPr="001C4766">
        <w:rPr>
          <w:rStyle w:val="apple-converted-space"/>
          <w:szCs w:val="24"/>
          <w:shd w:val="clear" w:color="auto" w:fill="FFFFFF"/>
        </w:rPr>
        <w:t> </w:t>
      </w:r>
      <w:r w:rsidRPr="001C4766">
        <w:rPr>
          <w:szCs w:val="24"/>
          <w:shd w:val="clear" w:color="auto" w:fill="FFFFFF"/>
        </w:rPr>
        <w:t>оплату труда</w:t>
      </w:r>
      <w:r w:rsidRPr="001C4766">
        <w:rPr>
          <w:rStyle w:val="apple-converted-space"/>
          <w:szCs w:val="24"/>
          <w:shd w:val="clear" w:color="auto" w:fill="FFFFFF"/>
        </w:rPr>
        <w:t> </w:t>
      </w:r>
      <w:r w:rsidRPr="001C4766">
        <w:rPr>
          <w:szCs w:val="24"/>
          <w:shd w:val="clear" w:color="auto" w:fill="FFFFFF"/>
        </w:rPr>
        <w:t>работников образовательных учреждений с учетом районных коэффициентов к заработной плате, а также</w:t>
      </w:r>
      <w:r w:rsidRPr="001C4766">
        <w:rPr>
          <w:rStyle w:val="apple-converted-space"/>
          <w:szCs w:val="24"/>
          <w:shd w:val="clear" w:color="auto" w:fill="FFFFFF"/>
        </w:rPr>
        <w:t> </w:t>
      </w:r>
      <w:r w:rsidRPr="001C4766">
        <w:rPr>
          <w:szCs w:val="24"/>
          <w:shd w:val="clear" w:color="auto" w:fill="FFFFFF"/>
        </w:rPr>
        <w:t>отчисления;</w:t>
      </w:r>
    </w:p>
    <w:p w:rsidR="000F23AE" w:rsidRPr="001C4766" w:rsidRDefault="00E37AAE" w:rsidP="001C4766">
      <w:pPr>
        <w:pStyle w:val="aa"/>
        <w:spacing w:before="0" w:after="0"/>
        <w:ind w:firstLine="510"/>
        <w:jc w:val="both"/>
        <w:rPr>
          <w:szCs w:val="24"/>
        </w:rPr>
      </w:pPr>
      <w:r w:rsidRPr="001C4766">
        <w:rPr>
          <w:szCs w:val="24"/>
          <w:shd w:val="clear" w:color="auto" w:fill="FFFFFF"/>
        </w:rPr>
        <w:t>•</w:t>
      </w:r>
      <w:r w:rsidRPr="001C4766">
        <w:rPr>
          <w:rStyle w:val="apple-converted-space"/>
          <w:szCs w:val="24"/>
          <w:shd w:val="clear" w:color="auto" w:fill="FFFFFF"/>
        </w:rPr>
        <w:t> </w:t>
      </w:r>
      <w:r w:rsidRPr="001C4766">
        <w:rPr>
          <w:szCs w:val="24"/>
          <w:shd w:val="clear" w:color="auto" w:fill="FFFFFF"/>
        </w:rPr>
        <w:t>расходы, непосредственно связанные с обеспечением образовательного процесса</w:t>
      </w:r>
      <w:r w:rsidRPr="001C4766">
        <w:rPr>
          <w:rStyle w:val="apple-converted-space"/>
          <w:szCs w:val="24"/>
          <w:shd w:val="clear" w:color="auto" w:fill="FFFFFF"/>
        </w:rPr>
        <w:t> </w:t>
      </w:r>
      <w:r w:rsidRPr="001C4766">
        <w:rPr>
          <w:szCs w:val="24"/>
          <w:shd w:val="clear" w:color="auto" w:fill="FFFFFF"/>
        </w:rPr>
        <w:t>(приобретение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F23AE" w:rsidRPr="001C4766" w:rsidRDefault="00E37AAE" w:rsidP="001C4766">
      <w:pPr>
        <w:pStyle w:val="aa"/>
        <w:spacing w:before="0" w:after="0"/>
        <w:ind w:firstLine="510"/>
        <w:jc w:val="both"/>
        <w:rPr>
          <w:szCs w:val="24"/>
        </w:rPr>
      </w:pPr>
      <w:r w:rsidRPr="001C4766">
        <w:rPr>
          <w:szCs w:val="24"/>
          <w:shd w:val="clear" w:color="auto" w:fill="FFFFFF"/>
        </w:rPr>
        <w:t>•</w:t>
      </w:r>
      <w:r w:rsidRPr="001C4766">
        <w:rPr>
          <w:rStyle w:val="apple-converted-space"/>
          <w:szCs w:val="24"/>
          <w:shd w:val="clear" w:color="auto" w:fill="FFFFFF"/>
        </w:rPr>
        <w:t> </w:t>
      </w:r>
      <w:r w:rsidRPr="001C4766">
        <w:rPr>
          <w:szCs w:val="24"/>
          <w:shd w:val="clear" w:color="auto" w:fill="FFFFFF"/>
        </w:rPr>
        <w:t>иные хозяйственные нужды и другие расходы, связанные с обеспечением образовательного процесса</w:t>
      </w:r>
      <w:r w:rsidRPr="001C4766">
        <w:rPr>
          <w:rStyle w:val="apple-converted-space"/>
          <w:szCs w:val="24"/>
          <w:shd w:val="clear" w:color="auto" w:fill="FFFFFF"/>
        </w:rPr>
        <w:t> </w:t>
      </w:r>
      <w:r w:rsidRPr="001C4766">
        <w:rPr>
          <w:szCs w:val="24"/>
          <w:shd w:val="clear" w:color="auto" w:fill="FFFFFF"/>
        </w:rPr>
        <w:t>(обучение,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0F23AE" w:rsidRPr="001C4766" w:rsidRDefault="00E37AAE" w:rsidP="001C4766">
      <w:pPr>
        <w:spacing w:after="0" w:line="240" w:lineRule="auto"/>
        <w:ind w:firstLine="510"/>
        <w:jc w:val="both"/>
        <w:rPr>
          <w:rFonts w:ascii="Times New Roman" w:hAnsi="Times New Roman"/>
          <w:sz w:val="24"/>
          <w:szCs w:val="24"/>
        </w:rPr>
      </w:pPr>
      <w:r w:rsidRPr="001C4766">
        <w:rPr>
          <w:rStyle w:val="ae"/>
          <w:rFonts w:ascii="Times New Roman" w:hAnsi="Times New Roman"/>
          <w:sz w:val="24"/>
          <w:szCs w:val="24"/>
          <w:shd w:val="clear" w:color="auto" w:fill="FFFFFF"/>
        </w:rPr>
        <w:t>Реализация принципа</w:t>
      </w:r>
      <w:r w:rsidRPr="001C4766">
        <w:rPr>
          <w:rStyle w:val="apple-converted-space"/>
          <w:rFonts w:ascii="Times New Roman" w:hAnsi="Times New Roman"/>
          <w:i/>
          <w:sz w:val="24"/>
          <w:szCs w:val="24"/>
          <w:shd w:val="clear" w:color="auto" w:fill="FFFFFF"/>
        </w:rPr>
        <w:t> </w:t>
      </w:r>
      <w:r w:rsidRPr="001C4766">
        <w:rPr>
          <w:rStyle w:val="ae"/>
          <w:rFonts w:ascii="Times New Roman" w:hAnsi="Times New Roman"/>
          <w:sz w:val="24"/>
          <w:szCs w:val="24"/>
          <w:shd w:val="clear" w:color="auto" w:fill="FFFFFF"/>
        </w:rPr>
        <w:t xml:space="preserve">нормативного </w:t>
      </w:r>
      <w:proofErr w:type="spellStart"/>
      <w:r w:rsidRPr="001C4766">
        <w:rPr>
          <w:rStyle w:val="ae"/>
          <w:rFonts w:ascii="Times New Roman" w:hAnsi="Times New Roman"/>
          <w:sz w:val="24"/>
          <w:szCs w:val="24"/>
          <w:shd w:val="clear" w:color="auto" w:fill="FFFFFF"/>
        </w:rPr>
        <w:t>подушевого</w:t>
      </w:r>
      <w:proofErr w:type="spellEnd"/>
      <w:r w:rsidRPr="001C4766">
        <w:rPr>
          <w:rStyle w:val="ae"/>
          <w:rFonts w:ascii="Times New Roman" w:hAnsi="Times New Roman"/>
          <w:sz w:val="24"/>
          <w:szCs w:val="24"/>
          <w:shd w:val="clear" w:color="auto" w:fill="FFFFFF"/>
        </w:rPr>
        <w:t xml:space="preserve"> финансирования осуществляется на</w:t>
      </w:r>
      <w:r w:rsidRPr="001C4766">
        <w:rPr>
          <w:rStyle w:val="apple-converted-space"/>
          <w:rFonts w:ascii="Times New Roman" w:hAnsi="Times New Roman"/>
          <w:i/>
          <w:sz w:val="24"/>
          <w:szCs w:val="24"/>
          <w:shd w:val="clear" w:color="auto" w:fill="FFFFFF"/>
        </w:rPr>
        <w:t> </w:t>
      </w:r>
      <w:r w:rsidRPr="001C4766">
        <w:rPr>
          <w:rStyle w:val="ae"/>
          <w:rFonts w:ascii="Times New Roman" w:hAnsi="Times New Roman"/>
          <w:sz w:val="24"/>
          <w:szCs w:val="24"/>
          <w:shd w:val="clear" w:color="auto" w:fill="FFFFFF"/>
        </w:rPr>
        <w:t>трех</w:t>
      </w:r>
      <w:r w:rsidRPr="001C4766">
        <w:rPr>
          <w:rStyle w:val="apple-converted-space"/>
          <w:rFonts w:ascii="Times New Roman" w:hAnsi="Times New Roman"/>
          <w:i/>
          <w:sz w:val="24"/>
          <w:szCs w:val="24"/>
          <w:shd w:val="clear" w:color="auto" w:fill="FFFFFF"/>
        </w:rPr>
        <w:t> </w:t>
      </w:r>
      <w:r w:rsidRPr="001C4766">
        <w:rPr>
          <w:rStyle w:val="ae"/>
          <w:rFonts w:ascii="Times New Roman" w:hAnsi="Times New Roman"/>
          <w:sz w:val="24"/>
          <w:szCs w:val="24"/>
          <w:shd w:val="clear" w:color="auto" w:fill="FFFFFF"/>
        </w:rPr>
        <w:t>следующих уровнях</w:t>
      </w:r>
      <w:r w:rsidRPr="001C4766">
        <w:rPr>
          <w:rFonts w:ascii="Times New Roman" w:hAnsi="Times New Roman"/>
          <w:sz w:val="24"/>
          <w:szCs w:val="24"/>
          <w:shd w:val="clear" w:color="auto" w:fill="FFFFFF"/>
        </w:rPr>
        <w:t>:</w:t>
      </w:r>
    </w:p>
    <w:p w:rsidR="000F23AE" w:rsidRPr="001C4766" w:rsidRDefault="00E37AAE" w:rsidP="001C4766">
      <w:pPr>
        <w:pStyle w:val="aa"/>
        <w:spacing w:before="0" w:after="0"/>
        <w:ind w:firstLine="510"/>
        <w:jc w:val="both"/>
        <w:rPr>
          <w:szCs w:val="24"/>
        </w:rPr>
      </w:pPr>
      <w:r w:rsidRPr="001C4766">
        <w:rPr>
          <w:szCs w:val="24"/>
          <w:shd w:val="clear" w:color="auto" w:fill="FFFFFF"/>
        </w:rPr>
        <w:t>•</w:t>
      </w:r>
      <w:r w:rsidRPr="001C4766">
        <w:rPr>
          <w:rStyle w:val="apple-converted-space"/>
          <w:szCs w:val="24"/>
          <w:shd w:val="clear" w:color="auto" w:fill="FFFFFF"/>
        </w:rPr>
        <w:t> </w:t>
      </w:r>
      <w:r w:rsidRPr="001C4766">
        <w:rPr>
          <w:szCs w:val="24"/>
          <w:shd w:val="clear" w:color="auto" w:fill="FFFFFF"/>
        </w:rPr>
        <w:t>на уровне</w:t>
      </w:r>
      <w:r w:rsidRPr="001C4766">
        <w:rPr>
          <w:rStyle w:val="apple-converted-space"/>
          <w:szCs w:val="24"/>
          <w:shd w:val="clear" w:color="auto" w:fill="FFFFFF"/>
        </w:rPr>
        <w:t> </w:t>
      </w:r>
      <w:r w:rsidRPr="001C4766">
        <w:rPr>
          <w:szCs w:val="24"/>
          <w:shd w:val="clear" w:color="auto" w:fill="FFFFFF"/>
        </w:rPr>
        <w:t>межбюджетных отношений</w:t>
      </w:r>
      <w:r w:rsidRPr="001C4766">
        <w:rPr>
          <w:rStyle w:val="apple-converted-space"/>
          <w:szCs w:val="24"/>
          <w:shd w:val="clear" w:color="auto" w:fill="FFFFFF"/>
        </w:rPr>
        <w:t> </w:t>
      </w:r>
      <w:r w:rsidRPr="001C4766">
        <w:rPr>
          <w:szCs w:val="24"/>
          <w:shd w:val="clear" w:color="auto" w:fill="FFFFFF"/>
        </w:rPr>
        <w:t>(бюджет субъекта РФ - муниципальный бюджет);</w:t>
      </w:r>
    </w:p>
    <w:p w:rsidR="000F23AE" w:rsidRPr="001C4766" w:rsidRDefault="00E37AAE" w:rsidP="001C4766">
      <w:pPr>
        <w:pStyle w:val="aa"/>
        <w:spacing w:before="0" w:after="0"/>
        <w:ind w:firstLine="510"/>
        <w:jc w:val="both"/>
        <w:rPr>
          <w:szCs w:val="24"/>
        </w:rPr>
      </w:pPr>
      <w:r w:rsidRPr="001C4766">
        <w:rPr>
          <w:szCs w:val="24"/>
          <w:shd w:val="clear" w:color="auto" w:fill="FFFFFF"/>
        </w:rPr>
        <w:t>•</w:t>
      </w:r>
      <w:r w:rsidRPr="001C4766">
        <w:rPr>
          <w:rStyle w:val="apple-converted-space"/>
          <w:szCs w:val="24"/>
          <w:shd w:val="clear" w:color="auto" w:fill="FFFFFF"/>
        </w:rPr>
        <w:t> </w:t>
      </w:r>
      <w:r w:rsidRPr="001C4766">
        <w:rPr>
          <w:szCs w:val="24"/>
          <w:shd w:val="clear" w:color="auto" w:fill="FFFFFF"/>
        </w:rPr>
        <w:t>на уровне</w:t>
      </w:r>
      <w:r w:rsidRPr="001C4766">
        <w:rPr>
          <w:rStyle w:val="apple-converted-space"/>
          <w:szCs w:val="24"/>
          <w:shd w:val="clear" w:color="auto" w:fill="FFFFFF"/>
        </w:rPr>
        <w:t> </w:t>
      </w:r>
      <w:proofErr w:type="spellStart"/>
      <w:r w:rsidRPr="001C4766">
        <w:rPr>
          <w:szCs w:val="24"/>
          <w:shd w:val="clear" w:color="auto" w:fill="FFFFFF"/>
        </w:rPr>
        <w:t>внутрибюджетных</w:t>
      </w:r>
      <w:proofErr w:type="spellEnd"/>
      <w:r w:rsidRPr="001C4766">
        <w:rPr>
          <w:szCs w:val="24"/>
          <w:shd w:val="clear" w:color="auto" w:fill="FFFFFF"/>
        </w:rPr>
        <w:t xml:space="preserve"> отношений</w:t>
      </w:r>
      <w:r w:rsidRPr="001C4766">
        <w:rPr>
          <w:rStyle w:val="apple-converted-space"/>
          <w:szCs w:val="24"/>
          <w:shd w:val="clear" w:color="auto" w:fill="FFFFFF"/>
        </w:rPr>
        <w:t> </w:t>
      </w:r>
      <w:r w:rsidRPr="001C4766">
        <w:rPr>
          <w:szCs w:val="24"/>
          <w:shd w:val="clear" w:color="auto" w:fill="FFFFFF"/>
        </w:rPr>
        <w:t>(муниципальный бюджет - образовательное учреждение);</w:t>
      </w:r>
    </w:p>
    <w:p w:rsidR="000F23AE" w:rsidRPr="001C4766" w:rsidRDefault="00E37AAE" w:rsidP="001C4766">
      <w:pPr>
        <w:pStyle w:val="aa"/>
        <w:spacing w:before="0" w:after="0"/>
        <w:ind w:firstLine="510"/>
        <w:jc w:val="both"/>
        <w:rPr>
          <w:szCs w:val="24"/>
        </w:rPr>
      </w:pPr>
      <w:r w:rsidRPr="001C4766">
        <w:rPr>
          <w:szCs w:val="24"/>
          <w:shd w:val="clear" w:color="auto" w:fill="FFFFFF"/>
        </w:rPr>
        <w:t>•</w:t>
      </w:r>
      <w:r w:rsidRPr="001C4766">
        <w:rPr>
          <w:rStyle w:val="apple-converted-space"/>
          <w:szCs w:val="24"/>
          <w:shd w:val="clear" w:color="auto" w:fill="FFFFFF"/>
        </w:rPr>
        <w:t> </w:t>
      </w:r>
      <w:r w:rsidRPr="001C4766">
        <w:rPr>
          <w:szCs w:val="24"/>
          <w:shd w:val="clear" w:color="auto" w:fill="FFFFFF"/>
        </w:rPr>
        <w:t>на</w:t>
      </w:r>
      <w:r w:rsidRPr="001C4766">
        <w:rPr>
          <w:rStyle w:val="apple-converted-space"/>
          <w:szCs w:val="24"/>
          <w:shd w:val="clear" w:color="auto" w:fill="FFFFFF"/>
        </w:rPr>
        <w:t> </w:t>
      </w:r>
      <w:r w:rsidRPr="001C4766">
        <w:rPr>
          <w:szCs w:val="24"/>
          <w:shd w:val="clear" w:color="auto" w:fill="FFFFFF"/>
        </w:rPr>
        <w:t>уровне образовательного учреждения.</w:t>
      </w:r>
    </w:p>
    <w:p w:rsidR="000F23AE" w:rsidRPr="001C4766" w:rsidRDefault="00E37AAE" w:rsidP="001C4766">
      <w:pPr>
        <w:spacing w:before="150" w:after="0" w:line="240" w:lineRule="auto"/>
        <w:ind w:firstLine="510"/>
        <w:jc w:val="both"/>
        <w:rPr>
          <w:rFonts w:ascii="Times New Roman" w:hAnsi="Times New Roman"/>
          <w:sz w:val="24"/>
          <w:szCs w:val="24"/>
        </w:rPr>
      </w:pPr>
      <w:proofErr w:type="gramStart"/>
      <w:r w:rsidRPr="001C4766">
        <w:rPr>
          <w:rFonts w:ascii="Times New Roman" w:hAnsi="Times New Roman"/>
          <w:sz w:val="24"/>
          <w:szCs w:val="24"/>
          <w:shd w:val="clear" w:color="auto" w:fill="FFFFFF"/>
        </w:rPr>
        <w:t xml:space="preserve">В связи с требованиями ФГОС при расчете регионального </w:t>
      </w:r>
      <w:proofErr w:type="spellStart"/>
      <w:r w:rsidRPr="001C4766">
        <w:rPr>
          <w:rFonts w:ascii="Times New Roman" w:hAnsi="Times New Roman"/>
          <w:sz w:val="24"/>
          <w:szCs w:val="24"/>
          <w:shd w:val="clear" w:color="auto" w:fill="FFFFFF"/>
        </w:rPr>
        <w:t>подушевого</w:t>
      </w:r>
      <w:proofErr w:type="spellEnd"/>
      <w:r w:rsidRPr="001C4766">
        <w:rPr>
          <w:rFonts w:ascii="Times New Roman" w:hAnsi="Times New Roman"/>
          <w:sz w:val="24"/>
          <w:szCs w:val="24"/>
          <w:shd w:val="clear" w:color="auto" w:fill="FFFFFF"/>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w:t>
      </w:r>
      <w:proofErr w:type="gramEnd"/>
    </w:p>
    <w:p w:rsidR="000F23AE" w:rsidRPr="001C4766" w:rsidRDefault="000F23AE" w:rsidP="001C4766">
      <w:pPr>
        <w:spacing w:line="240" w:lineRule="auto"/>
        <w:jc w:val="both"/>
        <w:rPr>
          <w:rFonts w:ascii="Times New Roman" w:hAnsi="Times New Roman"/>
          <w:sz w:val="24"/>
          <w:szCs w:val="24"/>
        </w:rPr>
      </w:pPr>
    </w:p>
    <w:p w:rsidR="000F23AE" w:rsidRPr="001C4766" w:rsidRDefault="00E37AAE" w:rsidP="001C4766">
      <w:pPr>
        <w:pStyle w:val="a9"/>
        <w:shd w:val="clear" w:color="auto" w:fill="auto"/>
        <w:spacing w:after="0" w:line="240" w:lineRule="auto"/>
        <w:jc w:val="center"/>
        <w:rPr>
          <w:rFonts w:ascii="Times New Roman" w:hAnsi="Times New Roman"/>
          <w:b/>
          <w:sz w:val="24"/>
          <w:szCs w:val="24"/>
        </w:rPr>
      </w:pPr>
      <w:r w:rsidRPr="001C4766">
        <w:rPr>
          <w:rStyle w:val="4"/>
          <w:sz w:val="24"/>
          <w:szCs w:val="24"/>
        </w:rPr>
        <w:t>Механизмы достижения целевых ориентиров в системе условий</w:t>
      </w:r>
    </w:p>
    <w:p w:rsidR="000F23AE" w:rsidRPr="001C4766" w:rsidRDefault="00E37AAE" w:rsidP="001C4766">
      <w:pPr>
        <w:pStyle w:val="a9"/>
        <w:shd w:val="clear" w:color="auto" w:fill="auto"/>
        <w:spacing w:after="0" w:line="240" w:lineRule="auto"/>
        <w:jc w:val="center"/>
        <w:rPr>
          <w:rFonts w:ascii="Times New Roman" w:hAnsi="Times New Roman"/>
          <w:b/>
          <w:sz w:val="24"/>
          <w:szCs w:val="24"/>
        </w:rPr>
      </w:pPr>
      <w:r w:rsidRPr="001C4766">
        <w:rPr>
          <w:rStyle w:val="4"/>
          <w:sz w:val="24"/>
          <w:szCs w:val="24"/>
        </w:rPr>
        <w:t>Дорожная карта по формированию необходимых условий разработки и реализации ООП НОО</w:t>
      </w:r>
    </w:p>
    <w:tbl>
      <w:tblPr>
        <w:tblStyle w:val="1"/>
        <w:tblW w:w="0" w:type="auto"/>
        <w:tblLayout w:type="fixed"/>
        <w:tblLook w:val="04A0" w:firstRow="1" w:lastRow="0" w:firstColumn="1" w:lastColumn="0" w:noHBand="0" w:noVBand="1"/>
      </w:tblPr>
      <w:tblGrid>
        <w:gridCol w:w="2772"/>
        <w:gridCol w:w="4632"/>
        <w:gridCol w:w="1920"/>
        <w:gridCol w:w="5664"/>
      </w:tblGrid>
      <w:tr w:rsidR="001C4766" w:rsidRPr="001C4766">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Направления мероприятий</w:t>
            </w: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 xml:space="preserve"> Механизмы достижения</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Сроки реализации</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Мероприятия</w:t>
            </w:r>
          </w:p>
        </w:tc>
      </w:tr>
      <w:tr w:rsidR="001C4766" w:rsidRPr="001C4766">
        <w:tc>
          <w:tcPr>
            <w:tcW w:w="27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Style w:val="4"/>
                <w:b w:val="0"/>
                <w:sz w:val="24"/>
                <w:szCs w:val="24"/>
              </w:rPr>
            </w:pPr>
            <w:r w:rsidRPr="001C4766">
              <w:rPr>
                <w:rStyle w:val="4"/>
                <w:b w:val="0"/>
                <w:sz w:val="24"/>
                <w:szCs w:val="24"/>
              </w:rPr>
              <w:t>1. Нормативное обеспечение введения ФГОС НОО</w:t>
            </w: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1. Разработка Основной образовательной программы основного общего </w:t>
            </w:r>
            <w:proofErr w:type="spellStart"/>
            <w:r w:rsidRPr="001C4766">
              <w:rPr>
                <w:rStyle w:val="4"/>
                <w:b w:val="0"/>
                <w:sz w:val="24"/>
                <w:szCs w:val="24"/>
              </w:rPr>
              <w:t>образовани</w:t>
            </w:r>
            <w:proofErr w:type="spellEnd"/>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до 31.05.2022</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Создание рабочей группы по разработке ООП НОО</w:t>
            </w: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2. Утверждение ООП НОО</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до 31.08.2022</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1. Заседание Управляющего совета по принятию ООП НОО</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2. Заседание педагогического совета по принятию </w:t>
            </w:r>
            <w:r w:rsidRPr="001C4766">
              <w:rPr>
                <w:rStyle w:val="4"/>
                <w:b w:val="0"/>
                <w:sz w:val="24"/>
                <w:szCs w:val="24"/>
              </w:rPr>
              <w:lastRenderedPageBreak/>
              <w:t>ООП НОО</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3. Издание приказа по школе об утверждении ООП НОО</w:t>
            </w: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3. Обеспечение соответствия нормативной базы школы (ЛНА) новым ФГОС НОО</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до 31.12.2022</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1. Создание рабочих групп </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2. Внесение изменений в ЛНА:</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о ВСОКО</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о промежуточной и итоговой аттестации</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о системе оценивания и др.</w:t>
            </w: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4. Приведение должностных инструкций работников школы в соответствие с ФГО НОО, тарифно-квалификационными характеристиками и профессиональным стандартом</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до 31.12.2022</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Изменение должностных инструкций педагогических работников</w:t>
            </w: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5. Определение списка учебников и учебных пособий, используемых в школе в соответствии с ФГОС НОО и федеральным перечнем.</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proofErr w:type="spellStart"/>
            <w:r w:rsidRPr="001C4766">
              <w:rPr>
                <w:rStyle w:val="4"/>
                <w:b w:val="0"/>
                <w:sz w:val="24"/>
                <w:szCs w:val="24"/>
              </w:rPr>
              <w:t>ежегоно</w:t>
            </w:r>
            <w:proofErr w:type="spellEnd"/>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Формирование Программно-методического обеспечения на учебный год</w:t>
            </w: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6. Разработка:</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Учебного плана</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-Годового календарного учебного графика</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Рабочих программ предметов, курсов, дисциплин, модулей и др.</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ежегодно</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Style w:val="4"/>
                <w:b w:val="0"/>
                <w:sz w:val="24"/>
                <w:szCs w:val="24"/>
              </w:rPr>
            </w:pPr>
            <w:r w:rsidRPr="001C4766">
              <w:rPr>
                <w:rStyle w:val="4"/>
                <w:b w:val="0"/>
                <w:sz w:val="24"/>
                <w:szCs w:val="24"/>
              </w:rPr>
              <w:t>2. Финансовое обеспечение введения ФГОС НОО</w:t>
            </w: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TableParagraph"/>
              <w:widowControl w:val="0"/>
              <w:spacing w:before="80" w:after="0" w:line="240" w:lineRule="auto"/>
              <w:ind w:right="900"/>
              <w:jc w:val="both"/>
              <w:rPr>
                <w:rFonts w:ascii="Times New Roman" w:hAnsi="Times New Roman"/>
                <w:sz w:val="24"/>
                <w:szCs w:val="24"/>
              </w:rPr>
            </w:pPr>
            <w:r w:rsidRPr="001C4766">
              <w:rPr>
                <w:rFonts w:ascii="Times New Roman" w:hAnsi="Times New Roman"/>
                <w:sz w:val="24"/>
                <w:szCs w:val="24"/>
              </w:rPr>
              <w:t>1. Определение объема расходов, необходимых для реализации ООП и достижения планируемых результатов</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до 31.08.2022</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2. Корректировка ЛНА, регламентирующих установление заработной платы работников школы, в том числе стимулирующих надбавок и доплат, размеров премирования</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до 31.08.2022</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1. Создание рабочей группы</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2. Внесение изменений в ЛНА по оплате труда</w:t>
            </w: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3. Заключение дополнительных соглашений к трудовому договору с педагогическими работниками</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до 01.09.2022</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Style w:val="4"/>
                <w:b w:val="0"/>
                <w:sz w:val="24"/>
                <w:szCs w:val="24"/>
              </w:rPr>
            </w:pPr>
            <w:r w:rsidRPr="001C4766">
              <w:rPr>
                <w:rStyle w:val="4"/>
                <w:b w:val="0"/>
                <w:sz w:val="24"/>
                <w:szCs w:val="24"/>
              </w:rPr>
              <w:lastRenderedPageBreak/>
              <w:t>3. Организационное обеспечение введения ФГОС НОО</w:t>
            </w: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1. Обеспечение координации взаимодействия участников образовательных отношений по организации введения ФГОС НОО</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постоянно</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2. Организация взаимодействия школы с социальными партнерами</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постоянно</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Организация сетевого взаимодействия с образовательными организациями</w:t>
            </w: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ежегодно</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4. Привлечение органов самоуправления и государственно-общественного управления к разработке и принятию ООП НОО</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 xml:space="preserve">2021-2022 </w:t>
            </w:r>
            <w:proofErr w:type="spellStart"/>
            <w:r w:rsidRPr="001C4766">
              <w:rPr>
                <w:rStyle w:val="4"/>
                <w:b w:val="0"/>
                <w:sz w:val="24"/>
                <w:szCs w:val="24"/>
              </w:rPr>
              <w:t>уч</w:t>
            </w:r>
            <w:proofErr w:type="gramStart"/>
            <w:r w:rsidRPr="001C4766">
              <w:rPr>
                <w:rStyle w:val="4"/>
                <w:b w:val="0"/>
                <w:sz w:val="24"/>
                <w:szCs w:val="24"/>
              </w:rPr>
              <w:t>.г</w:t>
            </w:r>
            <w:proofErr w:type="gramEnd"/>
            <w:r w:rsidRPr="001C4766">
              <w:rPr>
                <w:rStyle w:val="4"/>
                <w:b w:val="0"/>
                <w:sz w:val="24"/>
                <w:szCs w:val="24"/>
              </w:rPr>
              <w:t>од</w:t>
            </w:r>
            <w:proofErr w:type="spellEnd"/>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Style w:val="4"/>
                <w:b w:val="0"/>
                <w:sz w:val="24"/>
                <w:szCs w:val="24"/>
              </w:rPr>
            </w:pPr>
            <w:r w:rsidRPr="001C4766">
              <w:rPr>
                <w:rStyle w:val="4"/>
                <w:b w:val="0"/>
                <w:sz w:val="24"/>
                <w:szCs w:val="24"/>
              </w:rPr>
              <w:t>4. Кадровое обеспечение введения ФГОС НОО</w:t>
            </w: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1. Анализ кадрового обеспечения введения ФГО НОО</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 xml:space="preserve">2021-2022 </w:t>
            </w:r>
            <w:proofErr w:type="spellStart"/>
            <w:r w:rsidRPr="001C4766">
              <w:rPr>
                <w:rStyle w:val="4"/>
                <w:b w:val="0"/>
                <w:sz w:val="24"/>
                <w:szCs w:val="24"/>
              </w:rPr>
              <w:t>уч</w:t>
            </w:r>
            <w:proofErr w:type="gramStart"/>
            <w:r w:rsidRPr="001C4766">
              <w:rPr>
                <w:rStyle w:val="4"/>
                <w:b w:val="0"/>
                <w:sz w:val="24"/>
                <w:szCs w:val="24"/>
              </w:rPr>
              <w:t>.г</w:t>
            </w:r>
            <w:proofErr w:type="gramEnd"/>
            <w:r w:rsidRPr="001C4766">
              <w:rPr>
                <w:rStyle w:val="4"/>
                <w:b w:val="0"/>
                <w:sz w:val="24"/>
                <w:szCs w:val="24"/>
              </w:rPr>
              <w:t>од</w:t>
            </w:r>
            <w:proofErr w:type="spellEnd"/>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2. Разработка плана-графика повышения квалификации педагогических и руководящих работников </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ежегодно</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Повышение профессиональной компетентности педагогических и руководящих работников через КПК, внутрифирменное обучение, самообразование с учетом введения ФГОС НОО</w:t>
            </w: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3. Разработка плана методической работы с ориентацией на проблемы введения ФГОС</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ежегодно</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Style w:val="4"/>
                <w:b w:val="0"/>
                <w:sz w:val="24"/>
                <w:szCs w:val="24"/>
              </w:rPr>
            </w:pPr>
            <w:r w:rsidRPr="001C4766">
              <w:rPr>
                <w:rStyle w:val="4"/>
                <w:b w:val="0"/>
                <w:sz w:val="24"/>
                <w:szCs w:val="24"/>
              </w:rPr>
              <w:t>5. Информационное обеспечение  введения ФГОС НОО</w:t>
            </w: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1. Размещение на сайте школы информационных материалов о введении новых ФГОС НОО</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с 2022 г</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2. Информирование родителей (законных представителей) как участников образовательных отношений о введении и реализации ФГОС НОО</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с 2022 г</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3. Включение информации о ходе реализации ФГОС НОО в ежегодный </w:t>
            </w:r>
            <w:r w:rsidRPr="001C4766">
              <w:rPr>
                <w:rStyle w:val="4"/>
                <w:b w:val="0"/>
                <w:sz w:val="24"/>
                <w:szCs w:val="24"/>
              </w:rPr>
              <w:lastRenderedPageBreak/>
              <w:t>публичный отчет директора школы</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lastRenderedPageBreak/>
              <w:t>постоянно</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Style w:val="4"/>
                <w:b w:val="0"/>
                <w:sz w:val="24"/>
                <w:szCs w:val="24"/>
              </w:rPr>
            </w:pPr>
            <w:r w:rsidRPr="001C4766">
              <w:rPr>
                <w:rStyle w:val="4"/>
                <w:b w:val="0"/>
                <w:sz w:val="24"/>
                <w:szCs w:val="24"/>
              </w:rPr>
              <w:lastRenderedPageBreak/>
              <w:t>6. Материально-техническое обеспечение введения ФГОС НОО.</w:t>
            </w: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1. Анализ состояния МТБ образовательного процесса на предмет соответствия ФГОС НОО</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2022 г</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2. Обеспечения соответствия МТБ образовательного процесса требованиям ФГОС НОО</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постоянно</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1. Оборудование рабочих мест педагогов</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2. Совершенствование образовательной среды учебных кабинетов, рекреаций, библиотеки. Оборудование учебных кабинетов в соответствии с требованиями ФГОС ООО</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3. Укрепление МТБ в направлении развития проектной и исследовательской деятельности</w:t>
            </w: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постоянно</w:t>
            </w:r>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Устранение замечаний надзорных органов по соблюдению санитарно-эпидемиологических требований, требований пожарной безопасности</w:t>
            </w:r>
          </w:p>
        </w:tc>
      </w:tr>
      <w:tr w:rsidR="001C4766" w:rsidRPr="001C4766">
        <w:tc>
          <w:tcPr>
            <w:tcW w:w="27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4. Обеспечение соответствия ИОС требованиям ФГОС НОО:</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Укомплектованность библиотеки печатными и электронными образовательными ресурсами</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Наличие доступа школы к электронным образовательным ресурсам (ЭОР), размещенным в федеральных, региональных и иных базах данных</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Наличие контролируемого доступа участников образовательных отношений к информационным образовательным ресурсам локальной сети и сети Интернет</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 xml:space="preserve">2022-2025 </w:t>
            </w:r>
            <w:proofErr w:type="spellStart"/>
            <w:proofErr w:type="gramStart"/>
            <w:r w:rsidRPr="001C4766">
              <w:rPr>
                <w:rStyle w:val="4"/>
                <w:b w:val="0"/>
                <w:sz w:val="24"/>
                <w:szCs w:val="24"/>
              </w:rPr>
              <w:t>гг</w:t>
            </w:r>
            <w:proofErr w:type="spellEnd"/>
            <w:proofErr w:type="gramEnd"/>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1. Обеспечение ресурсами и сервисами 100% учебных кабинетов</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2. Оборудование 100% рабочих мест педагогов</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3. Информационно-методическая поддержка образовательной деятельности через создание Школьного информационно-образовательного центра</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4. Установка </w:t>
            </w:r>
            <w:proofErr w:type="spellStart"/>
            <w:r w:rsidRPr="001C4766">
              <w:rPr>
                <w:rStyle w:val="4"/>
                <w:b w:val="0"/>
                <w:sz w:val="24"/>
                <w:szCs w:val="24"/>
              </w:rPr>
              <w:t>wi-fi</w:t>
            </w:r>
            <w:proofErr w:type="spellEnd"/>
            <w:r w:rsidRPr="001C4766">
              <w:rPr>
                <w:rStyle w:val="4"/>
                <w:b w:val="0"/>
                <w:sz w:val="24"/>
                <w:szCs w:val="24"/>
              </w:rPr>
              <w:t xml:space="preserve"> для обеспечения доступа к сети Интернет в образовательных целях</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5. Участие в реализации федерального проекта "Цифровая образовательная среда"</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6. Создание внутренних локальных сетей</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7. Оборудование читального зала</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8. Повышение профессиональной компетентности педагогов в использовании ИКТ</w:t>
            </w:r>
          </w:p>
        </w:tc>
      </w:tr>
      <w:tr w:rsidR="000F23AE" w:rsidRPr="001C4766">
        <w:tc>
          <w:tcPr>
            <w:tcW w:w="2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7. Создание условий, обеспечивающих возможность достижения требований ФГОС НОО</w:t>
            </w:r>
          </w:p>
        </w:tc>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0F23AE" w:rsidP="001C4766">
            <w:pPr>
              <w:pStyle w:val="a9"/>
              <w:shd w:val="clear" w:color="auto" w:fill="auto"/>
              <w:spacing w:after="0" w:line="240" w:lineRule="auto"/>
              <w:rPr>
                <w:rFonts w:ascii="Times New Roman" w:hAnsi="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jc w:val="center"/>
              <w:rPr>
                <w:rFonts w:ascii="Times New Roman" w:hAnsi="Times New Roman"/>
                <w:sz w:val="24"/>
                <w:szCs w:val="24"/>
              </w:rPr>
            </w:pPr>
            <w:r w:rsidRPr="001C4766">
              <w:rPr>
                <w:rStyle w:val="4"/>
                <w:b w:val="0"/>
                <w:sz w:val="24"/>
                <w:szCs w:val="24"/>
              </w:rPr>
              <w:t xml:space="preserve">2022-2024 </w:t>
            </w:r>
            <w:proofErr w:type="spellStart"/>
            <w:proofErr w:type="gramStart"/>
            <w:r w:rsidRPr="001C4766">
              <w:rPr>
                <w:rStyle w:val="4"/>
                <w:b w:val="0"/>
                <w:sz w:val="24"/>
                <w:szCs w:val="24"/>
              </w:rPr>
              <w:t>гг</w:t>
            </w:r>
            <w:proofErr w:type="spellEnd"/>
            <w:proofErr w:type="gramEnd"/>
          </w:p>
        </w:tc>
        <w:tc>
          <w:tcPr>
            <w:tcW w:w="5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1. Развитие </w:t>
            </w:r>
            <w:proofErr w:type="gramStart"/>
            <w:r w:rsidRPr="001C4766">
              <w:rPr>
                <w:rStyle w:val="4"/>
                <w:b w:val="0"/>
                <w:sz w:val="24"/>
                <w:szCs w:val="24"/>
              </w:rPr>
              <w:t>волонтерского</w:t>
            </w:r>
            <w:proofErr w:type="gramEnd"/>
            <w:r w:rsidRPr="001C4766">
              <w:rPr>
                <w:rStyle w:val="4"/>
                <w:b w:val="0"/>
                <w:sz w:val="24"/>
                <w:szCs w:val="24"/>
              </w:rPr>
              <w:t xml:space="preserve"> </w:t>
            </w:r>
            <w:proofErr w:type="spellStart"/>
            <w:r w:rsidRPr="001C4766">
              <w:rPr>
                <w:rStyle w:val="4"/>
                <w:b w:val="0"/>
                <w:sz w:val="24"/>
                <w:szCs w:val="24"/>
              </w:rPr>
              <w:t>движени</w:t>
            </w:r>
            <w:proofErr w:type="spellEnd"/>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2. Мониторинг </w:t>
            </w:r>
            <w:proofErr w:type="spellStart"/>
            <w:r w:rsidRPr="001C4766">
              <w:rPr>
                <w:rStyle w:val="4"/>
                <w:b w:val="0"/>
                <w:sz w:val="24"/>
                <w:szCs w:val="24"/>
              </w:rPr>
              <w:t>сформированности</w:t>
            </w:r>
            <w:proofErr w:type="spellEnd"/>
            <w:r w:rsidRPr="001C4766">
              <w:rPr>
                <w:rStyle w:val="4"/>
                <w:b w:val="0"/>
                <w:sz w:val="24"/>
                <w:szCs w:val="24"/>
              </w:rPr>
              <w:t xml:space="preserve"> функциональной грамотности школьников</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3. Создание школьного бюро профориентации</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4. Разработка и реализация курсов внеурочной </w:t>
            </w:r>
            <w:r w:rsidRPr="001C4766">
              <w:rPr>
                <w:rStyle w:val="4"/>
                <w:b w:val="0"/>
                <w:sz w:val="24"/>
                <w:szCs w:val="24"/>
              </w:rPr>
              <w:lastRenderedPageBreak/>
              <w:t>деятельности по формированию функциональной грамотности школьников</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5. Деятельность на базе школы общественных организаций молодежи</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6. Разработка и реализация </w:t>
            </w:r>
            <w:proofErr w:type="spellStart"/>
            <w:r w:rsidRPr="001C4766">
              <w:rPr>
                <w:rStyle w:val="4"/>
                <w:b w:val="0"/>
                <w:sz w:val="24"/>
                <w:szCs w:val="24"/>
              </w:rPr>
              <w:t>индивдуальных</w:t>
            </w:r>
            <w:proofErr w:type="spellEnd"/>
            <w:r w:rsidRPr="001C4766">
              <w:rPr>
                <w:rStyle w:val="4"/>
                <w:b w:val="0"/>
                <w:sz w:val="24"/>
                <w:szCs w:val="24"/>
              </w:rPr>
              <w:t xml:space="preserve"> учебных планов</w:t>
            </w:r>
          </w:p>
          <w:p w:rsidR="000F23AE" w:rsidRPr="001C4766" w:rsidRDefault="00E37AAE" w:rsidP="001C4766">
            <w:pPr>
              <w:pStyle w:val="a9"/>
              <w:shd w:val="clear" w:color="auto" w:fill="auto"/>
              <w:spacing w:after="0" w:line="240" w:lineRule="auto"/>
              <w:rPr>
                <w:rFonts w:ascii="Times New Roman" w:hAnsi="Times New Roman"/>
                <w:sz w:val="24"/>
                <w:szCs w:val="24"/>
              </w:rPr>
            </w:pPr>
            <w:r w:rsidRPr="001C4766">
              <w:rPr>
                <w:rStyle w:val="4"/>
                <w:b w:val="0"/>
                <w:sz w:val="24"/>
                <w:szCs w:val="24"/>
              </w:rPr>
              <w:t xml:space="preserve">7. Развитие технологии </w:t>
            </w:r>
            <w:proofErr w:type="spellStart"/>
            <w:r w:rsidRPr="001C4766">
              <w:rPr>
                <w:rStyle w:val="4"/>
                <w:b w:val="0"/>
                <w:sz w:val="24"/>
                <w:szCs w:val="24"/>
              </w:rPr>
              <w:t>тьюторского</w:t>
            </w:r>
            <w:proofErr w:type="spellEnd"/>
            <w:r w:rsidRPr="001C4766">
              <w:rPr>
                <w:rStyle w:val="4"/>
                <w:b w:val="0"/>
                <w:sz w:val="24"/>
                <w:szCs w:val="24"/>
              </w:rPr>
              <w:t xml:space="preserve"> сопровождения детей с риском образовательной </w:t>
            </w:r>
            <w:proofErr w:type="spellStart"/>
            <w:r w:rsidRPr="001C4766">
              <w:rPr>
                <w:rStyle w:val="4"/>
                <w:b w:val="0"/>
                <w:sz w:val="24"/>
                <w:szCs w:val="24"/>
              </w:rPr>
              <w:t>нуспешности</w:t>
            </w:r>
            <w:proofErr w:type="spellEnd"/>
          </w:p>
          <w:p w:rsidR="000F23AE" w:rsidRPr="001C4766" w:rsidRDefault="000F23AE" w:rsidP="001C4766">
            <w:pPr>
              <w:pStyle w:val="a9"/>
              <w:shd w:val="clear" w:color="auto" w:fill="auto"/>
              <w:spacing w:after="0" w:line="240" w:lineRule="auto"/>
              <w:rPr>
                <w:rFonts w:ascii="Times New Roman" w:hAnsi="Times New Roman"/>
                <w:sz w:val="24"/>
                <w:szCs w:val="24"/>
              </w:rPr>
            </w:pPr>
          </w:p>
        </w:tc>
      </w:tr>
    </w:tbl>
    <w:p w:rsidR="000F23AE" w:rsidRPr="001C4766" w:rsidRDefault="000F23AE" w:rsidP="001C4766">
      <w:pPr>
        <w:spacing w:line="240" w:lineRule="auto"/>
        <w:rPr>
          <w:rFonts w:ascii="Times New Roman" w:hAnsi="Times New Roman"/>
          <w:sz w:val="24"/>
          <w:szCs w:val="24"/>
        </w:rPr>
      </w:pPr>
    </w:p>
    <w:p w:rsidR="000F23AE" w:rsidRDefault="00E37AAE" w:rsidP="001C4766">
      <w:pPr>
        <w:spacing w:line="240" w:lineRule="auto"/>
        <w:rPr>
          <w:rFonts w:ascii="Times New Roman" w:hAnsi="Times New Roman"/>
          <w:sz w:val="24"/>
          <w:szCs w:val="24"/>
        </w:rPr>
      </w:pPr>
      <w:r w:rsidRPr="001C4766">
        <w:rPr>
          <w:rFonts w:ascii="Times New Roman" w:hAnsi="Times New Roman"/>
          <w:sz w:val="24"/>
          <w:szCs w:val="24"/>
        </w:rPr>
        <w:t xml:space="preserve"> </w:t>
      </w:r>
    </w:p>
    <w:p w:rsidR="001C4766" w:rsidRDefault="001C4766" w:rsidP="001C4766">
      <w:pPr>
        <w:spacing w:line="240" w:lineRule="auto"/>
        <w:rPr>
          <w:rFonts w:ascii="Times New Roman" w:hAnsi="Times New Roman"/>
          <w:sz w:val="24"/>
          <w:szCs w:val="24"/>
        </w:rPr>
      </w:pPr>
    </w:p>
    <w:p w:rsidR="001C4766" w:rsidRDefault="001C4766" w:rsidP="001C4766">
      <w:pPr>
        <w:spacing w:line="240" w:lineRule="auto"/>
        <w:rPr>
          <w:rFonts w:ascii="Times New Roman" w:hAnsi="Times New Roman"/>
          <w:sz w:val="24"/>
          <w:szCs w:val="24"/>
        </w:rPr>
      </w:pPr>
    </w:p>
    <w:p w:rsidR="001C4766" w:rsidRDefault="001C4766" w:rsidP="001C4766">
      <w:pPr>
        <w:spacing w:line="240" w:lineRule="auto"/>
        <w:rPr>
          <w:rFonts w:ascii="Times New Roman" w:hAnsi="Times New Roman"/>
          <w:sz w:val="24"/>
          <w:szCs w:val="24"/>
        </w:rPr>
      </w:pPr>
    </w:p>
    <w:p w:rsidR="001C4766" w:rsidRDefault="001C4766" w:rsidP="001C4766">
      <w:pPr>
        <w:spacing w:line="240" w:lineRule="auto"/>
        <w:rPr>
          <w:rFonts w:ascii="Times New Roman" w:hAnsi="Times New Roman"/>
          <w:sz w:val="24"/>
          <w:szCs w:val="24"/>
        </w:rPr>
      </w:pPr>
    </w:p>
    <w:p w:rsidR="001C4766" w:rsidRDefault="001C4766" w:rsidP="001C4766">
      <w:pPr>
        <w:spacing w:line="240" w:lineRule="auto"/>
        <w:rPr>
          <w:rFonts w:ascii="Times New Roman" w:hAnsi="Times New Roman"/>
          <w:sz w:val="24"/>
          <w:szCs w:val="24"/>
        </w:rPr>
      </w:pPr>
    </w:p>
    <w:p w:rsidR="001C4766" w:rsidRDefault="001C4766" w:rsidP="001C4766">
      <w:pPr>
        <w:spacing w:line="240" w:lineRule="auto"/>
        <w:rPr>
          <w:rFonts w:ascii="Times New Roman" w:hAnsi="Times New Roman"/>
          <w:sz w:val="24"/>
          <w:szCs w:val="24"/>
        </w:rPr>
      </w:pPr>
    </w:p>
    <w:p w:rsidR="001C4766" w:rsidRDefault="001C4766" w:rsidP="001C4766">
      <w:pPr>
        <w:spacing w:line="240" w:lineRule="auto"/>
        <w:rPr>
          <w:rFonts w:ascii="Times New Roman" w:hAnsi="Times New Roman"/>
          <w:sz w:val="24"/>
          <w:szCs w:val="24"/>
        </w:rPr>
      </w:pPr>
    </w:p>
    <w:p w:rsidR="001C4766" w:rsidRDefault="001C4766" w:rsidP="001C4766">
      <w:pPr>
        <w:spacing w:line="240" w:lineRule="auto"/>
        <w:rPr>
          <w:rFonts w:ascii="Times New Roman" w:hAnsi="Times New Roman"/>
          <w:sz w:val="24"/>
          <w:szCs w:val="24"/>
        </w:rPr>
      </w:pPr>
    </w:p>
    <w:p w:rsidR="001C4766" w:rsidRDefault="001C4766" w:rsidP="001C4766">
      <w:pPr>
        <w:spacing w:line="240" w:lineRule="auto"/>
        <w:rPr>
          <w:rFonts w:ascii="Times New Roman" w:hAnsi="Times New Roman"/>
          <w:sz w:val="24"/>
          <w:szCs w:val="24"/>
        </w:rPr>
      </w:pPr>
    </w:p>
    <w:p w:rsidR="00A654F5" w:rsidRDefault="00A654F5" w:rsidP="001C4766">
      <w:pPr>
        <w:spacing w:line="240" w:lineRule="auto"/>
        <w:rPr>
          <w:rFonts w:ascii="Times New Roman" w:hAnsi="Times New Roman"/>
          <w:sz w:val="24"/>
          <w:szCs w:val="24"/>
        </w:rPr>
      </w:pPr>
    </w:p>
    <w:p w:rsidR="000F23AE" w:rsidRPr="001C4766" w:rsidRDefault="000F23AE" w:rsidP="001C4766">
      <w:pPr>
        <w:spacing w:line="240" w:lineRule="auto"/>
        <w:rPr>
          <w:rFonts w:ascii="Times New Roman" w:hAnsi="Times New Roman"/>
          <w:sz w:val="24"/>
          <w:szCs w:val="24"/>
        </w:rPr>
      </w:pPr>
    </w:p>
    <w:p w:rsidR="000F23AE" w:rsidRPr="001C4766" w:rsidRDefault="000F23AE" w:rsidP="001C4766">
      <w:pPr>
        <w:spacing w:line="240" w:lineRule="auto"/>
        <w:rPr>
          <w:rFonts w:ascii="Times New Roman" w:hAnsi="Times New Roman"/>
          <w:sz w:val="24"/>
          <w:szCs w:val="24"/>
        </w:rPr>
      </w:pPr>
    </w:p>
    <w:sectPr w:rsidR="000F23AE" w:rsidRPr="001C4766" w:rsidSect="00133C20">
      <w:footerReference w:type="default" r:id="rId36"/>
      <w:pgSz w:w="16838" w:h="11906" w:orient="landscape" w:code="9"/>
      <w:pgMar w:top="850" w:right="1134" w:bottom="568"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83" w:rsidRDefault="00F51C83">
      <w:pPr>
        <w:spacing w:after="0" w:line="240" w:lineRule="auto"/>
      </w:pPr>
      <w:r>
        <w:separator/>
      </w:r>
    </w:p>
  </w:endnote>
  <w:endnote w:type="continuationSeparator" w:id="0">
    <w:p w:rsidR="00F51C83" w:rsidRDefault="00F5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C20" w:rsidRDefault="00133C20">
    <w:pPr>
      <w:pStyle w:val="a5"/>
      <w:jc w:val="center"/>
    </w:pPr>
  </w:p>
  <w:p w:rsidR="00133C20" w:rsidRDefault="00133C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83" w:rsidRDefault="00F51C83">
      <w:pPr>
        <w:spacing w:after="0" w:line="240" w:lineRule="auto"/>
      </w:pPr>
      <w:r>
        <w:separator/>
      </w:r>
    </w:p>
  </w:footnote>
  <w:footnote w:type="continuationSeparator" w:id="0">
    <w:p w:rsidR="00F51C83" w:rsidRDefault="00F51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2591F"/>
    <w:multiLevelType w:val="hybridMultilevel"/>
    <w:tmpl w:val="E59AD5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62133D"/>
    <w:multiLevelType w:val="hybridMultilevel"/>
    <w:tmpl w:val="58682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AE"/>
    <w:rsid w:val="0006650D"/>
    <w:rsid w:val="000F23AE"/>
    <w:rsid w:val="00114690"/>
    <w:rsid w:val="00133C20"/>
    <w:rsid w:val="00181781"/>
    <w:rsid w:val="001C4766"/>
    <w:rsid w:val="0023307D"/>
    <w:rsid w:val="002869A0"/>
    <w:rsid w:val="00306795"/>
    <w:rsid w:val="0032562D"/>
    <w:rsid w:val="003B6522"/>
    <w:rsid w:val="00401562"/>
    <w:rsid w:val="00402ACB"/>
    <w:rsid w:val="00407A9F"/>
    <w:rsid w:val="00433EB3"/>
    <w:rsid w:val="004A0C77"/>
    <w:rsid w:val="004B74EF"/>
    <w:rsid w:val="005127BA"/>
    <w:rsid w:val="00526D24"/>
    <w:rsid w:val="0072120C"/>
    <w:rsid w:val="00783770"/>
    <w:rsid w:val="00824329"/>
    <w:rsid w:val="009C75D8"/>
    <w:rsid w:val="009C7FE3"/>
    <w:rsid w:val="009D7ECC"/>
    <w:rsid w:val="00A654F5"/>
    <w:rsid w:val="00C37A8C"/>
    <w:rsid w:val="00D03A6C"/>
    <w:rsid w:val="00D80967"/>
    <w:rsid w:val="00DD58CD"/>
    <w:rsid w:val="00E37AAE"/>
    <w:rsid w:val="00F20BC8"/>
    <w:rsid w:val="00F51C83"/>
    <w:rsid w:val="00F704FA"/>
    <w:rsid w:val="00FE0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paragraph" w:styleId="a7">
    <w:name w:val="Balloon Text"/>
    <w:basedOn w:val="a"/>
    <w:link w:val="a8"/>
    <w:semiHidden/>
    <w:pPr>
      <w:spacing w:after="0" w:line="240" w:lineRule="auto"/>
    </w:pPr>
    <w:rPr>
      <w:rFonts w:ascii="Tahoma" w:hAnsi="Tahoma"/>
      <w:sz w:val="16"/>
    </w:rPr>
  </w:style>
  <w:style w:type="paragraph" w:styleId="a9">
    <w:name w:val="Body Text"/>
    <w:basedOn w:val="a"/>
    <w:pPr>
      <w:shd w:val="clear" w:color="auto" w:fill="FFFFFF"/>
      <w:spacing w:after="120" w:line="211" w:lineRule="exact"/>
    </w:pPr>
  </w:style>
  <w:style w:type="paragraph" w:styleId="aa">
    <w:name w:val="Normal (Web)"/>
    <w:basedOn w:val="a"/>
    <w:pPr>
      <w:spacing w:before="100" w:after="100" w:line="240" w:lineRule="auto"/>
    </w:pPr>
    <w:rPr>
      <w:rFonts w:ascii="Times New Roman" w:hAnsi="Times New Roman"/>
      <w:sz w:val="24"/>
    </w:rPr>
  </w:style>
  <w:style w:type="paragraph" w:customStyle="1" w:styleId="TableParagraph">
    <w:name w:val="Table Paragraph"/>
    <w:basedOn w:val="a"/>
  </w:style>
  <w:style w:type="character" w:styleId="ab">
    <w:name w:val="line number"/>
    <w:basedOn w:val="a0"/>
    <w:semiHidden/>
  </w:style>
  <w:style w:type="character" w:styleId="ac">
    <w:name w:val="Hyperlink"/>
    <w:basedOn w:val="a0"/>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character" w:customStyle="1" w:styleId="a8">
    <w:name w:val="Текст выноски Знак"/>
    <w:basedOn w:val="a0"/>
    <w:link w:val="a7"/>
    <w:semiHidden/>
    <w:rPr>
      <w:rFonts w:ascii="Tahoma" w:hAnsi="Tahoma"/>
      <w:sz w:val="16"/>
    </w:rPr>
  </w:style>
  <w:style w:type="character" w:customStyle="1" w:styleId="4">
    <w:name w:val="Подпись к таблице4"/>
    <w:rPr>
      <w:rFonts w:ascii="Times New Roman" w:hAnsi="Times New Roman"/>
      <w:b/>
      <w:sz w:val="20"/>
    </w:rPr>
  </w:style>
  <w:style w:type="character" w:customStyle="1" w:styleId="3">
    <w:name w:val="Подпись к таблице3"/>
    <w:rPr>
      <w:rFonts w:ascii="Times New Roman" w:hAnsi="Times New Roman"/>
      <w:b/>
      <w:noProof/>
      <w:sz w:val="20"/>
    </w:rPr>
  </w:style>
  <w:style w:type="character" w:customStyle="1" w:styleId="apple-converted-space">
    <w:name w:val="apple-converted-space"/>
    <w:basedOn w:val="a0"/>
  </w:style>
  <w:style w:type="character" w:styleId="ad">
    <w:name w:val="Strong"/>
    <w:rPr>
      <w:b/>
    </w:rPr>
  </w:style>
  <w:style w:type="character" w:styleId="ae">
    <w:name w:val="Emphasis"/>
    <w:rPr>
      <w:i/>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F20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spacing w:after="0" w:line="240" w:lineRule="auto"/>
    </w:pPr>
  </w:style>
  <w:style w:type="paragraph" w:styleId="a5">
    <w:name w:val="footer"/>
    <w:basedOn w:val="a"/>
    <w:link w:val="a6"/>
    <w:pPr>
      <w:tabs>
        <w:tab w:val="center" w:pos="4677"/>
        <w:tab w:val="right" w:pos="9355"/>
      </w:tabs>
      <w:spacing w:after="0" w:line="240" w:lineRule="auto"/>
    </w:pPr>
  </w:style>
  <w:style w:type="paragraph" w:styleId="a7">
    <w:name w:val="Balloon Text"/>
    <w:basedOn w:val="a"/>
    <w:link w:val="a8"/>
    <w:semiHidden/>
    <w:pPr>
      <w:spacing w:after="0" w:line="240" w:lineRule="auto"/>
    </w:pPr>
    <w:rPr>
      <w:rFonts w:ascii="Tahoma" w:hAnsi="Tahoma"/>
      <w:sz w:val="16"/>
    </w:rPr>
  </w:style>
  <w:style w:type="paragraph" w:styleId="a9">
    <w:name w:val="Body Text"/>
    <w:basedOn w:val="a"/>
    <w:pPr>
      <w:shd w:val="clear" w:color="auto" w:fill="FFFFFF"/>
      <w:spacing w:after="120" w:line="211" w:lineRule="exact"/>
    </w:pPr>
  </w:style>
  <w:style w:type="paragraph" w:styleId="aa">
    <w:name w:val="Normal (Web)"/>
    <w:basedOn w:val="a"/>
    <w:pPr>
      <w:spacing w:before="100" w:after="100" w:line="240" w:lineRule="auto"/>
    </w:pPr>
    <w:rPr>
      <w:rFonts w:ascii="Times New Roman" w:hAnsi="Times New Roman"/>
      <w:sz w:val="24"/>
    </w:rPr>
  </w:style>
  <w:style w:type="paragraph" w:customStyle="1" w:styleId="TableParagraph">
    <w:name w:val="Table Paragraph"/>
    <w:basedOn w:val="a"/>
  </w:style>
  <w:style w:type="character" w:styleId="ab">
    <w:name w:val="line number"/>
    <w:basedOn w:val="a0"/>
    <w:semiHidden/>
  </w:style>
  <w:style w:type="character" w:styleId="ac">
    <w:name w:val="Hyperlink"/>
    <w:basedOn w:val="a0"/>
    <w:rPr>
      <w:color w:val="0000FF"/>
      <w:u w:val="single"/>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character" w:customStyle="1" w:styleId="a8">
    <w:name w:val="Текст выноски Знак"/>
    <w:basedOn w:val="a0"/>
    <w:link w:val="a7"/>
    <w:semiHidden/>
    <w:rPr>
      <w:rFonts w:ascii="Tahoma" w:hAnsi="Tahoma"/>
      <w:sz w:val="16"/>
    </w:rPr>
  </w:style>
  <w:style w:type="character" w:customStyle="1" w:styleId="4">
    <w:name w:val="Подпись к таблице4"/>
    <w:rPr>
      <w:rFonts w:ascii="Times New Roman" w:hAnsi="Times New Roman"/>
      <w:b/>
      <w:sz w:val="20"/>
    </w:rPr>
  </w:style>
  <w:style w:type="character" w:customStyle="1" w:styleId="3">
    <w:name w:val="Подпись к таблице3"/>
    <w:rPr>
      <w:rFonts w:ascii="Times New Roman" w:hAnsi="Times New Roman"/>
      <w:b/>
      <w:noProof/>
      <w:sz w:val="20"/>
    </w:rPr>
  </w:style>
  <w:style w:type="character" w:customStyle="1" w:styleId="apple-converted-space">
    <w:name w:val="apple-converted-space"/>
    <w:basedOn w:val="a0"/>
  </w:style>
  <w:style w:type="character" w:styleId="ad">
    <w:name w:val="Strong"/>
    <w:rPr>
      <w:b/>
    </w:rPr>
  </w:style>
  <w:style w:type="character" w:styleId="ae">
    <w:name w:val="Emphasis"/>
    <w:rPr>
      <w:i/>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F20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60.edu.yar.ru/" TargetMode="External"/><Relationship Id="rId13" Type="http://schemas.openxmlformats.org/officeDocument/2006/relationships/hyperlink" Target="https://school60.edu.yar.ru/svedeniya_ob_obrazovatelnoy_organizatsii/materialno_minus_tehnicheskoe_obespec_42.html" TargetMode="External"/><Relationship Id="rId18" Type="http://schemas.openxmlformats.org/officeDocument/2006/relationships/hyperlink" Target="https://school60.edu.yar.ru/sluzhba_prakticheskoy_psihologii/roditelyam.html" TargetMode="External"/><Relationship Id="rId26" Type="http://schemas.openxmlformats.org/officeDocument/2006/relationships/hyperlink" Target="https://school60.edu.yar.ru/bezopasnost_uchastnikov_obrazovatelni_49/informatsionnaya_bezopasnost/ediniy_urok_bezopasnosti.html" TargetMode="External"/><Relationship Id="rId3" Type="http://schemas.microsoft.com/office/2007/relationships/stylesWithEffects" Target="stylesWithEffects.xml"/><Relationship Id="rId21" Type="http://schemas.openxmlformats.org/officeDocument/2006/relationships/hyperlink" Target="https://school60.edu.yar.ru/sluzhba_prakticheskoy_psihologii/roditelyam.html" TargetMode="External"/><Relationship Id="rId34" Type="http://schemas.openxmlformats.org/officeDocument/2006/relationships/hyperlink" Target="http://www.consultant.ru/document/cons_doc_LAW_140174/" TargetMode="External"/><Relationship Id="rId7" Type="http://schemas.openxmlformats.org/officeDocument/2006/relationships/endnotes" Target="endnotes.xml"/><Relationship Id="rId12" Type="http://schemas.openxmlformats.org/officeDocument/2006/relationships/hyperlink" Target="https://school60.edu.yar.ru/elektronnie_obrazovatelnie_resursi_sh_41.html" TargetMode="External"/><Relationship Id="rId17" Type="http://schemas.openxmlformats.org/officeDocument/2006/relationships/hyperlink" Target="https://school60.edu.yar.ru/sluzhba_prakticheskoy_psihologii/pedagogam.html" TargetMode="External"/><Relationship Id="rId25" Type="http://schemas.openxmlformats.org/officeDocument/2006/relationships/hyperlink" Target="https://school60.edu.yar.ru/sluzhba_prakticheskoy_psihologii/proforientatsionnaya_rabota.html" TargetMode="External"/><Relationship Id="rId33" Type="http://schemas.openxmlformats.org/officeDocument/2006/relationships/hyperlink" Target="http://www.consultant.ru/document/cons_doc_LAW_388568/5b8493d16a41a9042c0f143b1b58fcec3535e3d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school60.edu.yar.ru/sluzhba_prakticheskoy_psihologii/roditelyam.html" TargetMode="External"/><Relationship Id="rId29" Type="http://schemas.openxmlformats.org/officeDocument/2006/relationships/hyperlink" Target="https://school60.edu.yar.ru/sluzhba_prakticheskoy_psihologii/roditelyam.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hool60.edu.yar.ru/" TargetMode="External"/><Relationship Id="rId24" Type="http://schemas.openxmlformats.org/officeDocument/2006/relationships/hyperlink" Target="https://school60.edu.yar.ru/sluzhba_prakticheskoy_psihologii/uchashchimsya.html" TargetMode="External"/><Relationship Id="rId32" Type="http://schemas.openxmlformats.org/officeDocument/2006/relationships/hyperlink" Target="https://school60.edu.yar.ru/sluzhba_prakticheskoy_psihologii/roditelyam.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rant.ru/products/ipo/prime/doc/74993644/" TargetMode="External"/><Relationship Id="rId23" Type="http://schemas.openxmlformats.org/officeDocument/2006/relationships/hyperlink" Target="https://school60.edu.yar.ru/sluzhba_prakticheskoy_psihologii/roditelyam.html" TargetMode="External"/><Relationship Id="rId28" Type="http://schemas.openxmlformats.org/officeDocument/2006/relationships/hyperlink" Target="https://school60.edu.yar.ru/sluzhba_prakticheskoy_psihologii/pedagogam.html" TargetMode="External"/><Relationship Id="rId36" Type="http://schemas.openxmlformats.org/officeDocument/2006/relationships/footer" Target="footer1.xml"/><Relationship Id="rId10" Type="http://schemas.openxmlformats.org/officeDocument/2006/relationships/hyperlink" Target="https://school60.edu.yar.ru/" TargetMode="External"/><Relationship Id="rId19" Type="http://schemas.openxmlformats.org/officeDocument/2006/relationships/hyperlink" Target="https://school60.edu.yar.ru/sluzhba_prakticheskoy_psihologii/pedagogam.html" TargetMode="External"/><Relationship Id="rId31" Type="http://schemas.openxmlformats.org/officeDocument/2006/relationships/hyperlink" Target="https://school60.edu.yar.ru/sluzhba_prakticheskoy_psihologii/pedagogam.html" TargetMode="External"/><Relationship Id="rId4" Type="http://schemas.openxmlformats.org/officeDocument/2006/relationships/settings" Target="settings.xml"/><Relationship Id="rId9" Type="http://schemas.openxmlformats.org/officeDocument/2006/relationships/hyperlink" Target="https://checkege.rustest.ru/" TargetMode="External"/><Relationship Id="rId14" Type="http://schemas.openxmlformats.org/officeDocument/2006/relationships/hyperlink" Target="https://school60.edu.yar.ru/bezopasnost_uchastnikov_obrazovatelni_49/informatsionnaya_bezopasnost/ediniy_urok_bezopasnosti.html" TargetMode="External"/><Relationship Id="rId22" Type="http://schemas.openxmlformats.org/officeDocument/2006/relationships/hyperlink" Target="https://school60.edu.yar.ru/sluzhba_prakticheskoy_psihologii/uchashchimsya.html" TargetMode="External"/><Relationship Id="rId27" Type="http://schemas.openxmlformats.org/officeDocument/2006/relationships/hyperlink" Target="https://school60.edu.yar.ru/sluzhba_prakticheskoy_psihologii/uchashchimsya.html" TargetMode="External"/><Relationship Id="rId30" Type="http://schemas.openxmlformats.org/officeDocument/2006/relationships/hyperlink" Target="https://school60.edu.yar.ru/sluzhba_prakticheskoy_psihologii/uchashchimsya.html" TargetMode="External"/><Relationship Id="rId35"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31</Pages>
  <Words>9883</Words>
  <Characters>56336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Секретарь</cp:lastModifiedBy>
  <cp:revision>21</cp:revision>
  <cp:lastPrinted>2022-09-13T12:54:00Z</cp:lastPrinted>
  <dcterms:created xsi:type="dcterms:W3CDTF">2022-02-21T05:24:00Z</dcterms:created>
  <dcterms:modified xsi:type="dcterms:W3CDTF">2022-09-13T12:54:00Z</dcterms:modified>
</cp:coreProperties>
</file>