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08" w:rsidRDefault="00BA6C08" w:rsidP="00BA6C08">
      <w:pPr>
        <w:jc w:val="center"/>
      </w:pPr>
      <w:r>
        <w:t>Сочинение на тему</w:t>
      </w:r>
    </w:p>
    <w:p w:rsidR="00BA6C08" w:rsidRDefault="00BA6C08" w:rsidP="00BA6C08">
      <w:pPr>
        <w:jc w:val="center"/>
      </w:pPr>
      <w:r>
        <w:t>«Истори</w:t>
      </w:r>
      <w:r w:rsidR="00E302AD">
        <w:t>я</w:t>
      </w:r>
      <w:r>
        <w:t xml:space="preserve"> успеха</w:t>
      </w:r>
      <w:bookmarkStart w:id="0" w:name="_GoBack"/>
      <w:bookmarkEnd w:id="0"/>
      <w:r>
        <w:t>»</w:t>
      </w:r>
    </w:p>
    <w:p w:rsidR="00BA6C08" w:rsidRDefault="00BA6C08" w:rsidP="00BA6C08">
      <w:pPr>
        <w:jc w:val="center"/>
      </w:pPr>
      <w:r>
        <w:t>у</w:t>
      </w:r>
      <w:r>
        <w:t>чащейся 8а класса, МОУ «Средняя школа № 60»</w:t>
      </w:r>
    </w:p>
    <w:p w:rsidR="002755E8" w:rsidRDefault="00BA6C08" w:rsidP="00BA6C08">
      <w:pPr>
        <w:jc w:val="center"/>
      </w:pPr>
      <w:r>
        <w:t>Кургановой Анастасии</w:t>
      </w:r>
    </w:p>
    <w:p w:rsidR="00BA6C08" w:rsidRDefault="00BA6C08" w:rsidP="00BA6C08">
      <w:pPr>
        <w:jc w:val="both"/>
      </w:pPr>
      <w:r>
        <w:t>Мне кажется, что история успеха Стивена Кинга интересна та же, как и его прекрасные романы.</w:t>
      </w:r>
    </w:p>
    <w:p w:rsidR="00BA6C08" w:rsidRDefault="00BA6C08" w:rsidP="00BA6C08">
      <w:pPr>
        <w:jc w:val="both"/>
      </w:pPr>
      <w:r>
        <w:t xml:space="preserve">У матери Стивена врачи поставили бесплодие, и тот факт, что он </w:t>
      </w:r>
      <w:proofErr w:type="gramStart"/>
      <w:r>
        <w:t>появился на свет является</w:t>
      </w:r>
      <w:proofErr w:type="gramEnd"/>
      <w:r>
        <w:t xml:space="preserve"> мистикой.</w:t>
      </w:r>
    </w:p>
    <w:p w:rsidR="00BA6C08" w:rsidRDefault="00BA6C08" w:rsidP="00BA6C08">
      <w:pPr>
        <w:jc w:val="both"/>
      </w:pPr>
      <w:r>
        <w:t>Маленьким мальчиком Стивен много читал книг  и комиксов. А в 7 лет он решил попробовать написать что-то своё. Маме Кинга нравились коротенькие рассказы сына. Однажды она дала ему первый писательский гонорар в несколько центов за самый лучший рассказ.</w:t>
      </w:r>
    </w:p>
    <w:p w:rsidR="00812B81" w:rsidRDefault="00812B81" w:rsidP="00BA6C08">
      <w:pPr>
        <w:jc w:val="both"/>
      </w:pPr>
      <w:r>
        <w:t>Когда Стивену было 12 лет, он вместе со своим братом Дэвидом начал выпускать собственную газету! Брат писал новости, а он же – короткие рассказы и рецензии  на любимые фильмы.</w:t>
      </w:r>
      <w:r w:rsidR="00D7107C">
        <w:t xml:space="preserve"> Когда Стивен нашёл груду запылённых отцовских книг, одной из которых оказалась повесть </w:t>
      </w:r>
      <w:proofErr w:type="spellStart"/>
      <w:r w:rsidR="00D7107C">
        <w:t>Говарда</w:t>
      </w:r>
      <w:proofErr w:type="spellEnd"/>
      <w:r w:rsidR="00D7107C">
        <w:t xml:space="preserve"> </w:t>
      </w:r>
      <w:proofErr w:type="spellStart"/>
      <w:r w:rsidR="00D7107C">
        <w:t>Лавкрафта</w:t>
      </w:r>
      <w:proofErr w:type="spellEnd"/>
      <w:r w:rsidR="00D7107C">
        <w:t xml:space="preserve"> «</w:t>
      </w:r>
      <w:proofErr w:type="spellStart"/>
      <w:r w:rsidR="00D7107C">
        <w:t>Таящися</w:t>
      </w:r>
      <w:proofErr w:type="spellEnd"/>
      <w:r w:rsidR="00D7107C">
        <w:t xml:space="preserve"> в тенях», то после её прочтения, он точно знал, что будет писать тоже ужасы. Первый бестселлер Кинга «Кэрри» </w:t>
      </w:r>
      <w:proofErr w:type="gramStart"/>
      <w:r w:rsidR="00D7107C">
        <w:t>был</w:t>
      </w:r>
      <w:proofErr w:type="gramEnd"/>
      <w:r w:rsidR="00D7107C">
        <w:t xml:space="preserve"> отвергнут 30 раз, прежде, чем книга была опубликована. На самом деле от отчаяния он выбросил рукопись в мусор. Сейчас же Стивен Кинг является одним из популярнейших писатель современности. В настоящее время у него насчитывается более 50 романов,  которые были проданы в более</w:t>
      </w:r>
      <w:proofErr w:type="gramStart"/>
      <w:r w:rsidR="00D7107C">
        <w:t>,</w:t>
      </w:r>
      <w:proofErr w:type="gramEnd"/>
      <w:r w:rsidR="00D7107C">
        <w:t xml:space="preserve"> чем 350 миллионах экземплярах. Он получал множество премий за свой вклад в английскую литературу. Многие критики</w:t>
      </w:r>
      <w:r w:rsidR="00EB560E">
        <w:t xml:space="preserve"> считают, что Стивен </w:t>
      </w:r>
      <w:proofErr w:type="spellStart"/>
      <w:r w:rsidR="00EB560E">
        <w:t>водиночку</w:t>
      </w:r>
      <w:proofErr w:type="spellEnd"/>
      <w:r w:rsidR="00EB560E">
        <w:t xml:space="preserve"> смог популяризировать </w:t>
      </w:r>
      <w:proofErr w:type="spellStart"/>
      <w:r w:rsidR="00EB560E">
        <w:t>фэнтези</w:t>
      </w:r>
      <w:proofErr w:type="spellEnd"/>
      <w:r w:rsidR="00EB560E">
        <w:t>!</w:t>
      </w:r>
    </w:p>
    <w:p w:rsidR="00EB560E" w:rsidRDefault="00EB560E" w:rsidP="00BA6C08">
      <w:pPr>
        <w:jc w:val="both"/>
      </w:pPr>
      <w:r>
        <w:t xml:space="preserve">«Однажды,  прочитав </w:t>
      </w:r>
      <w:proofErr w:type="spellStart"/>
      <w:r>
        <w:t>внигу</w:t>
      </w:r>
      <w:proofErr w:type="spellEnd"/>
      <w:r>
        <w:t>, он тоже захотел творить, и у него получилось</w:t>
      </w:r>
      <w:proofErr w:type="gramStart"/>
      <w:r>
        <w:t>,»</w:t>
      </w:r>
      <w:proofErr w:type="gramEnd"/>
      <w:r>
        <w:t xml:space="preserve"> - мне кажется, что эти слова … хорошо </w:t>
      </w:r>
      <w:proofErr w:type="spellStart"/>
      <w:r>
        <w:t>описыват</w:t>
      </w:r>
      <w:proofErr w:type="spellEnd"/>
      <w:r>
        <w:t xml:space="preserve"> жизнь писателя. У Стивена Кинга была, есть и будет замечательная история успеха в профессиональной деятельности. Возможно, в будущем, и я стану писателем, как и Стивен Кинг.</w:t>
      </w:r>
    </w:p>
    <w:p w:rsidR="00EB560E" w:rsidRDefault="00EB560E" w:rsidP="00BA6C08">
      <w:pPr>
        <w:jc w:val="both"/>
      </w:pPr>
    </w:p>
    <w:p w:rsidR="00EB560E" w:rsidRDefault="00EB560E" w:rsidP="00BA6C08">
      <w:pPr>
        <w:jc w:val="both"/>
      </w:pPr>
      <w:r>
        <w:t>Аннотация</w:t>
      </w:r>
    </w:p>
    <w:p w:rsidR="00EB560E" w:rsidRDefault="00EB560E" w:rsidP="00BA6C08">
      <w:pPr>
        <w:jc w:val="both"/>
      </w:pPr>
    </w:p>
    <w:p w:rsidR="00812B81" w:rsidRDefault="00812B81" w:rsidP="00BA6C08">
      <w:pPr>
        <w:jc w:val="both"/>
      </w:pPr>
    </w:p>
    <w:sectPr w:rsidR="0081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A6"/>
    <w:rsid w:val="002755E8"/>
    <w:rsid w:val="003571A6"/>
    <w:rsid w:val="004904E8"/>
    <w:rsid w:val="00812B81"/>
    <w:rsid w:val="00BA6C08"/>
    <w:rsid w:val="00D7107C"/>
    <w:rsid w:val="00E302AD"/>
    <w:rsid w:val="00E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FB73-1725-4A82-872F-CBD6017D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2020-03-05T07:01:00Z</dcterms:created>
  <dcterms:modified xsi:type="dcterms:W3CDTF">2020-03-05T13:12:00Z</dcterms:modified>
</cp:coreProperties>
</file>