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C" w:rsidRPr="006555AF" w:rsidRDefault="00BB7DEC" w:rsidP="006555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BB7DEC" w:rsidRPr="006555AF" w:rsidRDefault="00BB7DEC" w:rsidP="006555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«Язык и культура»: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</w:t>
      </w:r>
      <w:proofErr w:type="gramStart"/>
      <w:r w:rsidRPr="006555AF">
        <w:rPr>
          <w:sz w:val="20"/>
          <w:szCs w:val="20"/>
        </w:rPr>
        <w:t>а-</w:t>
      </w:r>
      <w:proofErr w:type="gramEnd"/>
      <w:r w:rsidRPr="006555AF">
        <w:rPr>
          <w:sz w:val="20"/>
          <w:szCs w:val="20"/>
        </w:rPr>
        <w:t xml:space="preserve"> фор, народных и поэтических слов-символов, обладающих традиционной метафорической образностью; правильно употреблять их;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 словари, словари пословиц и поговорок; словари синонимов, антонимов; словари эпитетов, мет</w:t>
      </w:r>
      <w:proofErr w:type="gramStart"/>
      <w:r w:rsidRPr="006555AF">
        <w:rPr>
          <w:sz w:val="20"/>
          <w:szCs w:val="20"/>
        </w:rPr>
        <w:t>а-</w:t>
      </w:r>
      <w:proofErr w:type="gramEnd"/>
      <w:r w:rsidRPr="006555AF">
        <w:rPr>
          <w:sz w:val="20"/>
          <w:szCs w:val="20"/>
        </w:rPr>
        <w:t xml:space="preserve"> 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 xml:space="preserve"> «Культура речи»: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общее представление о современном русском литературном языке;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общее представление о показателях хорошей и правильной речи;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различать варианты орфоэпической и акцентологической нормы; употреблять слова с учётом произносительных вар</w:t>
      </w:r>
      <w:proofErr w:type="gramStart"/>
      <w:r w:rsidRPr="006555AF">
        <w:rPr>
          <w:sz w:val="20"/>
          <w:szCs w:val="20"/>
        </w:rPr>
        <w:t>и-</w:t>
      </w:r>
      <w:proofErr w:type="gramEnd"/>
      <w:r w:rsidRPr="006555AF">
        <w:rPr>
          <w:sz w:val="20"/>
          <w:szCs w:val="20"/>
        </w:rPr>
        <w:t xml:space="preserve"> антов орфоэпической нормы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BB7DEC" w:rsidRPr="006555AF" w:rsidRDefault="00BB7DEC" w:rsidP="006555AF">
      <w:pPr>
        <w:pStyle w:val="a7"/>
        <w:numPr>
          <w:ilvl w:val="0"/>
          <w:numId w:val="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«Речь. Речевая деятельность. Текст»: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разные виды речевой деятельности для решения  учебных  задач;  владеть  элементами  интонации; 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создавать объявления (в устной и письменной форме) с учётом речевой ситуации;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распознавать и создавать тексты публицистических жанров (девиз, слоган);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6555AF">
        <w:rPr>
          <w:sz w:val="20"/>
          <w:szCs w:val="20"/>
        </w:rPr>
        <w:t>отредактированный</w:t>
      </w:r>
      <w:proofErr w:type="gramEnd"/>
      <w:r w:rsidRPr="006555AF">
        <w:rPr>
          <w:sz w:val="20"/>
          <w:szCs w:val="20"/>
        </w:rPr>
        <w:t xml:space="preserve"> тексты;</w:t>
      </w:r>
    </w:p>
    <w:p w:rsidR="00BB7DEC" w:rsidRPr="006555AF" w:rsidRDefault="00BB7DEC" w:rsidP="006555AF">
      <w:pPr>
        <w:pStyle w:val="a7"/>
        <w:numPr>
          <w:ilvl w:val="0"/>
          <w:numId w:val="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BB7DEC" w:rsidRPr="006555AF" w:rsidRDefault="00BB7DEC" w:rsidP="006555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«Язык и культура»: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выявлять и характеризовать различия между литературным языком и диалектами; распознавать  диалектизмы;  объяснять   национально-культурное   своеобразие   диалектизмов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устанавливать и характеризовать роль заимствованной лексики в современном русском языке; комментировать </w:t>
      </w:r>
      <w:r w:rsidRPr="006555AF">
        <w:rPr>
          <w:sz w:val="20"/>
          <w:szCs w:val="20"/>
        </w:rPr>
        <w:lastRenderedPageBreak/>
        <w:t>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причины пополнения лексического состава языка;  определять  значения   современных   неологизмов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</w:t>
      </w:r>
    </w:p>
    <w:p w:rsidR="00BB7DEC" w:rsidRPr="006555AF" w:rsidRDefault="00BB7DEC" w:rsidP="006555AF">
      <w:pPr>
        <w:pStyle w:val="a7"/>
        <w:numPr>
          <w:ilvl w:val="0"/>
          <w:numId w:val="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«Культура речи»: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употреблять имена существительные, имена 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выявлять, анализировать и исправлять типичные речевые ошибки в устной и письменной речи;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 сочувствия,  утешения и т.д.;</w:t>
      </w:r>
    </w:p>
    <w:p w:rsidR="00BB7DEC" w:rsidRPr="006555AF" w:rsidRDefault="00BB7DEC" w:rsidP="006555AF">
      <w:pPr>
        <w:pStyle w:val="a7"/>
        <w:numPr>
          <w:ilvl w:val="0"/>
          <w:numId w:val="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«Речь. Речевая деятельность. Текст»:</w:t>
      </w:r>
    </w:p>
    <w:p w:rsidR="00BB7DEC" w:rsidRPr="006555AF" w:rsidRDefault="00BB7DEC" w:rsidP="006555AF">
      <w:pPr>
        <w:pStyle w:val="a7"/>
        <w:numPr>
          <w:ilvl w:val="0"/>
          <w:numId w:val="8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разные виды речевой деятельности для решения учебных задач; выбирать и  использовать 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BB7DEC" w:rsidRPr="006555AF" w:rsidRDefault="00BB7DEC" w:rsidP="006555AF">
      <w:pPr>
        <w:pStyle w:val="a7"/>
        <w:numPr>
          <w:ilvl w:val="0"/>
          <w:numId w:val="8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создавать тексты описательного типа (определение понятия, пояснение, собственно описание);</w:t>
      </w:r>
    </w:p>
    <w:p w:rsidR="00BB7DEC" w:rsidRPr="006555AF" w:rsidRDefault="00BB7DEC" w:rsidP="006555AF">
      <w:pPr>
        <w:pStyle w:val="a7"/>
        <w:numPr>
          <w:ilvl w:val="0"/>
          <w:numId w:val="8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уместно использовать жанры разговорной речи (рассказ о событии, «</w:t>
      </w:r>
      <w:proofErr w:type="gramStart"/>
      <w:r w:rsidRPr="006555AF">
        <w:rPr>
          <w:sz w:val="20"/>
          <w:szCs w:val="20"/>
        </w:rPr>
        <w:t>бывальщины</w:t>
      </w:r>
      <w:proofErr w:type="gramEnd"/>
      <w:r w:rsidRPr="006555AF">
        <w:rPr>
          <w:sz w:val="20"/>
          <w:szCs w:val="20"/>
        </w:rPr>
        <w:t>» и др.) в ситуациях неформального общения;</w:t>
      </w:r>
    </w:p>
    <w:p w:rsidR="00BB7DEC" w:rsidRPr="006555AF" w:rsidRDefault="00BB7DEC" w:rsidP="006555AF">
      <w:pPr>
        <w:pStyle w:val="a7"/>
        <w:numPr>
          <w:ilvl w:val="0"/>
          <w:numId w:val="8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создавать учебно-научные тексты (различные виды ответов на уроке) в письменной и устной форме;</w:t>
      </w:r>
    </w:p>
    <w:p w:rsidR="00BB7DEC" w:rsidRPr="006555AF" w:rsidRDefault="00BB7DEC" w:rsidP="006555AF">
      <w:pPr>
        <w:pStyle w:val="a7"/>
        <w:numPr>
          <w:ilvl w:val="0"/>
          <w:numId w:val="8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BB7DEC" w:rsidRPr="006555AF" w:rsidRDefault="00BB7DEC" w:rsidP="006555AF">
      <w:pPr>
        <w:pStyle w:val="a7"/>
        <w:numPr>
          <w:ilvl w:val="0"/>
          <w:numId w:val="8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BB7DEC" w:rsidRPr="006555AF" w:rsidRDefault="00BB7DEC" w:rsidP="006555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«Язык и культура»:</w:t>
      </w:r>
    </w:p>
    <w:p w:rsidR="00BB7DEC" w:rsidRPr="006555AF" w:rsidRDefault="00BB7DEC" w:rsidP="006555AF">
      <w:pPr>
        <w:pStyle w:val="a7"/>
        <w:numPr>
          <w:ilvl w:val="0"/>
          <w:numId w:val="9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</w:t>
      </w:r>
    </w:p>
    <w:p w:rsidR="00BB7DEC" w:rsidRPr="006555AF" w:rsidRDefault="00BB7DEC" w:rsidP="006555AF">
      <w:pPr>
        <w:pStyle w:val="a7"/>
        <w:numPr>
          <w:ilvl w:val="0"/>
          <w:numId w:val="9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процессы перераспределения пластов лексики между активным и пассивным запасом; приводить пр</w:t>
      </w:r>
      <w:proofErr w:type="gramStart"/>
      <w:r w:rsidRPr="006555AF">
        <w:rPr>
          <w:sz w:val="20"/>
          <w:szCs w:val="20"/>
        </w:rPr>
        <w:t>и-</w:t>
      </w:r>
      <w:proofErr w:type="gramEnd"/>
      <w:r w:rsidRPr="006555AF">
        <w:rPr>
          <w:sz w:val="20"/>
          <w:szCs w:val="20"/>
        </w:rPr>
        <w:t xml:space="preserve"> меры актуализации устаревшей лексики в современных кон- текстах;</w:t>
      </w:r>
    </w:p>
    <w:p w:rsidR="00BB7DEC" w:rsidRPr="006555AF" w:rsidRDefault="00BB7DEC" w:rsidP="006555AF">
      <w:pPr>
        <w:pStyle w:val="a7"/>
        <w:numPr>
          <w:ilvl w:val="0"/>
          <w:numId w:val="9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</w:t>
      </w:r>
    </w:p>
    <w:p w:rsidR="00BB7DEC" w:rsidRPr="006555AF" w:rsidRDefault="00BB7DEC" w:rsidP="006555AF">
      <w:pPr>
        <w:pStyle w:val="a7"/>
        <w:numPr>
          <w:ilvl w:val="0"/>
          <w:numId w:val="9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«Культура речи»: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соблюдать нормы ударения в глаголах, причастиях, деепричастиях, наречиях; в словоформах с непроизводными пре</w:t>
      </w:r>
      <w:proofErr w:type="gramStart"/>
      <w:r w:rsidRPr="006555AF">
        <w:rPr>
          <w:sz w:val="20"/>
          <w:szCs w:val="20"/>
        </w:rPr>
        <w:t>д-</w:t>
      </w:r>
      <w:proofErr w:type="gramEnd"/>
      <w:r w:rsidRPr="006555AF">
        <w:rPr>
          <w:sz w:val="20"/>
          <w:szCs w:val="20"/>
        </w:rPr>
        <w:t xml:space="preserve"> логами (в рамках изученного); различать основные и допустимые нормативные варианты постановки ударения в глаголах причастиях, деепричастиях, наречиях, в словоформах с непроизводными предлогами;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употреблять слова в соответствии с их лексическим значением и требованием лексической сочетаемости; соблюдать нормы употребления паронимов;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употреблять слова с учётом вариантов современных орфоэпических, грамматических и стилистических норм;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т.д.); соблюдать нормы </w:t>
      </w:r>
      <w:r w:rsidRPr="006555AF">
        <w:rPr>
          <w:sz w:val="20"/>
          <w:szCs w:val="20"/>
        </w:rPr>
        <w:lastRenderedPageBreak/>
        <w:t>русского невербального этикета;</w:t>
      </w:r>
    </w:p>
    <w:p w:rsidR="00BB7DEC" w:rsidRPr="006555AF" w:rsidRDefault="00BB7DEC" w:rsidP="006555AF">
      <w:pPr>
        <w:pStyle w:val="a7"/>
        <w:numPr>
          <w:ilvl w:val="0"/>
          <w:numId w:val="10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«Речь. Речевая деятельность. Текст»:</w:t>
      </w:r>
    </w:p>
    <w:p w:rsidR="00BB7DEC" w:rsidRPr="006555AF" w:rsidRDefault="00BB7DEC" w:rsidP="006555AF">
      <w:pPr>
        <w:pStyle w:val="a7"/>
        <w:numPr>
          <w:ilvl w:val="0"/>
          <w:numId w:val="11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 способами  и  средствами  получения,  переработки 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BB7DEC" w:rsidRPr="006555AF" w:rsidRDefault="00BB7DEC" w:rsidP="006555AF">
      <w:pPr>
        <w:pStyle w:val="a7"/>
        <w:numPr>
          <w:ilvl w:val="0"/>
          <w:numId w:val="11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традиции русского речевого общения; уместно использовать коммуникативные стратегии и тактики при контактном общении: убеждение, комплимент, спор, дискуссия;</w:t>
      </w:r>
    </w:p>
    <w:p w:rsidR="00BB7DEC" w:rsidRPr="006555AF" w:rsidRDefault="00BB7DEC" w:rsidP="006555AF">
      <w:pPr>
        <w:pStyle w:val="a7"/>
        <w:numPr>
          <w:ilvl w:val="0"/>
          <w:numId w:val="11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</w:t>
      </w:r>
    </w:p>
    <w:p w:rsidR="00BB7DEC" w:rsidRPr="006555AF" w:rsidRDefault="00BB7DEC" w:rsidP="006555AF">
      <w:pPr>
        <w:pStyle w:val="a7"/>
        <w:numPr>
          <w:ilvl w:val="0"/>
          <w:numId w:val="11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создавать тексты рекламного типа; текст в жанре путевых заметок; анализировать  художественный текст с опорой на его сильные позиции;</w:t>
      </w:r>
    </w:p>
    <w:p w:rsidR="00BB7DEC" w:rsidRPr="006555AF" w:rsidRDefault="00BB7DEC" w:rsidP="006555AF">
      <w:pPr>
        <w:pStyle w:val="a7"/>
        <w:numPr>
          <w:ilvl w:val="0"/>
          <w:numId w:val="11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</w:t>
      </w:r>
    </w:p>
    <w:p w:rsidR="00BB7DEC" w:rsidRPr="006555AF" w:rsidRDefault="00BB7DEC" w:rsidP="006555AF">
      <w:pPr>
        <w:pStyle w:val="a7"/>
        <w:numPr>
          <w:ilvl w:val="0"/>
          <w:numId w:val="11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владеть правилами информационной безопасности при общении в социальных сетях.</w:t>
      </w:r>
    </w:p>
    <w:p w:rsidR="00BB7DEC" w:rsidRPr="006555AF" w:rsidRDefault="00BB7DEC" w:rsidP="006555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BB7DEC" w:rsidRPr="006555AF" w:rsidRDefault="00BB7DEC" w:rsidP="006555AF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«Язык и культура»:</w:t>
      </w:r>
    </w:p>
    <w:p w:rsidR="00BB7DEC" w:rsidRPr="006555AF" w:rsidRDefault="00BB7DEC" w:rsidP="006555AF">
      <w:pPr>
        <w:pStyle w:val="a7"/>
        <w:numPr>
          <w:ilvl w:val="0"/>
          <w:numId w:val="12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представление об истории развития лексического с</w:t>
      </w:r>
      <w:proofErr w:type="gramStart"/>
      <w:r w:rsidRPr="006555AF">
        <w:rPr>
          <w:sz w:val="20"/>
          <w:szCs w:val="20"/>
        </w:rPr>
        <w:t>о-</w:t>
      </w:r>
      <w:proofErr w:type="gramEnd"/>
      <w:r w:rsidRPr="006555AF">
        <w:rPr>
          <w:sz w:val="20"/>
          <w:szCs w:val="20"/>
        </w:rPr>
        <w:t xml:space="preserve"> става русского языка, характеризовать лексику  русского языка с точки зрения происхождения (в рамках изученного, с использованием словарей);</w:t>
      </w:r>
    </w:p>
    <w:p w:rsidR="00BB7DEC" w:rsidRPr="006555AF" w:rsidRDefault="00BB7DEC" w:rsidP="006555AF">
      <w:pPr>
        <w:pStyle w:val="a7"/>
        <w:numPr>
          <w:ilvl w:val="0"/>
          <w:numId w:val="12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</w:t>
      </w:r>
      <w:r w:rsidR="006F1FC4" w:rsidRPr="006555AF">
        <w:rPr>
          <w:sz w:val="20"/>
          <w:szCs w:val="20"/>
        </w:rPr>
        <w:t>измов в современном русском язы</w:t>
      </w:r>
      <w:r w:rsidRPr="006555AF">
        <w:rPr>
          <w:sz w:val="20"/>
          <w:szCs w:val="20"/>
        </w:rPr>
        <w:t>ке (в рамках изученного, с использованием словарей);</w:t>
      </w:r>
    </w:p>
    <w:p w:rsidR="00BB7DEC" w:rsidRPr="006555AF" w:rsidRDefault="00BB7DEC" w:rsidP="006555AF">
      <w:pPr>
        <w:pStyle w:val="a7"/>
        <w:numPr>
          <w:ilvl w:val="0"/>
          <w:numId w:val="12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</w:t>
      </w:r>
      <w:r w:rsidR="006F1FC4" w:rsidRPr="006555AF">
        <w:rPr>
          <w:sz w:val="20"/>
          <w:szCs w:val="20"/>
        </w:rPr>
        <w:t>ис</w:t>
      </w:r>
      <w:r w:rsidRPr="006555AF">
        <w:rPr>
          <w:sz w:val="20"/>
          <w:szCs w:val="20"/>
        </w:rPr>
        <w:t xml:space="preserve">пользованием словарей); </w:t>
      </w:r>
    </w:p>
    <w:p w:rsidR="00BB7DEC" w:rsidRPr="006555AF" w:rsidRDefault="00BB7DEC" w:rsidP="006555AF">
      <w:pPr>
        <w:pStyle w:val="a7"/>
        <w:numPr>
          <w:ilvl w:val="0"/>
          <w:numId w:val="12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</w:t>
      </w:r>
    </w:p>
    <w:p w:rsidR="00BB7DEC" w:rsidRPr="006555AF" w:rsidRDefault="00BB7DEC" w:rsidP="006555AF">
      <w:pPr>
        <w:pStyle w:val="a7"/>
        <w:numPr>
          <w:ilvl w:val="0"/>
          <w:numId w:val="12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комментировать исторические особенности русского речевого этикета (обращение); ха</w:t>
      </w:r>
      <w:r w:rsidR="006F1FC4" w:rsidRPr="006555AF">
        <w:rPr>
          <w:sz w:val="20"/>
          <w:szCs w:val="20"/>
        </w:rPr>
        <w:t>рактеризовать основные особенно</w:t>
      </w:r>
      <w:r w:rsidRPr="006555AF">
        <w:rPr>
          <w:sz w:val="20"/>
          <w:szCs w:val="20"/>
        </w:rPr>
        <w:t>сти современного русского речевого этикета;</w:t>
      </w:r>
    </w:p>
    <w:p w:rsidR="00BB7DEC" w:rsidRPr="006555AF" w:rsidRDefault="00BB7DEC" w:rsidP="006555AF">
      <w:pPr>
        <w:pStyle w:val="a7"/>
        <w:numPr>
          <w:ilvl w:val="0"/>
          <w:numId w:val="12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</w:r>
      <w:r w:rsidR="006F1FC4" w:rsidRPr="006555AF">
        <w:rPr>
          <w:sz w:val="20"/>
          <w:szCs w:val="20"/>
        </w:rPr>
        <w:t>антони</w:t>
      </w:r>
      <w:r w:rsidRPr="006555AF">
        <w:rPr>
          <w:sz w:val="20"/>
          <w:szCs w:val="20"/>
        </w:rPr>
        <w:t>мов; учебные этимологичес</w:t>
      </w:r>
      <w:r w:rsidR="006F1FC4" w:rsidRPr="006555AF">
        <w:rPr>
          <w:sz w:val="20"/>
          <w:szCs w:val="20"/>
        </w:rPr>
        <w:t>кие словари; грамматические сло</w:t>
      </w:r>
      <w:r w:rsidRPr="006555AF">
        <w:rPr>
          <w:sz w:val="20"/>
          <w:szCs w:val="20"/>
        </w:rPr>
        <w:t xml:space="preserve">вари и справочники, орфографические словари, </w:t>
      </w:r>
      <w:r w:rsidR="006F1FC4" w:rsidRPr="006555AF">
        <w:rPr>
          <w:sz w:val="20"/>
          <w:szCs w:val="20"/>
        </w:rPr>
        <w:t>справочни</w:t>
      </w:r>
      <w:r w:rsidRPr="006555AF">
        <w:rPr>
          <w:sz w:val="20"/>
          <w:szCs w:val="20"/>
        </w:rPr>
        <w:t>ки по пунктуации (в том числе мультимедийные).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«Культура речи»: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различать варианты орфоэпической и акцентологической нормы; употреблять слова </w:t>
      </w:r>
      <w:r w:rsidR="006F1FC4" w:rsidRPr="006555AF">
        <w:rPr>
          <w:sz w:val="20"/>
          <w:szCs w:val="20"/>
        </w:rPr>
        <w:t>с учётом произносительных и сти</w:t>
      </w:r>
      <w:r w:rsidRPr="006555AF">
        <w:rPr>
          <w:sz w:val="20"/>
          <w:szCs w:val="20"/>
        </w:rPr>
        <w:t>листических вариантов современной орфоэпической нормы;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представление об активных процессах современного русского языка в области</w:t>
      </w:r>
      <w:r w:rsidR="006F1FC4" w:rsidRPr="006555AF">
        <w:rPr>
          <w:sz w:val="20"/>
          <w:szCs w:val="20"/>
        </w:rPr>
        <w:t xml:space="preserve"> произношения и ударения (в рам</w:t>
      </w:r>
      <w:r w:rsidRPr="006555AF">
        <w:rPr>
          <w:sz w:val="20"/>
          <w:szCs w:val="20"/>
        </w:rPr>
        <w:t>ках изученного);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употреблять слова в соотве</w:t>
      </w:r>
      <w:r w:rsidR="006F1FC4" w:rsidRPr="006555AF">
        <w:rPr>
          <w:sz w:val="20"/>
          <w:szCs w:val="20"/>
        </w:rPr>
        <w:t>тствии с их лексическим значени</w:t>
      </w:r>
      <w:r w:rsidRPr="006555AF">
        <w:rPr>
          <w:sz w:val="20"/>
          <w:szCs w:val="20"/>
        </w:rPr>
        <w:t>ем и требованием лексической сочетаемости; соблюдать но</w:t>
      </w:r>
      <w:proofErr w:type="gramStart"/>
      <w:r w:rsidRPr="006555AF">
        <w:rPr>
          <w:sz w:val="20"/>
          <w:szCs w:val="20"/>
        </w:rPr>
        <w:t>р-</w:t>
      </w:r>
      <w:proofErr w:type="gramEnd"/>
      <w:r w:rsidRPr="006555AF">
        <w:rPr>
          <w:sz w:val="20"/>
          <w:szCs w:val="20"/>
        </w:rPr>
        <w:t xml:space="preserve"> мы употребления синоним</w:t>
      </w:r>
      <w:r w:rsidR="006F1FC4" w:rsidRPr="006555AF">
        <w:rPr>
          <w:sz w:val="20"/>
          <w:szCs w:val="20"/>
        </w:rPr>
        <w:t>ов‚ антонимов‚ омонимов‚ парони</w:t>
      </w:r>
      <w:r w:rsidRPr="006555AF">
        <w:rPr>
          <w:sz w:val="20"/>
          <w:szCs w:val="20"/>
        </w:rPr>
        <w:t>мов;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корректно употреблять термины в текстах учебно-научного стиля, в публицистических и художественных текстах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оценивать</w:t>
      </w:r>
      <w:r w:rsidR="006F1FC4" w:rsidRPr="006555AF">
        <w:rPr>
          <w:sz w:val="20"/>
          <w:szCs w:val="20"/>
        </w:rPr>
        <w:t xml:space="preserve"> с точки зрения норм современно</w:t>
      </w:r>
      <w:r w:rsidRPr="006555AF">
        <w:rPr>
          <w:sz w:val="20"/>
          <w:szCs w:val="20"/>
        </w:rPr>
        <w:t>го русского литературного языка чужую и собственную речь; корректировать речь с учётом её соответствия основным но</w:t>
      </w:r>
      <w:proofErr w:type="gramStart"/>
      <w:r w:rsidRPr="006555AF">
        <w:rPr>
          <w:sz w:val="20"/>
          <w:szCs w:val="20"/>
        </w:rPr>
        <w:t>р-</w:t>
      </w:r>
      <w:proofErr w:type="gramEnd"/>
      <w:r w:rsidRPr="006555AF">
        <w:rPr>
          <w:sz w:val="20"/>
          <w:szCs w:val="20"/>
        </w:rPr>
        <w:t xml:space="preserve"> мам современного литературного языка;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распознавать типичные ошибки согласования и управления в русском языке; редак</w:t>
      </w:r>
      <w:r w:rsidR="006F1FC4" w:rsidRPr="006555AF">
        <w:rPr>
          <w:sz w:val="20"/>
          <w:szCs w:val="20"/>
        </w:rPr>
        <w:t>тировать предложения с целью ис</w:t>
      </w:r>
      <w:r w:rsidRPr="006555AF">
        <w:rPr>
          <w:sz w:val="20"/>
          <w:szCs w:val="20"/>
        </w:rPr>
        <w:t>правления синтаксических грамматических ошибок;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характеризовать и оценивать активные процессы в речевом этикете (в рамках изученного); использовать приёмы, </w:t>
      </w:r>
      <w:r w:rsidR="006F1FC4" w:rsidRPr="006555AF">
        <w:rPr>
          <w:sz w:val="20"/>
          <w:szCs w:val="20"/>
        </w:rPr>
        <w:t>помо</w:t>
      </w:r>
      <w:r w:rsidRPr="006555AF">
        <w:rPr>
          <w:sz w:val="20"/>
          <w:szCs w:val="20"/>
        </w:rPr>
        <w:t>гающие противостоять речевой агрессии; соблюдать русскую этикетную вербальную и невербальную манеру общения;</w:t>
      </w:r>
    </w:p>
    <w:p w:rsidR="00BB7DEC" w:rsidRPr="006555AF" w:rsidRDefault="00BB7DEC" w:rsidP="006555AF">
      <w:pPr>
        <w:pStyle w:val="a7"/>
        <w:numPr>
          <w:ilvl w:val="0"/>
          <w:numId w:val="13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толковые, ор</w:t>
      </w:r>
      <w:r w:rsidR="006F1FC4" w:rsidRPr="006555AF">
        <w:rPr>
          <w:sz w:val="20"/>
          <w:szCs w:val="20"/>
        </w:rPr>
        <w:t>фоэпические словари, словари си</w:t>
      </w:r>
      <w:r w:rsidRPr="006555AF">
        <w:rPr>
          <w:sz w:val="20"/>
          <w:szCs w:val="20"/>
        </w:rPr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«Речь. Речевая деятельность. Текст»:</w:t>
      </w:r>
    </w:p>
    <w:p w:rsidR="00BB7DEC" w:rsidRPr="006555AF" w:rsidRDefault="00BB7DEC" w:rsidP="006555AF">
      <w:pPr>
        <w:pStyle w:val="a7"/>
        <w:numPr>
          <w:ilvl w:val="0"/>
          <w:numId w:val="14"/>
        </w:numPr>
        <w:spacing w:before="0"/>
        <w:ind w:left="-284" w:firstLine="0"/>
        <w:jc w:val="both"/>
        <w:rPr>
          <w:sz w:val="20"/>
          <w:szCs w:val="20"/>
        </w:rPr>
      </w:pPr>
      <w:proofErr w:type="gramStart"/>
      <w:r w:rsidRPr="006555AF">
        <w:rPr>
          <w:sz w:val="20"/>
          <w:szCs w:val="20"/>
        </w:rPr>
        <w:t>использовать разные вид</w:t>
      </w:r>
      <w:r w:rsidR="006F1FC4" w:rsidRPr="006555AF">
        <w:rPr>
          <w:sz w:val="20"/>
          <w:szCs w:val="20"/>
        </w:rPr>
        <w:t>ы речевой деятельности для реше</w:t>
      </w:r>
      <w:r w:rsidRPr="006555AF">
        <w:rPr>
          <w:sz w:val="20"/>
          <w:szCs w:val="20"/>
        </w:rPr>
        <w:t>ния учебных задач; вла</w:t>
      </w:r>
      <w:r w:rsidR="006F1FC4" w:rsidRPr="006555AF">
        <w:rPr>
          <w:sz w:val="20"/>
          <w:szCs w:val="20"/>
        </w:rPr>
        <w:t>деть умениями информационной пе</w:t>
      </w:r>
      <w:r w:rsidRPr="006555AF">
        <w:rPr>
          <w:sz w:val="20"/>
          <w:szCs w:val="20"/>
        </w:rPr>
        <w:t>реработки прослушанного</w:t>
      </w:r>
      <w:r w:rsidR="006F1FC4" w:rsidRPr="006555AF">
        <w:rPr>
          <w:sz w:val="20"/>
          <w:szCs w:val="20"/>
        </w:rPr>
        <w:t xml:space="preserve"> или прочитанного текста; основ</w:t>
      </w:r>
      <w:r w:rsidRPr="006555AF">
        <w:rPr>
          <w:sz w:val="20"/>
          <w:szCs w:val="20"/>
        </w:rPr>
        <w:t>ными  способами  и  средствами  получения,  переработки  и</w:t>
      </w:r>
      <w:r w:rsidR="006F1FC4" w:rsidRPr="006555AF">
        <w:rPr>
          <w:sz w:val="20"/>
          <w:szCs w:val="20"/>
        </w:rPr>
        <w:t xml:space="preserve"> </w:t>
      </w:r>
      <w:r w:rsidRPr="006555AF">
        <w:rPr>
          <w:sz w:val="20"/>
          <w:szCs w:val="20"/>
        </w:rPr>
        <w:t>преобразования информ</w:t>
      </w:r>
      <w:r w:rsidR="006F1FC4" w:rsidRPr="006555AF">
        <w:rPr>
          <w:sz w:val="20"/>
          <w:szCs w:val="20"/>
        </w:rPr>
        <w:t>ации; использовать графики, диа</w:t>
      </w:r>
      <w:r w:rsidRPr="006555AF">
        <w:rPr>
          <w:sz w:val="20"/>
          <w:szCs w:val="20"/>
        </w:rPr>
        <w:t>граммы, план, схемы для представления информации;</w:t>
      </w:r>
      <w:proofErr w:type="gramEnd"/>
    </w:p>
    <w:p w:rsidR="00BB7DEC" w:rsidRPr="006555AF" w:rsidRDefault="00BB7DEC" w:rsidP="006555AF">
      <w:pPr>
        <w:pStyle w:val="a7"/>
        <w:numPr>
          <w:ilvl w:val="0"/>
          <w:numId w:val="1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основные с</w:t>
      </w:r>
      <w:r w:rsidR="006F1FC4" w:rsidRPr="006555AF">
        <w:rPr>
          <w:sz w:val="20"/>
          <w:szCs w:val="20"/>
        </w:rPr>
        <w:t>пособы и правила эффективной ар</w:t>
      </w:r>
      <w:r w:rsidRPr="006555AF">
        <w:rPr>
          <w:sz w:val="20"/>
          <w:szCs w:val="20"/>
        </w:rPr>
        <w:t>гументации в процессе уч</w:t>
      </w:r>
      <w:r w:rsidR="006F1FC4" w:rsidRPr="006555AF">
        <w:rPr>
          <w:sz w:val="20"/>
          <w:szCs w:val="20"/>
        </w:rPr>
        <w:t>ебно-научного общения; стандарт</w:t>
      </w:r>
      <w:r w:rsidRPr="006555AF">
        <w:rPr>
          <w:sz w:val="20"/>
          <w:szCs w:val="20"/>
        </w:rPr>
        <w:t>ные обороты речи и знание правил корректной дискуссии; участвовать в дискуссии;</w:t>
      </w:r>
    </w:p>
    <w:p w:rsidR="00BB7DEC" w:rsidRPr="006555AF" w:rsidRDefault="00BB7DEC" w:rsidP="006555AF">
      <w:pPr>
        <w:pStyle w:val="a7"/>
        <w:numPr>
          <w:ilvl w:val="0"/>
          <w:numId w:val="1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структурные элементы и языковые о</w:t>
      </w:r>
      <w:r w:rsidR="006F1FC4" w:rsidRPr="006555AF">
        <w:rPr>
          <w:sz w:val="20"/>
          <w:szCs w:val="20"/>
        </w:rPr>
        <w:t>собенно</w:t>
      </w:r>
      <w:r w:rsidRPr="006555AF">
        <w:rPr>
          <w:sz w:val="20"/>
          <w:szCs w:val="20"/>
        </w:rPr>
        <w:t>сти письма как жанра публ</w:t>
      </w:r>
      <w:r w:rsidR="006F1FC4" w:rsidRPr="006555AF">
        <w:rPr>
          <w:sz w:val="20"/>
          <w:szCs w:val="20"/>
        </w:rPr>
        <w:t>ицистического стиля речи; созда</w:t>
      </w:r>
      <w:r w:rsidRPr="006555AF">
        <w:rPr>
          <w:sz w:val="20"/>
          <w:szCs w:val="20"/>
        </w:rPr>
        <w:t>вать сочинение в жанре письма (в том числе электронного);</w:t>
      </w:r>
    </w:p>
    <w:p w:rsidR="00BB7DEC" w:rsidRPr="006555AF" w:rsidRDefault="00BB7DEC" w:rsidP="006555AF">
      <w:pPr>
        <w:pStyle w:val="a7"/>
        <w:numPr>
          <w:ilvl w:val="0"/>
          <w:numId w:val="1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создавать тексты как результат проектной </w:t>
      </w:r>
      <w:r w:rsidR="006F1FC4" w:rsidRPr="006555AF">
        <w:rPr>
          <w:sz w:val="20"/>
          <w:szCs w:val="20"/>
        </w:rPr>
        <w:t>(исследователь</w:t>
      </w:r>
      <w:r w:rsidRPr="006555AF">
        <w:rPr>
          <w:sz w:val="20"/>
          <w:szCs w:val="20"/>
        </w:rPr>
        <w:t>ской) деятельности; оформл</w:t>
      </w:r>
      <w:r w:rsidR="006F1FC4" w:rsidRPr="006555AF">
        <w:rPr>
          <w:sz w:val="20"/>
          <w:szCs w:val="20"/>
        </w:rPr>
        <w:t>ять результаты проекта (исследо</w:t>
      </w:r>
      <w:r w:rsidRPr="006555AF">
        <w:rPr>
          <w:sz w:val="20"/>
          <w:szCs w:val="20"/>
        </w:rPr>
        <w:t>вания), представлять их в устной и письменной форме;</w:t>
      </w:r>
    </w:p>
    <w:p w:rsidR="00BB7DEC" w:rsidRPr="006555AF" w:rsidRDefault="00BB7DEC" w:rsidP="006555AF">
      <w:pPr>
        <w:pStyle w:val="a7"/>
        <w:numPr>
          <w:ilvl w:val="0"/>
          <w:numId w:val="1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строить устные учебно-научные сообщения различных </w:t>
      </w:r>
      <w:r w:rsidR="006F1FC4" w:rsidRPr="006555AF">
        <w:rPr>
          <w:sz w:val="20"/>
          <w:szCs w:val="20"/>
        </w:rPr>
        <w:t>ви</w:t>
      </w:r>
      <w:r w:rsidRPr="006555AF">
        <w:rPr>
          <w:sz w:val="20"/>
          <w:szCs w:val="20"/>
        </w:rPr>
        <w:t xml:space="preserve">дов, составлять рецензию на реферат, на проектную работу одноклассника, доклад; принимать участие в </w:t>
      </w:r>
      <w:r w:rsidR="006F1FC4" w:rsidRPr="006555AF">
        <w:rPr>
          <w:sz w:val="20"/>
          <w:szCs w:val="20"/>
        </w:rPr>
        <w:t>учебно-науч</w:t>
      </w:r>
      <w:r w:rsidRPr="006555AF">
        <w:rPr>
          <w:sz w:val="20"/>
          <w:szCs w:val="20"/>
        </w:rPr>
        <w:t>ной дискуссии;</w:t>
      </w:r>
    </w:p>
    <w:p w:rsidR="00BB7DEC" w:rsidRPr="006555AF" w:rsidRDefault="00BB7DEC" w:rsidP="006555AF">
      <w:pPr>
        <w:pStyle w:val="a7"/>
        <w:numPr>
          <w:ilvl w:val="0"/>
          <w:numId w:val="14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владеть правилами информа</w:t>
      </w:r>
      <w:r w:rsidR="006F1FC4" w:rsidRPr="006555AF">
        <w:rPr>
          <w:sz w:val="20"/>
          <w:szCs w:val="20"/>
        </w:rPr>
        <w:t>ционной безопасности при обще</w:t>
      </w:r>
      <w:r w:rsidRPr="006555AF">
        <w:rPr>
          <w:sz w:val="20"/>
          <w:szCs w:val="20"/>
        </w:rPr>
        <w:t>нии в социальных сетях.</w:t>
      </w:r>
    </w:p>
    <w:p w:rsidR="00BB7DEC" w:rsidRPr="006555AF" w:rsidRDefault="00BB7DEC" w:rsidP="006555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lastRenderedPageBreak/>
        <w:t>9 кл</w:t>
      </w:r>
      <w:r w:rsidR="006555AF">
        <w:rPr>
          <w:rFonts w:ascii="Times New Roman" w:hAnsi="Times New Roman" w:cs="Times New Roman"/>
          <w:b/>
          <w:sz w:val="20"/>
          <w:szCs w:val="20"/>
        </w:rPr>
        <w:t>а</w:t>
      </w:r>
      <w:bookmarkStart w:id="0" w:name="_GoBack"/>
      <w:bookmarkEnd w:id="0"/>
      <w:r w:rsidRPr="006555AF">
        <w:rPr>
          <w:rFonts w:ascii="Times New Roman" w:hAnsi="Times New Roman" w:cs="Times New Roman"/>
          <w:b/>
          <w:sz w:val="20"/>
          <w:szCs w:val="20"/>
        </w:rPr>
        <w:t>сс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«Язык и культура»: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понимать и истолковыват</w:t>
      </w:r>
      <w:r w:rsidR="006F1FC4" w:rsidRPr="006555AF">
        <w:rPr>
          <w:sz w:val="20"/>
          <w:szCs w:val="20"/>
        </w:rPr>
        <w:t>ь значения русских слов с национально-</w:t>
      </w:r>
      <w:r w:rsidRPr="006555AF">
        <w:rPr>
          <w:sz w:val="20"/>
          <w:szCs w:val="20"/>
        </w:rPr>
        <w:t xml:space="preserve">культурным компонентом (в рамках изученного), правильно употреблять их в </w:t>
      </w:r>
      <w:r w:rsidR="006F1FC4" w:rsidRPr="006555AF">
        <w:rPr>
          <w:sz w:val="20"/>
          <w:szCs w:val="20"/>
        </w:rPr>
        <w:t>речи; иметь представление о рус</w:t>
      </w:r>
      <w:r w:rsidRPr="006555AF">
        <w:rPr>
          <w:sz w:val="20"/>
          <w:szCs w:val="20"/>
        </w:rPr>
        <w:t>ской языковой картин</w:t>
      </w:r>
      <w:r w:rsidR="006F1FC4" w:rsidRPr="006555AF">
        <w:rPr>
          <w:sz w:val="20"/>
          <w:szCs w:val="20"/>
        </w:rPr>
        <w:t>е мира; приводить примеры нацио</w:t>
      </w:r>
      <w:r w:rsidRPr="006555AF">
        <w:rPr>
          <w:sz w:val="20"/>
          <w:szCs w:val="20"/>
        </w:rPr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понимать и истолковывать значения фразеологических </w:t>
      </w:r>
      <w:r w:rsidR="006F1FC4" w:rsidRPr="006555AF">
        <w:rPr>
          <w:sz w:val="20"/>
          <w:szCs w:val="20"/>
        </w:rPr>
        <w:t>обо</w:t>
      </w:r>
      <w:r w:rsidRPr="006555AF">
        <w:rPr>
          <w:sz w:val="20"/>
          <w:szCs w:val="20"/>
        </w:rPr>
        <w:t xml:space="preserve">ротов с национально-культурным компонентом; </w:t>
      </w:r>
      <w:r w:rsidR="006F1FC4" w:rsidRPr="006555AF">
        <w:rPr>
          <w:sz w:val="20"/>
          <w:szCs w:val="20"/>
        </w:rPr>
        <w:t>анализиро</w:t>
      </w:r>
      <w:r w:rsidRPr="006555AF">
        <w:rPr>
          <w:sz w:val="20"/>
          <w:szCs w:val="20"/>
        </w:rPr>
        <w:t>вать и комментировать и</w:t>
      </w:r>
      <w:r w:rsidR="006F1FC4" w:rsidRPr="006555AF">
        <w:rPr>
          <w:sz w:val="20"/>
          <w:szCs w:val="20"/>
        </w:rPr>
        <w:t>сторию происхождения фразеологи</w:t>
      </w:r>
      <w:r w:rsidRPr="006555AF">
        <w:rPr>
          <w:sz w:val="20"/>
          <w:szCs w:val="20"/>
        </w:rPr>
        <w:t xml:space="preserve">ческих оборотов; уместно употреблять их; распознавать источники крылатых слов и выражений (в рамках </w:t>
      </w:r>
      <w:r w:rsidR="006F1FC4" w:rsidRPr="006555AF">
        <w:rPr>
          <w:sz w:val="20"/>
          <w:szCs w:val="20"/>
        </w:rPr>
        <w:t>изу</w:t>
      </w:r>
      <w:r w:rsidRPr="006555AF">
        <w:rPr>
          <w:sz w:val="20"/>
          <w:szCs w:val="20"/>
        </w:rPr>
        <w:t>ченного); правильно употреблять пословицы, поговорки, крылатые слова и выражения в различных си</w:t>
      </w:r>
      <w:r w:rsidR="006F1FC4" w:rsidRPr="006555AF">
        <w:rPr>
          <w:sz w:val="20"/>
          <w:szCs w:val="20"/>
        </w:rPr>
        <w:t>туациях рече</w:t>
      </w:r>
      <w:r w:rsidRPr="006555AF">
        <w:rPr>
          <w:sz w:val="20"/>
          <w:szCs w:val="20"/>
        </w:rPr>
        <w:t>вого общения (в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</w:t>
      </w:r>
      <w:r w:rsidR="006F1FC4" w:rsidRPr="006555AF">
        <w:rPr>
          <w:sz w:val="20"/>
          <w:szCs w:val="20"/>
        </w:rPr>
        <w:t>современ</w:t>
      </w:r>
      <w:r w:rsidRPr="006555AF">
        <w:rPr>
          <w:sz w:val="20"/>
          <w:szCs w:val="20"/>
        </w:rPr>
        <w:t>ном русском языке (осно</w:t>
      </w:r>
      <w:r w:rsidR="006F1FC4" w:rsidRPr="006555AF">
        <w:rPr>
          <w:sz w:val="20"/>
          <w:szCs w:val="20"/>
        </w:rPr>
        <w:t>вные тенденции, отдельные приме</w:t>
      </w:r>
      <w:r w:rsidRPr="006555AF">
        <w:rPr>
          <w:sz w:val="20"/>
          <w:szCs w:val="20"/>
        </w:rPr>
        <w:t>ры в рамках изученного);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комментировать особен</w:t>
      </w:r>
      <w:r w:rsidR="006F1FC4" w:rsidRPr="006555AF">
        <w:rPr>
          <w:sz w:val="20"/>
          <w:szCs w:val="20"/>
        </w:rPr>
        <w:t>ности новых иноязычных заимство</w:t>
      </w:r>
      <w:r w:rsidRPr="006555AF">
        <w:rPr>
          <w:sz w:val="20"/>
          <w:szCs w:val="20"/>
        </w:rPr>
        <w:t>ваний в современном русском языке; определять значения лексических заимствований последних десятилетий;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характеризовать словообразовательные неологизмы по сфере употребления и стилистиче</w:t>
      </w:r>
      <w:r w:rsidR="006F1FC4" w:rsidRPr="006555AF">
        <w:rPr>
          <w:sz w:val="20"/>
          <w:szCs w:val="20"/>
        </w:rPr>
        <w:t>ской окраске; целесообразно упо</w:t>
      </w:r>
      <w:r w:rsidRPr="006555AF">
        <w:rPr>
          <w:sz w:val="20"/>
          <w:szCs w:val="20"/>
        </w:rPr>
        <w:t>треблять иноязычные слова;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объяснять  причины  изменения  лексических  значений  слов и их стилистической окраски в современном русском языке (на конкретных примерах);</w:t>
      </w:r>
    </w:p>
    <w:p w:rsidR="00BB7DEC" w:rsidRPr="006555AF" w:rsidRDefault="00BB7DEC" w:rsidP="006555AF">
      <w:pPr>
        <w:pStyle w:val="a7"/>
        <w:numPr>
          <w:ilvl w:val="0"/>
          <w:numId w:val="15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</w:r>
      <w:r w:rsidR="006F1FC4" w:rsidRPr="006555AF">
        <w:rPr>
          <w:sz w:val="20"/>
          <w:szCs w:val="20"/>
        </w:rPr>
        <w:t>антони</w:t>
      </w:r>
      <w:r w:rsidRPr="006555AF">
        <w:rPr>
          <w:sz w:val="20"/>
          <w:szCs w:val="20"/>
        </w:rPr>
        <w:t>мов; учебные этимологичес</w:t>
      </w:r>
      <w:r w:rsidR="006F1FC4" w:rsidRPr="006555AF">
        <w:rPr>
          <w:sz w:val="20"/>
          <w:szCs w:val="20"/>
        </w:rPr>
        <w:t>кие словари; грамматические сло</w:t>
      </w:r>
      <w:r w:rsidRPr="006555AF">
        <w:rPr>
          <w:sz w:val="20"/>
          <w:szCs w:val="20"/>
        </w:rPr>
        <w:t xml:space="preserve">вари и справочники, орфографические словари, </w:t>
      </w:r>
      <w:r w:rsidR="006F1FC4" w:rsidRPr="006555AF">
        <w:rPr>
          <w:sz w:val="20"/>
          <w:szCs w:val="20"/>
        </w:rPr>
        <w:t>справочни</w:t>
      </w:r>
      <w:r w:rsidRPr="006555AF">
        <w:rPr>
          <w:sz w:val="20"/>
          <w:szCs w:val="20"/>
        </w:rPr>
        <w:t>ки по пунктуации (в том числе мультимедийные).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«Культура речи»: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понимать и характеризовать активные процессы в области произношения и ударения (в рамках изученного); способы фиксации произносител</w:t>
      </w:r>
      <w:r w:rsidR="006F1FC4" w:rsidRPr="006555AF">
        <w:rPr>
          <w:sz w:val="20"/>
          <w:szCs w:val="20"/>
        </w:rPr>
        <w:t>ьных норм в современных орфоэпи</w:t>
      </w:r>
      <w:r w:rsidRPr="006555AF">
        <w:rPr>
          <w:sz w:val="20"/>
          <w:szCs w:val="20"/>
        </w:rPr>
        <w:t>ческих словарях;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различать варианты орфоэпической и акцентологической нормы; соблюдать нормы п</w:t>
      </w:r>
      <w:r w:rsidR="006F1FC4" w:rsidRPr="006555AF">
        <w:rPr>
          <w:sz w:val="20"/>
          <w:szCs w:val="20"/>
        </w:rPr>
        <w:t>роизношения и ударения в отдель</w:t>
      </w:r>
      <w:r w:rsidRPr="006555AF">
        <w:rPr>
          <w:sz w:val="20"/>
          <w:szCs w:val="20"/>
        </w:rPr>
        <w:t>ных грамматических формах  самостоятельных  частей  речи (в рамках изученного); упо</w:t>
      </w:r>
      <w:r w:rsidR="006F1FC4" w:rsidRPr="006555AF">
        <w:rPr>
          <w:sz w:val="20"/>
          <w:szCs w:val="20"/>
        </w:rPr>
        <w:t>треблять слова с учётом произно</w:t>
      </w:r>
      <w:r w:rsidRPr="006555AF">
        <w:rPr>
          <w:sz w:val="20"/>
          <w:szCs w:val="20"/>
        </w:rPr>
        <w:t>сительных вариантов современной орфоэпической нормы;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употреблять слова в соотве</w:t>
      </w:r>
      <w:r w:rsidR="006F1FC4" w:rsidRPr="006555AF">
        <w:rPr>
          <w:sz w:val="20"/>
          <w:szCs w:val="20"/>
        </w:rPr>
        <w:t>тствии с их лексическим значени</w:t>
      </w:r>
      <w:r w:rsidRPr="006555AF">
        <w:rPr>
          <w:sz w:val="20"/>
          <w:szCs w:val="20"/>
        </w:rPr>
        <w:t>ем и требованием лексиче</w:t>
      </w:r>
      <w:r w:rsidR="006F1FC4" w:rsidRPr="006555AF">
        <w:rPr>
          <w:sz w:val="20"/>
          <w:szCs w:val="20"/>
        </w:rPr>
        <w:t>ской сочетаемости (в рамках изу</w:t>
      </w:r>
      <w:r w:rsidRPr="006555AF">
        <w:rPr>
          <w:sz w:val="20"/>
          <w:szCs w:val="20"/>
        </w:rPr>
        <w:t>ченного); опознавать част</w:t>
      </w:r>
      <w:r w:rsidR="006F1FC4" w:rsidRPr="006555AF">
        <w:rPr>
          <w:sz w:val="20"/>
          <w:szCs w:val="20"/>
        </w:rPr>
        <w:t>отные примеры тавтологии и плео</w:t>
      </w:r>
      <w:r w:rsidRPr="006555AF">
        <w:rPr>
          <w:sz w:val="20"/>
          <w:szCs w:val="20"/>
        </w:rPr>
        <w:t>назма;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соблюдать синтаксические</w:t>
      </w:r>
      <w:r w:rsidR="006F1FC4" w:rsidRPr="006555AF">
        <w:rPr>
          <w:sz w:val="20"/>
          <w:szCs w:val="20"/>
        </w:rPr>
        <w:t xml:space="preserve"> нормы современного русского ли</w:t>
      </w:r>
      <w:r w:rsidRPr="006555AF">
        <w:rPr>
          <w:sz w:val="20"/>
          <w:szCs w:val="20"/>
        </w:rPr>
        <w:t xml:space="preserve">тературного языка: предложно-падежное управление; </w:t>
      </w:r>
      <w:r w:rsidR="006F1FC4" w:rsidRPr="006555AF">
        <w:rPr>
          <w:sz w:val="20"/>
          <w:szCs w:val="20"/>
        </w:rPr>
        <w:t>по</w:t>
      </w:r>
      <w:r w:rsidRPr="006555AF">
        <w:rPr>
          <w:sz w:val="20"/>
          <w:szCs w:val="20"/>
        </w:rPr>
        <w:t>строение простых предл</w:t>
      </w:r>
      <w:r w:rsidR="006F1FC4" w:rsidRPr="006555AF">
        <w:rPr>
          <w:sz w:val="20"/>
          <w:szCs w:val="20"/>
        </w:rPr>
        <w:t>ожений‚ сложных предложений раз</w:t>
      </w:r>
      <w:r w:rsidRPr="006555AF">
        <w:rPr>
          <w:sz w:val="20"/>
          <w:szCs w:val="20"/>
        </w:rPr>
        <w:t>ных видов; предложений с косвенной речью;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распознавать и исправлять типичные ошибки в </w:t>
      </w:r>
      <w:r w:rsidR="006F1FC4" w:rsidRPr="006555AF">
        <w:rPr>
          <w:sz w:val="20"/>
          <w:szCs w:val="20"/>
        </w:rPr>
        <w:t>предлож</w:t>
      </w:r>
      <w:r w:rsidRPr="006555AF">
        <w:rPr>
          <w:sz w:val="20"/>
          <w:szCs w:val="20"/>
        </w:rPr>
        <w:t xml:space="preserve">но-падежном управлении; построении простых </w:t>
      </w:r>
      <w:r w:rsidR="006F1FC4" w:rsidRPr="006555AF">
        <w:rPr>
          <w:sz w:val="20"/>
          <w:szCs w:val="20"/>
        </w:rPr>
        <w:t>предложе</w:t>
      </w:r>
      <w:r w:rsidRPr="006555AF">
        <w:rPr>
          <w:sz w:val="20"/>
          <w:szCs w:val="20"/>
        </w:rPr>
        <w:t>ний‚ сложных предложений разных видов; предложений с косвенной речью;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оценивать с точки зрения норм, вариантов норм современного русского литературного языка чужую и</w:t>
      </w:r>
      <w:r w:rsidR="006F1FC4" w:rsidRPr="006555AF">
        <w:rPr>
          <w:sz w:val="20"/>
          <w:szCs w:val="20"/>
        </w:rPr>
        <w:t xml:space="preserve"> </w:t>
      </w:r>
      <w:r w:rsidRPr="006555AF">
        <w:rPr>
          <w:sz w:val="20"/>
          <w:szCs w:val="20"/>
        </w:rPr>
        <w:t>собственную речь; корректи</w:t>
      </w:r>
      <w:r w:rsidR="006F1FC4" w:rsidRPr="006555AF">
        <w:rPr>
          <w:sz w:val="20"/>
          <w:szCs w:val="20"/>
        </w:rPr>
        <w:t>ровать речь с учётом её соответ</w:t>
      </w:r>
      <w:r w:rsidRPr="006555AF">
        <w:rPr>
          <w:sz w:val="20"/>
          <w:szCs w:val="20"/>
        </w:rPr>
        <w:t>ствия основным нормам и</w:t>
      </w:r>
      <w:r w:rsidR="006F1FC4" w:rsidRPr="006555AF">
        <w:rPr>
          <w:sz w:val="20"/>
          <w:szCs w:val="20"/>
        </w:rPr>
        <w:t xml:space="preserve"> вариантам норм современного ли</w:t>
      </w:r>
      <w:r w:rsidRPr="006555AF">
        <w:rPr>
          <w:sz w:val="20"/>
          <w:szCs w:val="20"/>
        </w:rPr>
        <w:t>тературного языка;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при общении</w:t>
      </w:r>
      <w:r w:rsidR="006F1FC4" w:rsidRPr="006555AF">
        <w:rPr>
          <w:sz w:val="20"/>
          <w:szCs w:val="20"/>
        </w:rPr>
        <w:t xml:space="preserve"> в </w:t>
      </w:r>
      <w:proofErr w:type="gramStart"/>
      <w:r w:rsidR="006F1FC4" w:rsidRPr="006555AF">
        <w:rPr>
          <w:sz w:val="20"/>
          <w:szCs w:val="20"/>
        </w:rPr>
        <w:t>интернет-среде</w:t>
      </w:r>
      <w:proofErr w:type="gramEnd"/>
      <w:r w:rsidR="006F1FC4" w:rsidRPr="006555AF">
        <w:rPr>
          <w:sz w:val="20"/>
          <w:szCs w:val="20"/>
        </w:rPr>
        <w:t xml:space="preserve"> этикетные фор</w:t>
      </w:r>
      <w:r w:rsidRPr="006555AF">
        <w:rPr>
          <w:sz w:val="20"/>
          <w:szCs w:val="20"/>
        </w:rPr>
        <w:t>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BB7DEC" w:rsidRPr="006555AF" w:rsidRDefault="00BB7DEC" w:rsidP="006555AF">
      <w:pPr>
        <w:pStyle w:val="a7"/>
        <w:numPr>
          <w:ilvl w:val="0"/>
          <w:numId w:val="16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использовать толковые, ор</w:t>
      </w:r>
      <w:r w:rsidR="006F1FC4" w:rsidRPr="006555AF">
        <w:rPr>
          <w:sz w:val="20"/>
          <w:szCs w:val="20"/>
        </w:rPr>
        <w:t>фоэпические словари, словари си</w:t>
      </w:r>
      <w:r w:rsidRPr="006555AF">
        <w:rPr>
          <w:sz w:val="20"/>
          <w:szCs w:val="20"/>
        </w:rPr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BB7DEC" w:rsidRPr="006555AF" w:rsidRDefault="00BB7DEC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55AF">
        <w:rPr>
          <w:rFonts w:ascii="Times New Roman" w:hAnsi="Times New Roman" w:cs="Times New Roman"/>
          <w:b/>
          <w:sz w:val="20"/>
          <w:szCs w:val="20"/>
        </w:rPr>
        <w:t>«Речь. Речевая деятельность. Текст»: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6555AF">
        <w:rPr>
          <w:sz w:val="20"/>
          <w:szCs w:val="20"/>
        </w:rPr>
        <w:t>инфографика</w:t>
      </w:r>
      <w:proofErr w:type="spellEnd"/>
      <w:r w:rsidRPr="006555AF">
        <w:rPr>
          <w:sz w:val="20"/>
          <w:szCs w:val="20"/>
        </w:rPr>
        <w:t>, диаграмма, дисплейный текст и др.);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владеть умениями информационной переработки </w:t>
      </w:r>
      <w:r w:rsidR="006F1FC4" w:rsidRPr="006555AF">
        <w:rPr>
          <w:sz w:val="20"/>
          <w:szCs w:val="20"/>
        </w:rPr>
        <w:t>прослу</w:t>
      </w:r>
      <w:r w:rsidRPr="006555AF">
        <w:rPr>
          <w:sz w:val="20"/>
          <w:szCs w:val="20"/>
        </w:rPr>
        <w:t xml:space="preserve">шанного или прочитанного текста; основными способами и средствами получения, переработки и преобразования </w:t>
      </w:r>
      <w:r w:rsidR="006F1FC4" w:rsidRPr="006555AF">
        <w:rPr>
          <w:sz w:val="20"/>
          <w:szCs w:val="20"/>
        </w:rPr>
        <w:t>ин</w:t>
      </w:r>
      <w:r w:rsidRPr="006555AF">
        <w:rPr>
          <w:sz w:val="20"/>
          <w:szCs w:val="20"/>
        </w:rPr>
        <w:t>формации (аннотация, конспект); исп</w:t>
      </w:r>
      <w:r w:rsidR="006F1FC4" w:rsidRPr="006555AF">
        <w:rPr>
          <w:sz w:val="20"/>
          <w:szCs w:val="20"/>
        </w:rPr>
        <w:t>ользовать графики, ди</w:t>
      </w:r>
      <w:r w:rsidRPr="006555AF">
        <w:rPr>
          <w:sz w:val="20"/>
          <w:szCs w:val="20"/>
        </w:rPr>
        <w:t>аграммы, схемы для представления информации;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структурн</w:t>
      </w:r>
      <w:r w:rsidR="006F1FC4" w:rsidRPr="006555AF">
        <w:rPr>
          <w:sz w:val="20"/>
          <w:szCs w:val="20"/>
        </w:rPr>
        <w:t>ые элементы и языковые особенно</w:t>
      </w:r>
      <w:r w:rsidRPr="006555AF">
        <w:rPr>
          <w:sz w:val="20"/>
          <w:szCs w:val="20"/>
        </w:rPr>
        <w:t>сти анекдота, шутки; умес</w:t>
      </w:r>
      <w:r w:rsidR="006F1FC4" w:rsidRPr="006555AF">
        <w:rPr>
          <w:sz w:val="20"/>
          <w:szCs w:val="20"/>
        </w:rPr>
        <w:t>тно использовать жанры разговор</w:t>
      </w:r>
      <w:r w:rsidRPr="006555AF">
        <w:rPr>
          <w:sz w:val="20"/>
          <w:szCs w:val="20"/>
        </w:rPr>
        <w:t>ной речи в ситуациях неформального общения;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структурн</w:t>
      </w:r>
      <w:r w:rsidR="006F1FC4" w:rsidRPr="006555AF">
        <w:rPr>
          <w:sz w:val="20"/>
          <w:szCs w:val="20"/>
        </w:rPr>
        <w:t>ые элементы и языковые особенно</w:t>
      </w:r>
      <w:r w:rsidRPr="006555AF">
        <w:rPr>
          <w:sz w:val="20"/>
          <w:szCs w:val="20"/>
        </w:rPr>
        <w:t>сти делового письма;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создавать устные учебно</w:t>
      </w:r>
      <w:r w:rsidR="006F1FC4" w:rsidRPr="006555AF">
        <w:rPr>
          <w:sz w:val="20"/>
          <w:szCs w:val="20"/>
        </w:rPr>
        <w:t>-научные сообщения различных ви</w:t>
      </w:r>
      <w:r w:rsidRPr="006555AF">
        <w:rPr>
          <w:sz w:val="20"/>
          <w:szCs w:val="20"/>
        </w:rPr>
        <w:t>дов, отзыв на проектную работу одноклассника; принимать участие в учебно-научной дискуссии;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понимать и использовать в собственной речевой практике прецедентные тексты;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анализировать и создавать тексты публицистических жанров (проблемный очерк);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 xml:space="preserve">создавать тексты как результат проектной </w:t>
      </w:r>
      <w:r w:rsidR="006F1FC4" w:rsidRPr="006555AF">
        <w:rPr>
          <w:sz w:val="20"/>
          <w:szCs w:val="20"/>
        </w:rPr>
        <w:t>(исследователь</w:t>
      </w:r>
      <w:r w:rsidRPr="006555AF">
        <w:rPr>
          <w:sz w:val="20"/>
          <w:szCs w:val="20"/>
        </w:rPr>
        <w:t>ской) деятельности; оформлять реферат в письменной форме и представлять его в устной и письменной форме;</w:t>
      </w:r>
    </w:p>
    <w:p w:rsidR="00BB7DEC" w:rsidRPr="006555AF" w:rsidRDefault="00BB7DEC" w:rsidP="006555AF">
      <w:pPr>
        <w:pStyle w:val="a7"/>
        <w:numPr>
          <w:ilvl w:val="0"/>
          <w:numId w:val="17"/>
        </w:numPr>
        <w:spacing w:before="0"/>
        <w:ind w:left="-284" w:firstLine="0"/>
        <w:jc w:val="both"/>
        <w:rPr>
          <w:sz w:val="20"/>
          <w:szCs w:val="20"/>
        </w:rPr>
      </w:pPr>
      <w:r w:rsidRPr="006555AF">
        <w:rPr>
          <w:sz w:val="20"/>
          <w:szCs w:val="20"/>
        </w:rPr>
        <w:t>владеть правилами инфор</w:t>
      </w:r>
      <w:r w:rsidR="006F1FC4" w:rsidRPr="006555AF">
        <w:rPr>
          <w:sz w:val="20"/>
          <w:szCs w:val="20"/>
        </w:rPr>
        <w:t>мационной безопасности при обще</w:t>
      </w:r>
      <w:r w:rsidRPr="006555AF">
        <w:rPr>
          <w:sz w:val="20"/>
          <w:szCs w:val="20"/>
        </w:rPr>
        <w:t>нии в социальных сетях.</w:t>
      </w:r>
    </w:p>
    <w:p w:rsidR="006B772E" w:rsidRPr="006555AF" w:rsidRDefault="006B772E" w:rsidP="006555AF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6B772E" w:rsidRPr="006555AF" w:rsidSect="006555A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DF"/>
    <w:multiLevelType w:val="hybridMultilevel"/>
    <w:tmpl w:val="FBC6647C"/>
    <w:lvl w:ilvl="0" w:tplc="5C885BC0">
      <w:start w:val="1"/>
      <w:numFmt w:val="decimal"/>
      <w:lvlText w:val="%1)"/>
      <w:lvlJc w:val="left"/>
      <w:pPr>
        <w:ind w:left="156" w:hanging="292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563A6C24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96CCB5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1110CF5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5250506E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EE802D7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67349E28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CEE00C76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4B5C9F88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">
    <w:nsid w:val="03FE5A37"/>
    <w:multiLevelType w:val="hybridMultilevel"/>
    <w:tmpl w:val="589260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8D151B"/>
    <w:multiLevelType w:val="hybridMultilevel"/>
    <w:tmpl w:val="2EF851C6"/>
    <w:lvl w:ilvl="0" w:tplc="9364F07A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3BC732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0950A7A4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DD82511A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B8ECD6D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9336F412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DD66110C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417468CC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DBD63266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3">
    <w:nsid w:val="1E16693B"/>
    <w:multiLevelType w:val="hybridMultilevel"/>
    <w:tmpl w:val="B7386CF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5F43347"/>
    <w:multiLevelType w:val="hybridMultilevel"/>
    <w:tmpl w:val="C27C95B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2E835B7"/>
    <w:multiLevelType w:val="hybridMultilevel"/>
    <w:tmpl w:val="D8BAD9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64368D7"/>
    <w:multiLevelType w:val="hybridMultilevel"/>
    <w:tmpl w:val="8FE48B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7B30640"/>
    <w:multiLevelType w:val="hybridMultilevel"/>
    <w:tmpl w:val="0CD247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C0E3279"/>
    <w:multiLevelType w:val="hybridMultilevel"/>
    <w:tmpl w:val="388A5C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20E5738"/>
    <w:multiLevelType w:val="hybridMultilevel"/>
    <w:tmpl w:val="938024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3F97144"/>
    <w:multiLevelType w:val="hybridMultilevel"/>
    <w:tmpl w:val="1B7EF5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E7B03FE"/>
    <w:multiLevelType w:val="hybridMultilevel"/>
    <w:tmpl w:val="8BB89F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15169CC"/>
    <w:multiLevelType w:val="hybridMultilevel"/>
    <w:tmpl w:val="FA86A9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3FE7189"/>
    <w:multiLevelType w:val="hybridMultilevel"/>
    <w:tmpl w:val="D592EBC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F4E5A5F"/>
    <w:multiLevelType w:val="hybridMultilevel"/>
    <w:tmpl w:val="7E306C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5033A1E"/>
    <w:multiLevelType w:val="hybridMultilevel"/>
    <w:tmpl w:val="BF0017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AD47348"/>
    <w:multiLevelType w:val="hybridMultilevel"/>
    <w:tmpl w:val="CF3E22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6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DEC"/>
    <w:rsid w:val="006555AF"/>
    <w:rsid w:val="006B772E"/>
    <w:rsid w:val="006F1FC4"/>
    <w:rsid w:val="00B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D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7DE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B7DE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BB7DEC"/>
    <w:pPr>
      <w:widowControl w:val="0"/>
      <w:autoSpaceDE w:val="0"/>
      <w:autoSpaceDN w:val="0"/>
      <w:spacing w:before="71"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BB7DEC"/>
    <w:pPr>
      <w:widowControl w:val="0"/>
      <w:autoSpaceDE w:val="0"/>
      <w:autoSpaceDN w:val="0"/>
      <w:spacing w:before="91" w:after="0" w:line="240" w:lineRule="auto"/>
      <w:ind w:left="15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BB7DEC"/>
    <w:pPr>
      <w:widowControl w:val="0"/>
      <w:autoSpaceDE w:val="0"/>
      <w:autoSpaceDN w:val="0"/>
      <w:spacing w:before="1"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1">
    <w:name w:val="Заголовок 41"/>
    <w:basedOn w:val="a"/>
    <w:uiPriority w:val="1"/>
    <w:qFormat/>
    <w:rsid w:val="00BB7DEC"/>
    <w:pPr>
      <w:widowControl w:val="0"/>
      <w:autoSpaceDE w:val="0"/>
      <w:autoSpaceDN w:val="0"/>
      <w:spacing w:after="0" w:line="240" w:lineRule="auto"/>
      <w:ind w:left="383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BB7DEC"/>
    <w:pPr>
      <w:widowControl w:val="0"/>
      <w:autoSpaceDE w:val="0"/>
      <w:autoSpaceDN w:val="0"/>
      <w:spacing w:after="0" w:line="240" w:lineRule="auto"/>
      <w:ind w:left="571" w:right="569"/>
      <w:jc w:val="center"/>
    </w:pPr>
    <w:rPr>
      <w:rFonts w:ascii="Tahoma" w:eastAsia="Tahoma" w:hAnsi="Tahoma" w:cs="Tahoma"/>
      <w:b/>
      <w:bCs/>
      <w:sz w:val="68"/>
      <w:szCs w:val="6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B7DEC"/>
    <w:rPr>
      <w:rFonts w:ascii="Tahoma" w:eastAsia="Tahoma" w:hAnsi="Tahoma" w:cs="Tahoma"/>
      <w:b/>
      <w:bCs/>
      <w:sz w:val="68"/>
      <w:szCs w:val="68"/>
      <w:lang w:eastAsia="en-US"/>
    </w:rPr>
  </w:style>
  <w:style w:type="paragraph" w:styleId="a7">
    <w:name w:val="List Paragraph"/>
    <w:basedOn w:val="a"/>
    <w:uiPriority w:val="1"/>
    <w:qFormat/>
    <w:rsid w:val="00BB7DEC"/>
    <w:pPr>
      <w:widowControl w:val="0"/>
      <w:autoSpaceDE w:val="0"/>
      <w:autoSpaceDN w:val="0"/>
      <w:spacing w:before="83" w:after="0" w:line="240" w:lineRule="auto"/>
      <w:ind w:left="308" w:hanging="19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B7DEC"/>
    <w:pPr>
      <w:widowControl w:val="0"/>
      <w:autoSpaceDE w:val="0"/>
      <w:autoSpaceDN w:val="0"/>
      <w:spacing w:before="1" w:after="0" w:line="240" w:lineRule="auto"/>
      <w:ind w:left="256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2022-04-08T07:59:00Z</cp:lastPrinted>
  <dcterms:created xsi:type="dcterms:W3CDTF">2021-11-03T16:17:00Z</dcterms:created>
  <dcterms:modified xsi:type="dcterms:W3CDTF">2022-04-08T07:59:00Z</dcterms:modified>
</cp:coreProperties>
</file>