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F1" w:rsidRPr="00FA6617" w:rsidRDefault="00A314F1" w:rsidP="00FA6617">
      <w:pPr>
        <w:spacing w:after="0" w:line="240" w:lineRule="auto"/>
        <w:ind w:firstLine="284"/>
        <w:jc w:val="center"/>
        <w:rPr>
          <w:rFonts w:ascii="Times New Roman" w:hAnsi="Times New Roman" w:cs="Times New Roman"/>
          <w:b/>
          <w:sz w:val="20"/>
          <w:szCs w:val="20"/>
        </w:rPr>
      </w:pPr>
      <w:bookmarkStart w:id="0" w:name="_GoBack"/>
      <w:r w:rsidRPr="00FA6617">
        <w:rPr>
          <w:rFonts w:ascii="Times New Roman" w:hAnsi="Times New Roman" w:cs="Times New Roman"/>
          <w:b/>
          <w:sz w:val="20"/>
          <w:szCs w:val="20"/>
        </w:rPr>
        <w:t>ПРЕДМЕТНЫЕ РЕЗУЛЬТАТЫ</w:t>
      </w:r>
      <w:r w:rsidR="00FA6617" w:rsidRPr="00FA6617">
        <w:rPr>
          <w:rFonts w:ascii="Times New Roman" w:hAnsi="Times New Roman" w:cs="Times New Roman"/>
          <w:b/>
          <w:sz w:val="20"/>
          <w:szCs w:val="20"/>
        </w:rPr>
        <w:t>. ФИЗИКА</w:t>
      </w:r>
    </w:p>
    <w:p w:rsidR="001A56DC" w:rsidRPr="00FA6617" w:rsidRDefault="001A56DC" w:rsidP="00FA6617">
      <w:pPr>
        <w:spacing w:after="0" w:line="240" w:lineRule="auto"/>
        <w:ind w:firstLine="284"/>
        <w:jc w:val="center"/>
        <w:rPr>
          <w:rFonts w:ascii="Times New Roman" w:hAnsi="Times New Roman" w:cs="Times New Roman"/>
          <w:b/>
          <w:sz w:val="20"/>
          <w:szCs w:val="20"/>
        </w:rPr>
      </w:pPr>
    </w:p>
    <w:p w:rsidR="00A314F1" w:rsidRPr="00FA6617" w:rsidRDefault="00A314F1" w:rsidP="00FA6617">
      <w:pPr>
        <w:spacing w:after="0" w:line="240" w:lineRule="auto"/>
        <w:ind w:firstLine="284"/>
        <w:jc w:val="center"/>
        <w:rPr>
          <w:rFonts w:ascii="Times New Roman" w:hAnsi="Times New Roman" w:cs="Times New Roman"/>
          <w:b/>
          <w:sz w:val="20"/>
          <w:szCs w:val="20"/>
        </w:rPr>
      </w:pPr>
      <w:r w:rsidRPr="00FA6617">
        <w:rPr>
          <w:rFonts w:ascii="Times New Roman" w:hAnsi="Times New Roman" w:cs="Times New Roman"/>
          <w:b/>
          <w:sz w:val="20"/>
          <w:szCs w:val="20"/>
        </w:rPr>
        <w:t>7 класс</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Предметные результаты на базовом уровне отражают </w:t>
      </w:r>
      <w:proofErr w:type="spellStart"/>
      <w:r w:rsidRPr="00FA6617">
        <w:rPr>
          <w:rFonts w:ascii="Times New Roman" w:hAnsi="Times New Roman" w:cs="Times New Roman"/>
          <w:sz w:val="20"/>
          <w:szCs w:val="20"/>
        </w:rPr>
        <w:t>сформированность</w:t>
      </w:r>
      <w:proofErr w:type="spellEnd"/>
      <w:r w:rsidRPr="00FA6617">
        <w:rPr>
          <w:rFonts w:ascii="Times New Roman" w:hAnsi="Times New Roman" w:cs="Times New Roman"/>
          <w:sz w:val="20"/>
          <w:szCs w:val="20"/>
        </w:rPr>
        <w:t xml:space="preserve"> у обучающихся умений:</w:t>
      </w:r>
    </w:p>
    <w:p w:rsidR="00A314F1" w:rsidRPr="00FA6617" w:rsidRDefault="00A314F1" w:rsidP="00FA6617">
      <w:pPr>
        <w:spacing w:after="0" w:line="240" w:lineRule="auto"/>
        <w:ind w:firstLine="284"/>
        <w:jc w:val="both"/>
        <w:rPr>
          <w:rFonts w:ascii="Times New Roman" w:hAnsi="Times New Roman" w:cs="Times New Roman"/>
          <w:sz w:val="20"/>
          <w:szCs w:val="20"/>
        </w:rPr>
      </w:pPr>
      <w:proofErr w:type="gramStart"/>
      <w:r w:rsidRPr="00FA6617">
        <w:rPr>
          <w:rFonts w:ascii="Times New Roman" w:hAnsi="Times New Roman" w:cs="Times New Roman"/>
          <w:sz w:val="20"/>
          <w:szCs w:val="20"/>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roofErr w:type="gramEnd"/>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 </w:t>
      </w:r>
      <w:proofErr w:type="gramStart"/>
      <w:r w:rsidRPr="00FA6617">
        <w:rPr>
          <w:rFonts w:ascii="Times New Roman" w:hAnsi="Times New Roman" w:cs="Times New Roman"/>
          <w:sz w:val="20"/>
          <w:szCs w:val="20"/>
        </w:rPr>
        <w:t>креплённой</w:t>
      </w:r>
      <w:proofErr w:type="gramEnd"/>
      <w:r w:rsidRPr="00FA6617">
        <w:rPr>
          <w:rFonts w:ascii="Times New Roman" w:hAnsi="Times New Roman" w:cs="Times New Roman"/>
          <w:sz w:val="20"/>
          <w:szCs w:val="20"/>
        </w:rPr>
        <w:t xml:space="preserve">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314F1" w:rsidRPr="00FA6617" w:rsidRDefault="00A314F1" w:rsidP="00FA6617">
      <w:pPr>
        <w:spacing w:after="0" w:line="240" w:lineRule="auto"/>
        <w:ind w:firstLine="284"/>
        <w:jc w:val="both"/>
        <w:rPr>
          <w:rFonts w:ascii="Times New Roman" w:hAnsi="Times New Roman" w:cs="Times New Roman"/>
          <w:sz w:val="20"/>
          <w:szCs w:val="20"/>
        </w:rPr>
      </w:pPr>
      <w:proofErr w:type="gramStart"/>
      <w:r w:rsidRPr="00FA6617">
        <w:rPr>
          <w:rFonts w:ascii="Times New Roman" w:hAnsi="Times New Roman" w:cs="Times New Roman"/>
          <w:sz w:val="20"/>
          <w:szCs w:val="20"/>
        </w:rPr>
        <w:t>—распознавать  проявление  изученных  физических  явлений в окружающем мире, в том числе физические явления в при­ 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roofErr w:type="gramEnd"/>
    </w:p>
    <w:p w:rsidR="00A314F1" w:rsidRPr="00FA6617" w:rsidRDefault="00A314F1" w:rsidP="00FA6617">
      <w:pPr>
        <w:spacing w:after="0" w:line="240" w:lineRule="auto"/>
        <w:ind w:firstLine="284"/>
        <w:jc w:val="both"/>
        <w:rPr>
          <w:rFonts w:ascii="Times New Roman" w:hAnsi="Times New Roman" w:cs="Times New Roman"/>
          <w:sz w:val="20"/>
          <w:szCs w:val="20"/>
        </w:rPr>
      </w:pPr>
      <w:proofErr w:type="gramStart"/>
      <w:r w:rsidRPr="00FA6617">
        <w:rPr>
          <w:rFonts w:ascii="Times New Roman" w:hAnsi="Times New Roman" w:cs="Times New Roman"/>
          <w:sz w:val="20"/>
          <w:szCs w:val="20"/>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 гости, сила тяжести, вес тела, сила трения, давление (твёрдо­ 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w:t>
      </w:r>
      <w:proofErr w:type="gramEnd"/>
      <w:r w:rsidRPr="00FA6617">
        <w:rPr>
          <w:rFonts w:ascii="Times New Roman" w:hAnsi="Times New Roman" w:cs="Times New Roman"/>
          <w:sz w:val="20"/>
          <w:szCs w:val="20"/>
        </w:rPr>
        <w:t xml:space="preserve">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w:t>
      </w:r>
      <w:proofErr w:type="gramStart"/>
      <w:r w:rsidRPr="00FA6617">
        <w:rPr>
          <w:rFonts w:ascii="Times New Roman" w:hAnsi="Times New Roman" w:cs="Times New Roman"/>
          <w:sz w:val="20"/>
          <w:szCs w:val="20"/>
        </w:rPr>
        <w:t>со</w:t>
      </w:r>
      <w:proofErr w:type="gramEnd"/>
      <w:r w:rsidRPr="00FA6617">
        <w:rPr>
          <w:rFonts w:ascii="Times New Roman" w:hAnsi="Times New Roman" w:cs="Times New Roman"/>
          <w:sz w:val="20"/>
          <w:szCs w:val="20"/>
        </w:rPr>
        <w:t>­ хранения механической энергии; при этом давать словесную формулировку закона и записывать его математическое выражение;</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—объяснять физические  явления,  процессы  и  свойства  тел, в том числе и в контексте ситуаций </w:t>
      </w:r>
      <w:proofErr w:type="spellStart"/>
      <w:r w:rsidRPr="00FA6617">
        <w:rPr>
          <w:rFonts w:ascii="Times New Roman" w:hAnsi="Times New Roman" w:cs="Times New Roman"/>
          <w:sz w:val="20"/>
          <w:szCs w:val="20"/>
        </w:rPr>
        <w:t>практико­ориентированного</w:t>
      </w:r>
      <w:proofErr w:type="spellEnd"/>
      <w:r w:rsidRPr="00FA6617">
        <w:rPr>
          <w:rFonts w:ascii="Times New Roman" w:hAnsi="Times New Roman" w:cs="Times New Roman"/>
          <w:sz w:val="20"/>
          <w:szCs w:val="20"/>
        </w:rPr>
        <w:t xml:space="preserve"> характера: выявлять </w:t>
      </w:r>
      <w:proofErr w:type="spellStart"/>
      <w:r w:rsidRPr="00FA6617">
        <w:rPr>
          <w:rFonts w:ascii="Times New Roman" w:hAnsi="Times New Roman" w:cs="Times New Roman"/>
          <w:sz w:val="20"/>
          <w:szCs w:val="20"/>
        </w:rPr>
        <w:t>причинно­следственные</w:t>
      </w:r>
      <w:proofErr w:type="spellEnd"/>
      <w:r w:rsidRPr="00FA6617">
        <w:rPr>
          <w:rFonts w:ascii="Times New Roman" w:hAnsi="Times New Roman" w:cs="Times New Roman"/>
          <w:sz w:val="20"/>
          <w:szCs w:val="20"/>
        </w:rPr>
        <w:t xml:space="preserve"> связи, строить объяснение из 1—2 логических шагов с опорой на 1—2 изученных свойства физических явлений, физических закона или закономерности;</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 чёты, находить справочные данные, необходимые для решения задач, оценивать реалистичность полученной физической величины;</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—проводить опыты по наблюдению физических явлений или физических свойств тел: формулировать проверяемые </w:t>
      </w:r>
      <w:proofErr w:type="gramStart"/>
      <w:r w:rsidRPr="00FA6617">
        <w:rPr>
          <w:rFonts w:ascii="Times New Roman" w:hAnsi="Times New Roman" w:cs="Times New Roman"/>
          <w:sz w:val="20"/>
          <w:szCs w:val="20"/>
        </w:rPr>
        <w:t>пред</w:t>
      </w:r>
      <w:proofErr w:type="gramEnd"/>
      <w:r w:rsidRPr="00FA6617">
        <w:rPr>
          <w:rFonts w:ascii="Times New Roman" w:hAnsi="Times New Roman" w:cs="Times New Roman"/>
          <w:sz w:val="20"/>
          <w:szCs w:val="20"/>
        </w:rPr>
        <w:t>­ положения, собирать установку из предложенного оборудования, записывать ход опыта и формулировать выводы;</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 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—соблюдать правила техники безопасности при работе с лабораторным оборудованием;</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—указывать принципы действия приборов и технических устройств: весы, термометр, динамометр, сообщающиеся </w:t>
      </w:r>
      <w:proofErr w:type="gramStart"/>
      <w:r w:rsidRPr="00FA6617">
        <w:rPr>
          <w:rFonts w:ascii="Times New Roman" w:hAnsi="Times New Roman" w:cs="Times New Roman"/>
          <w:sz w:val="20"/>
          <w:szCs w:val="20"/>
        </w:rPr>
        <w:t>со</w:t>
      </w:r>
      <w:proofErr w:type="gramEnd"/>
      <w:r w:rsidRPr="00FA6617">
        <w:rPr>
          <w:rFonts w:ascii="Times New Roman" w:hAnsi="Times New Roman" w:cs="Times New Roman"/>
          <w:sz w:val="20"/>
          <w:szCs w:val="20"/>
        </w:rPr>
        <w:t>­ суды, барометр, рычаг, подвижный и неподвижный блок, наклонная плоскость;</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—приводить примеры / находить информацию </w:t>
      </w:r>
      <w:proofErr w:type="gramStart"/>
      <w:r w:rsidRPr="00FA6617">
        <w:rPr>
          <w:rFonts w:ascii="Times New Roman" w:hAnsi="Times New Roman" w:cs="Times New Roman"/>
          <w:sz w:val="20"/>
          <w:szCs w:val="20"/>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FA6617">
        <w:rPr>
          <w:rFonts w:ascii="Times New Roman" w:hAnsi="Times New Roman" w:cs="Times New Roman"/>
          <w:sz w:val="20"/>
          <w:szCs w:val="20"/>
        </w:rPr>
        <w:t xml:space="preserve"> и техническими устройствами, сохранения здоровья и соблюдения норм экологического поведения в окружающей среде;</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lastRenderedPageBreak/>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—использовать при выполнении учебных заданий </w:t>
      </w:r>
      <w:proofErr w:type="spellStart"/>
      <w:r w:rsidRPr="00FA6617">
        <w:rPr>
          <w:rFonts w:ascii="Times New Roman" w:hAnsi="Times New Roman" w:cs="Times New Roman"/>
          <w:sz w:val="20"/>
          <w:szCs w:val="20"/>
        </w:rPr>
        <w:t>научно­популярную</w:t>
      </w:r>
      <w:proofErr w:type="spellEnd"/>
      <w:r w:rsidRPr="00FA6617">
        <w:rPr>
          <w:rFonts w:ascii="Times New Roman" w:hAnsi="Times New Roman" w:cs="Times New Roman"/>
          <w:sz w:val="20"/>
          <w:szCs w:val="20"/>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—создавать собственные краткие письменные и устные сообщения на основе 2—3 источников информации физического </w:t>
      </w:r>
      <w:proofErr w:type="gramStart"/>
      <w:r w:rsidRPr="00FA6617">
        <w:rPr>
          <w:rFonts w:ascii="Times New Roman" w:hAnsi="Times New Roman" w:cs="Times New Roman"/>
          <w:sz w:val="20"/>
          <w:szCs w:val="20"/>
        </w:rPr>
        <w:t>со</w:t>
      </w:r>
      <w:proofErr w:type="gramEnd"/>
      <w:r w:rsidRPr="00FA6617">
        <w:rPr>
          <w:rFonts w:ascii="Times New Roman" w:hAnsi="Times New Roman" w:cs="Times New Roman"/>
          <w:sz w:val="20"/>
          <w:szCs w:val="20"/>
        </w:rPr>
        <w:t>­</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A56DC" w:rsidRPr="00FA6617" w:rsidRDefault="001A56DC" w:rsidP="00FA6617">
      <w:pPr>
        <w:spacing w:after="0" w:line="240" w:lineRule="auto"/>
        <w:ind w:firstLine="284"/>
        <w:jc w:val="center"/>
        <w:rPr>
          <w:rFonts w:ascii="Times New Roman" w:hAnsi="Times New Roman" w:cs="Times New Roman"/>
          <w:b/>
          <w:sz w:val="20"/>
          <w:szCs w:val="20"/>
        </w:rPr>
      </w:pPr>
    </w:p>
    <w:p w:rsidR="00A314F1" w:rsidRPr="00FA6617" w:rsidRDefault="00A314F1" w:rsidP="00FA6617">
      <w:pPr>
        <w:spacing w:after="0" w:line="240" w:lineRule="auto"/>
        <w:ind w:firstLine="284"/>
        <w:jc w:val="center"/>
        <w:rPr>
          <w:rFonts w:ascii="Times New Roman" w:hAnsi="Times New Roman" w:cs="Times New Roman"/>
          <w:b/>
          <w:sz w:val="20"/>
          <w:szCs w:val="20"/>
        </w:rPr>
      </w:pPr>
      <w:r w:rsidRPr="00FA6617">
        <w:rPr>
          <w:rFonts w:ascii="Times New Roman" w:hAnsi="Times New Roman" w:cs="Times New Roman"/>
          <w:b/>
          <w:sz w:val="20"/>
          <w:szCs w:val="20"/>
        </w:rPr>
        <w:t>8 класс</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Предметные результаты на базовом уровне должны отражать </w:t>
      </w:r>
      <w:proofErr w:type="spellStart"/>
      <w:r w:rsidRPr="00FA6617">
        <w:rPr>
          <w:rFonts w:ascii="Times New Roman" w:hAnsi="Times New Roman" w:cs="Times New Roman"/>
          <w:sz w:val="20"/>
          <w:szCs w:val="20"/>
        </w:rPr>
        <w:t>сформированность</w:t>
      </w:r>
      <w:proofErr w:type="spellEnd"/>
      <w:r w:rsidRPr="00FA6617">
        <w:rPr>
          <w:rFonts w:ascii="Times New Roman" w:hAnsi="Times New Roman" w:cs="Times New Roman"/>
          <w:sz w:val="20"/>
          <w:szCs w:val="20"/>
        </w:rPr>
        <w:t xml:space="preserve"> у обучающихся умений:</w:t>
      </w:r>
    </w:p>
    <w:p w:rsidR="00A314F1" w:rsidRPr="00FA6617" w:rsidRDefault="00A314F1" w:rsidP="00FA6617">
      <w:pPr>
        <w:spacing w:after="0" w:line="240" w:lineRule="auto"/>
        <w:ind w:firstLine="284"/>
        <w:jc w:val="both"/>
        <w:rPr>
          <w:rFonts w:ascii="Times New Roman" w:hAnsi="Times New Roman" w:cs="Times New Roman"/>
          <w:sz w:val="20"/>
          <w:szCs w:val="20"/>
        </w:rPr>
      </w:pPr>
      <w:proofErr w:type="gramStart"/>
      <w:r w:rsidRPr="00FA6617">
        <w:rPr>
          <w:rFonts w:ascii="Times New Roman" w:hAnsi="Times New Roman" w:cs="Times New Roman"/>
          <w:sz w:val="20"/>
          <w:szCs w:val="20"/>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A314F1" w:rsidRPr="00FA6617" w:rsidRDefault="00A314F1" w:rsidP="00FA6617">
      <w:pPr>
        <w:spacing w:after="0" w:line="240" w:lineRule="auto"/>
        <w:ind w:firstLine="284"/>
        <w:jc w:val="both"/>
        <w:rPr>
          <w:rFonts w:ascii="Times New Roman" w:hAnsi="Times New Roman" w:cs="Times New Roman"/>
          <w:sz w:val="20"/>
          <w:szCs w:val="20"/>
        </w:rPr>
      </w:pPr>
      <w:proofErr w:type="gramStart"/>
      <w:r w:rsidRPr="00FA6617">
        <w:rPr>
          <w:rFonts w:ascii="Times New Roman" w:hAnsi="Times New Roman" w:cs="Times New Roman"/>
          <w:sz w:val="20"/>
          <w:szCs w:val="20"/>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A314F1" w:rsidRPr="00FA6617" w:rsidRDefault="00A314F1" w:rsidP="00FA6617">
      <w:pPr>
        <w:spacing w:after="0" w:line="240" w:lineRule="auto"/>
        <w:ind w:firstLine="284"/>
        <w:jc w:val="both"/>
        <w:rPr>
          <w:rFonts w:ascii="Times New Roman" w:hAnsi="Times New Roman" w:cs="Times New Roman"/>
          <w:sz w:val="20"/>
          <w:szCs w:val="20"/>
        </w:rPr>
      </w:pPr>
      <w:proofErr w:type="gramStart"/>
      <w:r w:rsidRPr="00FA6617">
        <w:rPr>
          <w:rFonts w:ascii="Times New Roman" w:hAnsi="Times New Roman" w:cs="Times New Roman"/>
          <w:sz w:val="20"/>
          <w:szCs w:val="20"/>
        </w:rPr>
        <w:t>—распознавать  проявление  изученных  физических  явлений в окружающем мире, в том числе физические явления в при­ 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 сов, роль магнитного поля для жизни на Земле, полярное сияние;</w:t>
      </w:r>
      <w:proofErr w:type="gramEnd"/>
      <w:r w:rsidRPr="00FA6617">
        <w:rPr>
          <w:rFonts w:ascii="Times New Roman" w:hAnsi="Times New Roman" w:cs="Times New Roman"/>
          <w:sz w:val="20"/>
          <w:szCs w:val="20"/>
        </w:rPr>
        <w:t xml:space="preserve"> </w:t>
      </w:r>
      <w:proofErr w:type="gramStart"/>
      <w:r w:rsidRPr="00FA6617">
        <w:rPr>
          <w:rFonts w:ascii="Times New Roman" w:hAnsi="Times New Roman" w:cs="Times New Roman"/>
          <w:sz w:val="20"/>
          <w:szCs w:val="20"/>
        </w:rPr>
        <w:t>при этом переводить практическую задачу в учебную, выделять существенные свойства/признаки физических явлений;</w:t>
      </w:r>
      <w:proofErr w:type="gramEnd"/>
    </w:p>
    <w:p w:rsidR="00A314F1" w:rsidRPr="00FA6617" w:rsidRDefault="00A314F1" w:rsidP="00FA6617">
      <w:pPr>
        <w:spacing w:after="0" w:line="240" w:lineRule="auto"/>
        <w:ind w:firstLine="284"/>
        <w:jc w:val="both"/>
        <w:rPr>
          <w:rFonts w:ascii="Times New Roman" w:hAnsi="Times New Roman" w:cs="Times New Roman"/>
          <w:sz w:val="20"/>
          <w:szCs w:val="20"/>
        </w:rPr>
      </w:pPr>
      <w:proofErr w:type="gramStart"/>
      <w:r w:rsidRPr="00FA6617">
        <w:rPr>
          <w:rFonts w:ascii="Times New Roman" w:hAnsi="Times New Roman" w:cs="Times New Roman"/>
          <w:sz w:val="20"/>
          <w:szCs w:val="20"/>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proofErr w:type="gramEnd"/>
      <w:r w:rsidRPr="00FA6617">
        <w:rPr>
          <w:rFonts w:ascii="Times New Roman" w:hAnsi="Times New Roman" w:cs="Times New Roman"/>
          <w:sz w:val="20"/>
          <w:szCs w:val="20"/>
        </w:rPr>
        <w:t xml:space="preserve">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—характеризовать свойства тел, физические явления и процессы, используя основные положения </w:t>
      </w:r>
      <w:proofErr w:type="spellStart"/>
      <w:r w:rsidRPr="00FA6617">
        <w:rPr>
          <w:rFonts w:ascii="Times New Roman" w:hAnsi="Times New Roman" w:cs="Times New Roman"/>
          <w:sz w:val="20"/>
          <w:szCs w:val="20"/>
        </w:rPr>
        <w:t>молекулярно­кинетической</w:t>
      </w:r>
      <w:proofErr w:type="spellEnd"/>
      <w:r w:rsidRPr="00FA6617">
        <w:rPr>
          <w:rFonts w:ascii="Times New Roman" w:hAnsi="Times New Roman" w:cs="Times New Roman"/>
          <w:sz w:val="20"/>
          <w:szCs w:val="20"/>
        </w:rPr>
        <w:t xml:space="preserve"> теории строения вещества, принцип суперпозиции по­ лей (на качественном уровне), закон сохранения заряда, за­ кон Ома для участка цепи, закон </w:t>
      </w:r>
      <w:proofErr w:type="gramStart"/>
      <w:r w:rsidRPr="00FA6617">
        <w:rPr>
          <w:rFonts w:ascii="Times New Roman" w:hAnsi="Times New Roman" w:cs="Times New Roman"/>
          <w:sz w:val="20"/>
          <w:szCs w:val="20"/>
        </w:rPr>
        <w:t>Джоуля—Ленца</w:t>
      </w:r>
      <w:proofErr w:type="gramEnd"/>
      <w:r w:rsidRPr="00FA6617">
        <w:rPr>
          <w:rFonts w:ascii="Times New Roman" w:hAnsi="Times New Roman" w:cs="Times New Roman"/>
          <w:sz w:val="20"/>
          <w:szCs w:val="20"/>
        </w:rPr>
        <w:t>, закон сохранения энергии; при этом давать словесную формулировку закона и записывать его математическое выражение;</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—объяснять физические процессы и свойства тел, в том числе и в контексте ситуаций </w:t>
      </w:r>
      <w:proofErr w:type="spellStart"/>
      <w:r w:rsidRPr="00FA6617">
        <w:rPr>
          <w:rFonts w:ascii="Times New Roman" w:hAnsi="Times New Roman" w:cs="Times New Roman"/>
          <w:sz w:val="20"/>
          <w:szCs w:val="20"/>
        </w:rPr>
        <w:t>практико­ориентированного</w:t>
      </w:r>
      <w:proofErr w:type="spellEnd"/>
      <w:r w:rsidRPr="00FA6617">
        <w:rPr>
          <w:rFonts w:ascii="Times New Roman" w:hAnsi="Times New Roman" w:cs="Times New Roman"/>
          <w:sz w:val="20"/>
          <w:szCs w:val="20"/>
        </w:rPr>
        <w:t xml:space="preserve"> характера: выявлять </w:t>
      </w:r>
      <w:proofErr w:type="spellStart"/>
      <w:r w:rsidRPr="00FA6617">
        <w:rPr>
          <w:rFonts w:ascii="Times New Roman" w:hAnsi="Times New Roman" w:cs="Times New Roman"/>
          <w:sz w:val="20"/>
          <w:szCs w:val="20"/>
        </w:rPr>
        <w:t>причинно­следственные</w:t>
      </w:r>
      <w:proofErr w:type="spellEnd"/>
      <w:r w:rsidRPr="00FA6617">
        <w:rPr>
          <w:rFonts w:ascii="Times New Roman" w:hAnsi="Times New Roman" w:cs="Times New Roman"/>
          <w:sz w:val="20"/>
          <w:szCs w:val="20"/>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 чёты и сравнивать полученное значение физической величины с известными данными;</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w:t>
      </w:r>
      <w:proofErr w:type="gramStart"/>
      <w:r w:rsidRPr="00FA6617">
        <w:rPr>
          <w:rFonts w:ascii="Times New Roman" w:hAnsi="Times New Roman" w:cs="Times New Roman"/>
          <w:sz w:val="20"/>
          <w:szCs w:val="20"/>
        </w:rPr>
        <w:t>про­цесса</w:t>
      </w:r>
      <w:proofErr w:type="gramEnd"/>
      <w:r w:rsidRPr="00FA6617">
        <w:rPr>
          <w:rFonts w:ascii="Times New Roman" w:hAnsi="Times New Roman" w:cs="Times New Roman"/>
          <w:sz w:val="20"/>
          <w:szCs w:val="20"/>
        </w:rPr>
        <w:t xml:space="preserve">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lastRenderedPageBreak/>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w:t>
      </w:r>
      <w:proofErr w:type="spellStart"/>
      <w:proofErr w:type="gramStart"/>
      <w:r w:rsidRPr="00FA6617">
        <w:rPr>
          <w:rFonts w:ascii="Times New Roman" w:hAnsi="Times New Roman" w:cs="Times New Roman"/>
          <w:sz w:val="20"/>
          <w:szCs w:val="20"/>
        </w:rPr>
        <w:t>измере</w:t>
      </w:r>
      <w:proofErr w:type="spellEnd"/>
      <w:r w:rsidRPr="00FA6617">
        <w:rPr>
          <w:rFonts w:ascii="Times New Roman" w:hAnsi="Times New Roman" w:cs="Times New Roman"/>
          <w:sz w:val="20"/>
          <w:szCs w:val="20"/>
        </w:rPr>
        <w:t xml:space="preserve">­ </w:t>
      </w:r>
      <w:proofErr w:type="spellStart"/>
      <w:r w:rsidRPr="00FA6617">
        <w:rPr>
          <w:rFonts w:ascii="Times New Roman" w:hAnsi="Times New Roman" w:cs="Times New Roman"/>
          <w:sz w:val="20"/>
          <w:szCs w:val="20"/>
        </w:rPr>
        <w:t>ния</w:t>
      </w:r>
      <w:proofErr w:type="spellEnd"/>
      <w:proofErr w:type="gramEnd"/>
      <w:r w:rsidRPr="00FA6617">
        <w:rPr>
          <w:rFonts w:ascii="Times New Roman" w:hAnsi="Times New Roman" w:cs="Times New Roman"/>
          <w:sz w:val="20"/>
          <w:szCs w:val="20"/>
        </w:rPr>
        <w:t>, собирать экспериментальную установку, следуя предложенной инструкции, и вычислять значение величины;</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—соблюдать правила техники безопасности при работе с лабораторным оборудованием;</w:t>
      </w:r>
    </w:p>
    <w:p w:rsidR="00A314F1" w:rsidRPr="00FA6617" w:rsidRDefault="00A314F1" w:rsidP="00FA6617">
      <w:pPr>
        <w:spacing w:after="0" w:line="240" w:lineRule="auto"/>
        <w:ind w:firstLine="284"/>
        <w:jc w:val="both"/>
        <w:rPr>
          <w:rFonts w:ascii="Times New Roman" w:hAnsi="Times New Roman" w:cs="Times New Roman"/>
          <w:sz w:val="20"/>
          <w:szCs w:val="20"/>
        </w:rPr>
      </w:pPr>
      <w:proofErr w:type="gramStart"/>
      <w:r w:rsidRPr="00FA6617">
        <w:rPr>
          <w:rFonts w:ascii="Times New Roman" w:hAnsi="Times New Roman" w:cs="Times New Roman"/>
          <w:sz w:val="20"/>
          <w:szCs w:val="20"/>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w:t>
      </w:r>
      <w:proofErr w:type="gramEnd"/>
    </w:p>
    <w:p w:rsidR="00A314F1" w:rsidRPr="00FA6617" w:rsidRDefault="00A314F1" w:rsidP="00FA6617">
      <w:pPr>
        <w:spacing w:after="0" w:line="240" w:lineRule="auto"/>
        <w:ind w:firstLine="284"/>
        <w:jc w:val="both"/>
        <w:rPr>
          <w:rFonts w:ascii="Times New Roman" w:hAnsi="Times New Roman" w:cs="Times New Roman"/>
          <w:sz w:val="20"/>
          <w:szCs w:val="20"/>
        </w:rPr>
      </w:pPr>
      <w:proofErr w:type="gramStart"/>
      <w:r w:rsidRPr="00FA6617">
        <w:rPr>
          <w:rFonts w:ascii="Times New Roman" w:hAnsi="Times New Roman" w:cs="Times New Roman"/>
          <w:sz w:val="20"/>
          <w:szCs w:val="20"/>
        </w:rPr>
        <w:t>свойствах</w:t>
      </w:r>
      <w:proofErr w:type="gramEnd"/>
      <w:r w:rsidRPr="00FA6617">
        <w:rPr>
          <w:rFonts w:ascii="Times New Roman" w:hAnsi="Times New Roman" w:cs="Times New Roman"/>
          <w:sz w:val="20"/>
          <w:szCs w:val="20"/>
        </w:rPr>
        <w:t xml:space="preserve"> физических явлений и необходимые физические закономерности;</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w:t>
      </w:r>
      <w:proofErr w:type="spellStart"/>
      <w:proofErr w:type="gramStart"/>
      <w:r w:rsidRPr="00FA6617">
        <w:rPr>
          <w:rFonts w:ascii="Times New Roman" w:hAnsi="Times New Roman" w:cs="Times New Roman"/>
          <w:sz w:val="20"/>
          <w:szCs w:val="20"/>
        </w:rPr>
        <w:t>прибо</w:t>
      </w:r>
      <w:proofErr w:type="spellEnd"/>
      <w:r w:rsidRPr="00FA6617">
        <w:rPr>
          <w:rFonts w:ascii="Times New Roman" w:hAnsi="Times New Roman" w:cs="Times New Roman"/>
          <w:sz w:val="20"/>
          <w:szCs w:val="20"/>
        </w:rPr>
        <w:t>­ рами</w:t>
      </w:r>
      <w:proofErr w:type="gramEnd"/>
      <w:r w:rsidRPr="00FA6617">
        <w:rPr>
          <w:rFonts w:ascii="Times New Roman" w:hAnsi="Times New Roman" w:cs="Times New Roman"/>
          <w:sz w:val="20"/>
          <w:szCs w:val="20"/>
        </w:rPr>
        <w:t xml:space="preserve"> и  техническими  устройствами,  сохранения  здоровья и соблюдения норм экологического поведения в окружающей среде;</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—использовать при выполнении учебных заданий </w:t>
      </w:r>
      <w:proofErr w:type="spellStart"/>
      <w:r w:rsidRPr="00FA6617">
        <w:rPr>
          <w:rFonts w:ascii="Times New Roman" w:hAnsi="Times New Roman" w:cs="Times New Roman"/>
          <w:sz w:val="20"/>
          <w:szCs w:val="20"/>
        </w:rPr>
        <w:t>научно­популярную</w:t>
      </w:r>
      <w:proofErr w:type="spellEnd"/>
      <w:r w:rsidRPr="00FA6617">
        <w:rPr>
          <w:rFonts w:ascii="Times New Roman" w:hAnsi="Times New Roman" w:cs="Times New Roman"/>
          <w:sz w:val="20"/>
          <w:szCs w:val="20"/>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A56DC" w:rsidRPr="00FA6617" w:rsidRDefault="001A56DC" w:rsidP="00FA6617">
      <w:pPr>
        <w:spacing w:after="0" w:line="240" w:lineRule="auto"/>
        <w:ind w:firstLine="284"/>
        <w:jc w:val="center"/>
        <w:rPr>
          <w:rFonts w:ascii="Times New Roman" w:hAnsi="Times New Roman" w:cs="Times New Roman"/>
          <w:b/>
          <w:sz w:val="20"/>
          <w:szCs w:val="20"/>
        </w:rPr>
      </w:pPr>
    </w:p>
    <w:p w:rsidR="00A314F1" w:rsidRPr="00FA6617" w:rsidRDefault="00A314F1" w:rsidP="00FA6617">
      <w:pPr>
        <w:spacing w:after="0" w:line="240" w:lineRule="auto"/>
        <w:ind w:firstLine="284"/>
        <w:jc w:val="center"/>
        <w:rPr>
          <w:rFonts w:ascii="Times New Roman" w:hAnsi="Times New Roman" w:cs="Times New Roman"/>
          <w:b/>
          <w:sz w:val="20"/>
          <w:szCs w:val="20"/>
        </w:rPr>
      </w:pPr>
      <w:r w:rsidRPr="00FA6617">
        <w:rPr>
          <w:rFonts w:ascii="Times New Roman" w:hAnsi="Times New Roman" w:cs="Times New Roman"/>
          <w:b/>
          <w:sz w:val="20"/>
          <w:szCs w:val="20"/>
        </w:rPr>
        <w:t>9 класс</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Предметные результаты на базовом уровне должны отражать </w:t>
      </w:r>
      <w:proofErr w:type="spellStart"/>
      <w:r w:rsidRPr="00FA6617">
        <w:rPr>
          <w:rFonts w:ascii="Times New Roman" w:hAnsi="Times New Roman" w:cs="Times New Roman"/>
          <w:sz w:val="20"/>
          <w:szCs w:val="20"/>
        </w:rPr>
        <w:t>сформированность</w:t>
      </w:r>
      <w:proofErr w:type="spellEnd"/>
      <w:r w:rsidRPr="00FA6617">
        <w:rPr>
          <w:rFonts w:ascii="Times New Roman" w:hAnsi="Times New Roman" w:cs="Times New Roman"/>
          <w:sz w:val="20"/>
          <w:szCs w:val="20"/>
        </w:rPr>
        <w:t xml:space="preserve"> у обучающихся умений:</w:t>
      </w:r>
    </w:p>
    <w:p w:rsidR="00A314F1" w:rsidRPr="00FA6617" w:rsidRDefault="00A314F1" w:rsidP="00FA6617">
      <w:pPr>
        <w:spacing w:after="0" w:line="240" w:lineRule="auto"/>
        <w:ind w:firstLine="284"/>
        <w:jc w:val="both"/>
        <w:rPr>
          <w:rFonts w:ascii="Times New Roman" w:hAnsi="Times New Roman" w:cs="Times New Roman"/>
          <w:sz w:val="20"/>
          <w:szCs w:val="20"/>
        </w:rPr>
      </w:pPr>
      <w:proofErr w:type="gramStart"/>
      <w:r w:rsidRPr="00FA6617">
        <w:rPr>
          <w:rFonts w:ascii="Times New Roman" w:hAnsi="Times New Roman" w:cs="Times New Roman"/>
          <w:sz w:val="20"/>
          <w:szCs w:val="20"/>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w:t>
      </w:r>
      <w:r w:rsidR="001A56DC" w:rsidRPr="00FA6617">
        <w:rPr>
          <w:rFonts w:ascii="Times New Roman" w:hAnsi="Times New Roman" w:cs="Times New Roman"/>
          <w:sz w:val="20"/>
          <w:szCs w:val="20"/>
        </w:rPr>
        <w:t>центростреми</w:t>
      </w:r>
      <w:r w:rsidRPr="00FA6617">
        <w:rPr>
          <w:rFonts w:ascii="Times New Roman" w:hAnsi="Times New Roman" w:cs="Times New Roman"/>
          <w:sz w:val="20"/>
          <w:szCs w:val="20"/>
        </w:rPr>
        <w:t>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w:t>
      </w:r>
      <w:proofErr w:type="gramEnd"/>
      <w:r w:rsidRPr="00FA6617">
        <w:rPr>
          <w:rFonts w:ascii="Times New Roman" w:hAnsi="Times New Roman" w:cs="Times New Roman"/>
          <w:sz w:val="20"/>
          <w:szCs w:val="20"/>
        </w:rPr>
        <w:t xml:space="preserve"> альфа­, бета­ и </w:t>
      </w:r>
      <w:proofErr w:type="spellStart"/>
      <w:r w:rsidRPr="00FA6617">
        <w:rPr>
          <w:rFonts w:ascii="Times New Roman" w:hAnsi="Times New Roman" w:cs="Times New Roman"/>
          <w:sz w:val="20"/>
          <w:szCs w:val="20"/>
        </w:rPr>
        <w:t>гамма­излучения</w:t>
      </w:r>
      <w:proofErr w:type="spellEnd"/>
      <w:r w:rsidRPr="00FA6617">
        <w:rPr>
          <w:rFonts w:ascii="Times New Roman" w:hAnsi="Times New Roman" w:cs="Times New Roman"/>
          <w:sz w:val="20"/>
          <w:szCs w:val="20"/>
        </w:rPr>
        <w:t>, изотопы, ядерная энергетика;</w:t>
      </w:r>
    </w:p>
    <w:p w:rsidR="00A314F1" w:rsidRPr="00FA6617" w:rsidRDefault="00A314F1" w:rsidP="00FA6617">
      <w:pPr>
        <w:spacing w:after="0" w:line="240" w:lineRule="auto"/>
        <w:ind w:firstLine="284"/>
        <w:jc w:val="both"/>
        <w:rPr>
          <w:rFonts w:ascii="Times New Roman" w:hAnsi="Times New Roman" w:cs="Times New Roman"/>
          <w:sz w:val="20"/>
          <w:szCs w:val="20"/>
        </w:rPr>
      </w:pPr>
      <w:proofErr w:type="gramStart"/>
      <w:r w:rsidRPr="00FA6617">
        <w:rPr>
          <w:rFonts w:ascii="Times New Roman" w:hAnsi="Times New Roman" w:cs="Times New Roman"/>
          <w:sz w:val="20"/>
          <w:szCs w:val="20"/>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FA6617">
        <w:rPr>
          <w:rFonts w:ascii="Times New Roman" w:hAnsi="Times New Roman" w:cs="Times New Roman"/>
          <w:sz w:val="20"/>
          <w:szCs w:val="20"/>
        </w:rPr>
        <w:t xml:space="preserve"> описанию их характерных свойств и на основе опытов, демонстрирующих данное физическое явление;</w:t>
      </w:r>
    </w:p>
    <w:p w:rsidR="00A314F1" w:rsidRPr="00FA6617" w:rsidRDefault="00A314F1" w:rsidP="00FA6617">
      <w:pPr>
        <w:spacing w:after="0" w:line="240" w:lineRule="auto"/>
        <w:ind w:firstLine="284"/>
        <w:jc w:val="both"/>
        <w:rPr>
          <w:rFonts w:ascii="Times New Roman" w:hAnsi="Times New Roman" w:cs="Times New Roman"/>
          <w:sz w:val="20"/>
          <w:szCs w:val="20"/>
        </w:rPr>
      </w:pPr>
      <w:proofErr w:type="gramStart"/>
      <w:r w:rsidRPr="00FA6617">
        <w:rPr>
          <w:rFonts w:ascii="Times New Roman" w:hAnsi="Times New Roman" w:cs="Times New Roman"/>
          <w:sz w:val="20"/>
          <w:szCs w:val="20"/>
        </w:rPr>
        <w:t>—распознавать  проявление  изученных  физических  явлений в окружающем мире (в том числе физические явления в при­ 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w:t>
      </w:r>
      <w:proofErr w:type="gramEnd"/>
      <w:r w:rsidRPr="00FA6617">
        <w:rPr>
          <w:rFonts w:ascii="Times New Roman" w:hAnsi="Times New Roman" w:cs="Times New Roman"/>
          <w:sz w:val="20"/>
          <w:szCs w:val="20"/>
        </w:rPr>
        <w:t xml:space="preserve"> </w:t>
      </w:r>
      <w:proofErr w:type="gramStart"/>
      <w:r w:rsidRPr="00FA6617">
        <w:rPr>
          <w:rFonts w:ascii="Times New Roman" w:hAnsi="Times New Roman" w:cs="Times New Roman"/>
          <w:sz w:val="20"/>
          <w:szCs w:val="20"/>
        </w:rPr>
        <w:t>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roofErr w:type="gramEnd"/>
    </w:p>
    <w:p w:rsidR="00A314F1" w:rsidRPr="00FA6617" w:rsidRDefault="00A314F1" w:rsidP="00FA6617">
      <w:pPr>
        <w:spacing w:after="0" w:line="240" w:lineRule="auto"/>
        <w:ind w:firstLine="284"/>
        <w:jc w:val="both"/>
        <w:rPr>
          <w:rFonts w:ascii="Times New Roman" w:hAnsi="Times New Roman" w:cs="Times New Roman"/>
          <w:sz w:val="20"/>
          <w:szCs w:val="20"/>
        </w:rPr>
      </w:pPr>
      <w:proofErr w:type="gramStart"/>
      <w:r w:rsidRPr="00FA6617">
        <w:rPr>
          <w:rFonts w:ascii="Times New Roman" w:hAnsi="Times New Roman" w:cs="Times New Roman"/>
          <w:sz w:val="20"/>
          <w:szCs w:val="20"/>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 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w:t>
      </w:r>
      <w:proofErr w:type="gramEnd"/>
      <w:r w:rsidRPr="00FA6617">
        <w:rPr>
          <w:rFonts w:ascii="Times New Roman" w:hAnsi="Times New Roman" w:cs="Times New Roman"/>
          <w:sz w:val="20"/>
          <w:szCs w:val="20"/>
        </w:rPr>
        <w:t xml:space="preserve">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 чин, обозначения и единицы физических величин, находить </w:t>
      </w:r>
      <w:r w:rsidRPr="00FA6617">
        <w:rPr>
          <w:rFonts w:ascii="Times New Roman" w:hAnsi="Times New Roman" w:cs="Times New Roman"/>
          <w:sz w:val="20"/>
          <w:szCs w:val="20"/>
        </w:rPr>
        <w:lastRenderedPageBreak/>
        <w:t>формулы, связывающие данную физическую величину с другими величинами, строить графики изученных зависимостей физических величин;</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—объяснять физические процессы и свойства тел, в том числе и в контексте ситуаций </w:t>
      </w:r>
      <w:proofErr w:type="spellStart"/>
      <w:r w:rsidRPr="00FA6617">
        <w:rPr>
          <w:rFonts w:ascii="Times New Roman" w:hAnsi="Times New Roman" w:cs="Times New Roman"/>
          <w:sz w:val="20"/>
          <w:szCs w:val="20"/>
        </w:rPr>
        <w:t>практико­ориентированного</w:t>
      </w:r>
      <w:proofErr w:type="spellEnd"/>
      <w:r w:rsidRPr="00FA6617">
        <w:rPr>
          <w:rFonts w:ascii="Times New Roman" w:hAnsi="Times New Roman" w:cs="Times New Roman"/>
          <w:sz w:val="20"/>
          <w:szCs w:val="20"/>
        </w:rPr>
        <w:t xml:space="preserve"> характера: выявлять </w:t>
      </w:r>
      <w:proofErr w:type="spellStart"/>
      <w:r w:rsidRPr="00FA6617">
        <w:rPr>
          <w:rFonts w:ascii="Times New Roman" w:hAnsi="Times New Roman" w:cs="Times New Roman"/>
          <w:sz w:val="20"/>
          <w:szCs w:val="20"/>
        </w:rPr>
        <w:t>причинно­следственные</w:t>
      </w:r>
      <w:proofErr w:type="spellEnd"/>
      <w:r w:rsidRPr="00FA6617">
        <w:rPr>
          <w:rFonts w:ascii="Times New Roman" w:hAnsi="Times New Roman" w:cs="Times New Roman"/>
          <w:sz w:val="20"/>
          <w:szCs w:val="20"/>
        </w:rPr>
        <w:t xml:space="preserve"> связи, строить объяснение из 2—3 логических шагов с опорой на 2—3 изученных свойства физических явлений, физических законов или закономерностей;</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 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314F1" w:rsidRPr="00FA6617" w:rsidRDefault="00A314F1" w:rsidP="00FA6617">
      <w:pPr>
        <w:spacing w:after="0" w:line="240" w:lineRule="auto"/>
        <w:ind w:firstLine="284"/>
        <w:jc w:val="both"/>
        <w:rPr>
          <w:rFonts w:ascii="Times New Roman" w:hAnsi="Times New Roman" w:cs="Times New Roman"/>
          <w:sz w:val="20"/>
          <w:szCs w:val="20"/>
        </w:rPr>
      </w:pPr>
      <w:proofErr w:type="gramStart"/>
      <w:r w:rsidRPr="00FA6617">
        <w:rPr>
          <w:rFonts w:ascii="Times New Roman" w:hAnsi="Times New Roman" w:cs="Times New Roman"/>
          <w:sz w:val="20"/>
          <w:szCs w:val="20"/>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w:t>
      </w:r>
      <w:proofErr w:type="gramEnd"/>
    </w:p>
    <w:p w:rsidR="00A314F1" w:rsidRPr="00FA6617" w:rsidRDefault="00A314F1" w:rsidP="00FA6617">
      <w:pPr>
        <w:spacing w:after="0" w:line="240" w:lineRule="auto"/>
        <w:ind w:firstLine="284"/>
        <w:jc w:val="both"/>
        <w:rPr>
          <w:rFonts w:ascii="Times New Roman" w:hAnsi="Times New Roman" w:cs="Times New Roman"/>
          <w:sz w:val="20"/>
          <w:szCs w:val="20"/>
        </w:rPr>
      </w:pPr>
      <w:proofErr w:type="gramStart"/>
      <w:r w:rsidRPr="00FA6617">
        <w:rPr>
          <w:rFonts w:ascii="Times New Roman" w:hAnsi="Times New Roman" w:cs="Times New Roman"/>
          <w:sz w:val="20"/>
          <w:szCs w:val="20"/>
        </w:rPr>
        <w:t>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roofErr w:type="gramEnd"/>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 ной погрешности измерений;</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—соблюдать правила техники безопасности при работе с лабораторным оборудованием;</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—различать основные признаки изученных физических моде­ 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FA6617">
        <w:rPr>
          <w:rFonts w:ascii="Times New Roman" w:hAnsi="Times New Roman" w:cs="Times New Roman"/>
          <w:sz w:val="20"/>
          <w:szCs w:val="20"/>
        </w:rPr>
        <w:t>световоды</w:t>
      </w:r>
      <w:proofErr w:type="spellEnd"/>
      <w:r w:rsidRPr="00FA6617">
        <w:rPr>
          <w:rFonts w:ascii="Times New Roman" w:hAnsi="Times New Roman" w:cs="Times New Roman"/>
          <w:sz w:val="20"/>
          <w:szCs w:val="20"/>
        </w:rPr>
        <w:t>, спектроскоп, дозиметр, камера Вильсона), используя знания о свойствах физических явлений и необходимые физические закономерности;</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—приводить примеры/находить информацию </w:t>
      </w:r>
      <w:proofErr w:type="gramStart"/>
      <w:r w:rsidRPr="00FA6617">
        <w:rPr>
          <w:rFonts w:ascii="Times New Roman" w:hAnsi="Times New Roman" w:cs="Times New Roman"/>
          <w:sz w:val="20"/>
          <w:szCs w:val="20"/>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FA6617">
        <w:rPr>
          <w:rFonts w:ascii="Times New Roman" w:hAnsi="Times New Roman" w:cs="Times New Roman"/>
          <w:sz w:val="20"/>
          <w:szCs w:val="20"/>
        </w:rPr>
        <w:t xml:space="preserve"> и  техническими  устройствами,  сохранения  здоровья и соблюдения норм экологического поведения в окружающей среде;</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 xml:space="preserve">—использовать при выполнении учебных заданий </w:t>
      </w:r>
      <w:proofErr w:type="spellStart"/>
      <w:r w:rsidRPr="00FA6617">
        <w:rPr>
          <w:rFonts w:ascii="Times New Roman" w:hAnsi="Times New Roman" w:cs="Times New Roman"/>
          <w:sz w:val="20"/>
          <w:szCs w:val="20"/>
        </w:rPr>
        <w:t>научно­популярную</w:t>
      </w:r>
      <w:proofErr w:type="spellEnd"/>
      <w:r w:rsidRPr="00FA6617">
        <w:rPr>
          <w:rFonts w:ascii="Times New Roman" w:hAnsi="Times New Roman" w:cs="Times New Roman"/>
          <w:sz w:val="20"/>
          <w:szCs w:val="20"/>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314F1" w:rsidRPr="00FA6617" w:rsidRDefault="00A314F1" w:rsidP="00FA6617">
      <w:pPr>
        <w:spacing w:after="0" w:line="240" w:lineRule="auto"/>
        <w:ind w:firstLine="284"/>
        <w:jc w:val="both"/>
        <w:rPr>
          <w:rFonts w:ascii="Times New Roman" w:hAnsi="Times New Roman" w:cs="Times New Roman"/>
          <w:sz w:val="20"/>
          <w:szCs w:val="20"/>
        </w:rPr>
      </w:pPr>
      <w:r w:rsidRPr="00FA6617">
        <w:rPr>
          <w:rFonts w:ascii="Times New Roman" w:hAnsi="Times New Roman" w:cs="Times New Roman"/>
          <w:sz w:val="20"/>
          <w:szCs w:val="20"/>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 дела  физики   и   сопровождать   выступление   презентацией с учётом особенностей аудитории сверстников.</w:t>
      </w:r>
    </w:p>
    <w:p w:rsidR="00346768" w:rsidRPr="00FA6617" w:rsidRDefault="00346768" w:rsidP="00FA6617">
      <w:pPr>
        <w:spacing w:after="0" w:line="240" w:lineRule="auto"/>
        <w:ind w:firstLine="284"/>
        <w:jc w:val="both"/>
        <w:rPr>
          <w:rFonts w:ascii="Times New Roman" w:hAnsi="Times New Roman" w:cs="Times New Roman"/>
          <w:sz w:val="20"/>
          <w:szCs w:val="20"/>
        </w:rPr>
      </w:pPr>
    </w:p>
    <w:bookmarkEnd w:id="0"/>
    <w:p w:rsidR="00A314F1" w:rsidRPr="00FA6617" w:rsidRDefault="00A314F1" w:rsidP="00FA6617">
      <w:pPr>
        <w:spacing w:after="0" w:line="240" w:lineRule="auto"/>
        <w:ind w:firstLine="284"/>
        <w:jc w:val="both"/>
        <w:rPr>
          <w:rFonts w:ascii="Times New Roman" w:hAnsi="Times New Roman" w:cs="Times New Roman"/>
          <w:sz w:val="20"/>
          <w:szCs w:val="20"/>
        </w:rPr>
      </w:pPr>
    </w:p>
    <w:sectPr w:rsidR="00A314F1" w:rsidRPr="00FA6617" w:rsidSect="00A314F1">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01D2"/>
    <w:multiLevelType w:val="hybridMultilevel"/>
    <w:tmpl w:val="E2E890C0"/>
    <w:lvl w:ilvl="0" w:tplc="C1546B4E">
      <w:start w:val="7"/>
      <w:numFmt w:val="decimal"/>
      <w:lvlText w:val="%1"/>
      <w:lvlJc w:val="left"/>
      <w:pPr>
        <w:ind w:left="294" w:hanging="178"/>
        <w:jc w:val="left"/>
      </w:pPr>
      <w:rPr>
        <w:rFonts w:hint="default"/>
        <w:b/>
        <w:bCs/>
        <w:w w:val="84"/>
        <w:lang w:val="ru-RU" w:eastAsia="en-US" w:bidi="ar-SA"/>
      </w:rPr>
    </w:lvl>
    <w:lvl w:ilvl="1" w:tplc="0AC8DCB2">
      <w:start w:val="1"/>
      <w:numFmt w:val="decimal"/>
      <w:lvlText w:val="%2."/>
      <w:lvlJc w:val="left"/>
      <w:pPr>
        <w:ind w:left="513" w:hanging="248"/>
        <w:jc w:val="right"/>
      </w:pPr>
      <w:rPr>
        <w:rFonts w:ascii="Cambria" w:eastAsia="Cambria" w:hAnsi="Cambria" w:cs="Cambria" w:hint="default"/>
        <w:w w:val="93"/>
        <w:sz w:val="20"/>
        <w:szCs w:val="20"/>
        <w:lang w:val="ru-RU" w:eastAsia="en-US" w:bidi="ar-SA"/>
      </w:rPr>
    </w:lvl>
    <w:lvl w:ilvl="2" w:tplc="27BE0D2C">
      <w:numFmt w:val="bullet"/>
      <w:lvlText w:val="•"/>
      <w:lvlJc w:val="left"/>
      <w:pPr>
        <w:ind w:left="1198" w:hanging="248"/>
      </w:pPr>
      <w:rPr>
        <w:rFonts w:hint="default"/>
        <w:lang w:val="ru-RU" w:eastAsia="en-US" w:bidi="ar-SA"/>
      </w:rPr>
    </w:lvl>
    <w:lvl w:ilvl="3" w:tplc="B56EB966">
      <w:numFmt w:val="bullet"/>
      <w:lvlText w:val="•"/>
      <w:lvlJc w:val="left"/>
      <w:pPr>
        <w:ind w:left="1876" w:hanging="248"/>
      </w:pPr>
      <w:rPr>
        <w:rFonts w:hint="default"/>
        <w:lang w:val="ru-RU" w:eastAsia="en-US" w:bidi="ar-SA"/>
      </w:rPr>
    </w:lvl>
    <w:lvl w:ilvl="4" w:tplc="04D0F550">
      <w:numFmt w:val="bullet"/>
      <w:lvlText w:val="•"/>
      <w:lvlJc w:val="left"/>
      <w:pPr>
        <w:ind w:left="2554" w:hanging="248"/>
      </w:pPr>
      <w:rPr>
        <w:rFonts w:hint="default"/>
        <w:lang w:val="ru-RU" w:eastAsia="en-US" w:bidi="ar-SA"/>
      </w:rPr>
    </w:lvl>
    <w:lvl w:ilvl="5" w:tplc="88908F06">
      <w:numFmt w:val="bullet"/>
      <w:lvlText w:val="•"/>
      <w:lvlJc w:val="left"/>
      <w:pPr>
        <w:ind w:left="3232" w:hanging="248"/>
      </w:pPr>
      <w:rPr>
        <w:rFonts w:hint="default"/>
        <w:lang w:val="ru-RU" w:eastAsia="en-US" w:bidi="ar-SA"/>
      </w:rPr>
    </w:lvl>
    <w:lvl w:ilvl="6" w:tplc="4DFAF2F0">
      <w:numFmt w:val="bullet"/>
      <w:lvlText w:val="•"/>
      <w:lvlJc w:val="left"/>
      <w:pPr>
        <w:ind w:left="3910" w:hanging="248"/>
      </w:pPr>
      <w:rPr>
        <w:rFonts w:hint="default"/>
        <w:lang w:val="ru-RU" w:eastAsia="en-US" w:bidi="ar-SA"/>
      </w:rPr>
    </w:lvl>
    <w:lvl w:ilvl="7" w:tplc="6EF66B90">
      <w:numFmt w:val="bullet"/>
      <w:lvlText w:val="•"/>
      <w:lvlJc w:val="left"/>
      <w:pPr>
        <w:ind w:left="4589" w:hanging="248"/>
      </w:pPr>
      <w:rPr>
        <w:rFonts w:hint="default"/>
        <w:lang w:val="ru-RU" w:eastAsia="en-US" w:bidi="ar-SA"/>
      </w:rPr>
    </w:lvl>
    <w:lvl w:ilvl="8" w:tplc="15C215F4">
      <w:numFmt w:val="bullet"/>
      <w:lvlText w:val="•"/>
      <w:lvlJc w:val="left"/>
      <w:pPr>
        <w:ind w:left="5267" w:hanging="248"/>
      </w:pPr>
      <w:rPr>
        <w:rFonts w:hint="default"/>
        <w:lang w:val="ru-RU" w:eastAsia="en-US" w:bidi="ar-SA"/>
      </w:rPr>
    </w:lvl>
  </w:abstractNum>
  <w:abstractNum w:abstractNumId="1">
    <w:nsid w:val="0FF01B6F"/>
    <w:multiLevelType w:val="hybridMultilevel"/>
    <w:tmpl w:val="4D7CF98C"/>
    <w:lvl w:ilvl="0" w:tplc="14AC929E">
      <w:numFmt w:val="bullet"/>
      <w:lvlText w:val="—"/>
      <w:lvlJc w:val="left"/>
      <w:pPr>
        <w:ind w:left="113" w:hanging="239"/>
      </w:pPr>
      <w:rPr>
        <w:rFonts w:ascii="Cambria" w:eastAsia="Cambria" w:hAnsi="Cambria" w:cs="Cambria" w:hint="default"/>
        <w:w w:val="108"/>
        <w:sz w:val="18"/>
        <w:szCs w:val="18"/>
        <w:lang w:val="ru-RU" w:eastAsia="en-US" w:bidi="ar-SA"/>
      </w:rPr>
    </w:lvl>
    <w:lvl w:ilvl="1" w:tplc="3578AF88">
      <w:numFmt w:val="bullet"/>
      <w:lvlText w:val="•"/>
      <w:lvlJc w:val="left"/>
      <w:pPr>
        <w:ind w:left="673" w:hanging="239"/>
      </w:pPr>
      <w:rPr>
        <w:rFonts w:hint="default"/>
        <w:lang w:val="ru-RU" w:eastAsia="en-US" w:bidi="ar-SA"/>
      </w:rPr>
    </w:lvl>
    <w:lvl w:ilvl="2" w:tplc="6414AF20">
      <w:numFmt w:val="bullet"/>
      <w:lvlText w:val="•"/>
      <w:lvlJc w:val="left"/>
      <w:pPr>
        <w:ind w:left="1227" w:hanging="239"/>
      </w:pPr>
      <w:rPr>
        <w:rFonts w:hint="default"/>
        <w:lang w:val="ru-RU" w:eastAsia="en-US" w:bidi="ar-SA"/>
      </w:rPr>
    </w:lvl>
    <w:lvl w:ilvl="3" w:tplc="E3A841D8">
      <w:numFmt w:val="bullet"/>
      <w:lvlText w:val="•"/>
      <w:lvlJc w:val="left"/>
      <w:pPr>
        <w:ind w:left="1781" w:hanging="239"/>
      </w:pPr>
      <w:rPr>
        <w:rFonts w:hint="default"/>
        <w:lang w:val="ru-RU" w:eastAsia="en-US" w:bidi="ar-SA"/>
      </w:rPr>
    </w:lvl>
    <w:lvl w:ilvl="4" w:tplc="521A48C6">
      <w:numFmt w:val="bullet"/>
      <w:lvlText w:val="•"/>
      <w:lvlJc w:val="left"/>
      <w:pPr>
        <w:ind w:left="2335" w:hanging="239"/>
      </w:pPr>
      <w:rPr>
        <w:rFonts w:hint="default"/>
        <w:lang w:val="ru-RU" w:eastAsia="en-US" w:bidi="ar-SA"/>
      </w:rPr>
    </w:lvl>
    <w:lvl w:ilvl="5" w:tplc="4A2E1DAA">
      <w:numFmt w:val="bullet"/>
      <w:lvlText w:val="•"/>
      <w:lvlJc w:val="left"/>
      <w:pPr>
        <w:ind w:left="2889" w:hanging="239"/>
      </w:pPr>
      <w:rPr>
        <w:rFonts w:hint="default"/>
        <w:lang w:val="ru-RU" w:eastAsia="en-US" w:bidi="ar-SA"/>
      </w:rPr>
    </w:lvl>
    <w:lvl w:ilvl="6" w:tplc="83C0DF02">
      <w:numFmt w:val="bullet"/>
      <w:lvlText w:val="•"/>
      <w:lvlJc w:val="left"/>
      <w:pPr>
        <w:ind w:left="3443" w:hanging="239"/>
      </w:pPr>
      <w:rPr>
        <w:rFonts w:hint="default"/>
        <w:lang w:val="ru-RU" w:eastAsia="en-US" w:bidi="ar-SA"/>
      </w:rPr>
    </w:lvl>
    <w:lvl w:ilvl="7" w:tplc="F98C232E">
      <w:numFmt w:val="bullet"/>
      <w:lvlText w:val="•"/>
      <w:lvlJc w:val="left"/>
      <w:pPr>
        <w:ind w:left="3997" w:hanging="239"/>
      </w:pPr>
      <w:rPr>
        <w:rFonts w:hint="default"/>
        <w:lang w:val="ru-RU" w:eastAsia="en-US" w:bidi="ar-SA"/>
      </w:rPr>
    </w:lvl>
    <w:lvl w:ilvl="8" w:tplc="267A828E">
      <w:numFmt w:val="bullet"/>
      <w:lvlText w:val="•"/>
      <w:lvlJc w:val="left"/>
      <w:pPr>
        <w:ind w:left="4551" w:hanging="239"/>
      </w:pPr>
      <w:rPr>
        <w:rFonts w:hint="default"/>
        <w:lang w:val="ru-RU" w:eastAsia="en-US" w:bidi="ar-SA"/>
      </w:rPr>
    </w:lvl>
  </w:abstractNum>
  <w:abstractNum w:abstractNumId="2">
    <w:nsid w:val="42B5533B"/>
    <w:multiLevelType w:val="hybridMultilevel"/>
    <w:tmpl w:val="7286209C"/>
    <w:lvl w:ilvl="0" w:tplc="773CA68A">
      <w:start w:val="7"/>
      <w:numFmt w:val="decimal"/>
      <w:lvlText w:val="%1"/>
      <w:lvlJc w:val="left"/>
      <w:pPr>
        <w:ind w:left="294" w:hanging="178"/>
        <w:jc w:val="left"/>
      </w:pPr>
      <w:rPr>
        <w:rFonts w:hint="default"/>
        <w:b/>
        <w:bCs/>
        <w:w w:val="84"/>
        <w:lang w:val="ru-RU" w:eastAsia="en-US" w:bidi="ar-SA"/>
      </w:rPr>
    </w:lvl>
    <w:lvl w:ilvl="1" w:tplc="A90CAC9C">
      <w:numFmt w:val="bullet"/>
      <w:lvlText w:val="•"/>
      <w:lvlJc w:val="left"/>
      <w:pPr>
        <w:ind w:left="932" w:hanging="178"/>
      </w:pPr>
      <w:rPr>
        <w:rFonts w:hint="default"/>
        <w:lang w:val="ru-RU" w:eastAsia="en-US" w:bidi="ar-SA"/>
      </w:rPr>
    </w:lvl>
    <w:lvl w:ilvl="2" w:tplc="72523126">
      <w:numFmt w:val="bullet"/>
      <w:lvlText w:val="•"/>
      <w:lvlJc w:val="left"/>
      <w:pPr>
        <w:ind w:left="1564" w:hanging="178"/>
      </w:pPr>
      <w:rPr>
        <w:rFonts w:hint="default"/>
        <w:lang w:val="ru-RU" w:eastAsia="en-US" w:bidi="ar-SA"/>
      </w:rPr>
    </w:lvl>
    <w:lvl w:ilvl="3" w:tplc="FEB61A62">
      <w:numFmt w:val="bullet"/>
      <w:lvlText w:val="•"/>
      <w:lvlJc w:val="left"/>
      <w:pPr>
        <w:ind w:left="2197" w:hanging="178"/>
      </w:pPr>
      <w:rPr>
        <w:rFonts w:hint="default"/>
        <w:lang w:val="ru-RU" w:eastAsia="en-US" w:bidi="ar-SA"/>
      </w:rPr>
    </w:lvl>
    <w:lvl w:ilvl="4" w:tplc="934A0D66">
      <w:numFmt w:val="bullet"/>
      <w:lvlText w:val="•"/>
      <w:lvlJc w:val="left"/>
      <w:pPr>
        <w:ind w:left="2829" w:hanging="178"/>
      </w:pPr>
      <w:rPr>
        <w:rFonts w:hint="default"/>
        <w:lang w:val="ru-RU" w:eastAsia="en-US" w:bidi="ar-SA"/>
      </w:rPr>
    </w:lvl>
    <w:lvl w:ilvl="5" w:tplc="6CB61B1E">
      <w:numFmt w:val="bullet"/>
      <w:lvlText w:val="•"/>
      <w:lvlJc w:val="left"/>
      <w:pPr>
        <w:ind w:left="3461" w:hanging="178"/>
      </w:pPr>
      <w:rPr>
        <w:rFonts w:hint="default"/>
        <w:lang w:val="ru-RU" w:eastAsia="en-US" w:bidi="ar-SA"/>
      </w:rPr>
    </w:lvl>
    <w:lvl w:ilvl="6" w:tplc="B360DD24">
      <w:numFmt w:val="bullet"/>
      <w:lvlText w:val="•"/>
      <w:lvlJc w:val="left"/>
      <w:pPr>
        <w:ind w:left="4094" w:hanging="178"/>
      </w:pPr>
      <w:rPr>
        <w:rFonts w:hint="default"/>
        <w:lang w:val="ru-RU" w:eastAsia="en-US" w:bidi="ar-SA"/>
      </w:rPr>
    </w:lvl>
    <w:lvl w:ilvl="7" w:tplc="5B309C62">
      <w:numFmt w:val="bullet"/>
      <w:lvlText w:val="•"/>
      <w:lvlJc w:val="left"/>
      <w:pPr>
        <w:ind w:left="4726" w:hanging="178"/>
      </w:pPr>
      <w:rPr>
        <w:rFonts w:hint="default"/>
        <w:lang w:val="ru-RU" w:eastAsia="en-US" w:bidi="ar-SA"/>
      </w:rPr>
    </w:lvl>
    <w:lvl w:ilvl="8" w:tplc="EBD8828A">
      <w:numFmt w:val="bullet"/>
      <w:lvlText w:val="•"/>
      <w:lvlJc w:val="left"/>
      <w:pPr>
        <w:ind w:left="5358" w:hanging="178"/>
      </w:pPr>
      <w:rPr>
        <w:rFonts w:hint="default"/>
        <w:lang w:val="ru-RU" w:eastAsia="en-US" w:bidi="ar-SA"/>
      </w:rPr>
    </w:lvl>
  </w:abstractNum>
  <w:abstractNum w:abstractNumId="3">
    <w:nsid w:val="482E513F"/>
    <w:multiLevelType w:val="hybridMultilevel"/>
    <w:tmpl w:val="24449096"/>
    <w:lvl w:ilvl="0" w:tplc="70107E30">
      <w:start w:val="1"/>
      <w:numFmt w:val="decimal"/>
      <w:lvlText w:val="%1."/>
      <w:lvlJc w:val="left"/>
      <w:pPr>
        <w:ind w:left="513" w:hanging="248"/>
        <w:jc w:val="left"/>
      </w:pPr>
      <w:rPr>
        <w:rFonts w:ascii="Cambria" w:eastAsia="Cambria" w:hAnsi="Cambria" w:cs="Cambria" w:hint="default"/>
        <w:w w:val="107"/>
        <w:sz w:val="20"/>
        <w:szCs w:val="20"/>
        <w:lang w:val="ru-RU" w:eastAsia="en-US" w:bidi="ar-SA"/>
      </w:rPr>
    </w:lvl>
    <w:lvl w:ilvl="1" w:tplc="6598F6F6">
      <w:numFmt w:val="bullet"/>
      <w:lvlText w:val="•"/>
      <w:lvlJc w:val="left"/>
      <w:pPr>
        <w:ind w:left="1130" w:hanging="248"/>
      </w:pPr>
      <w:rPr>
        <w:rFonts w:hint="default"/>
        <w:lang w:val="ru-RU" w:eastAsia="en-US" w:bidi="ar-SA"/>
      </w:rPr>
    </w:lvl>
    <w:lvl w:ilvl="2" w:tplc="E1A61934">
      <w:numFmt w:val="bullet"/>
      <w:lvlText w:val="•"/>
      <w:lvlJc w:val="left"/>
      <w:pPr>
        <w:ind w:left="1740" w:hanging="248"/>
      </w:pPr>
      <w:rPr>
        <w:rFonts w:hint="default"/>
        <w:lang w:val="ru-RU" w:eastAsia="en-US" w:bidi="ar-SA"/>
      </w:rPr>
    </w:lvl>
    <w:lvl w:ilvl="3" w:tplc="4DB47A66">
      <w:numFmt w:val="bullet"/>
      <w:lvlText w:val="•"/>
      <w:lvlJc w:val="left"/>
      <w:pPr>
        <w:ind w:left="2351" w:hanging="248"/>
      </w:pPr>
      <w:rPr>
        <w:rFonts w:hint="default"/>
        <w:lang w:val="ru-RU" w:eastAsia="en-US" w:bidi="ar-SA"/>
      </w:rPr>
    </w:lvl>
    <w:lvl w:ilvl="4" w:tplc="19DC6AB8">
      <w:numFmt w:val="bullet"/>
      <w:lvlText w:val="•"/>
      <w:lvlJc w:val="left"/>
      <w:pPr>
        <w:ind w:left="2961" w:hanging="248"/>
      </w:pPr>
      <w:rPr>
        <w:rFonts w:hint="default"/>
        <w:lang w:val="ru-RU" w:eastAsia="en-US" w:bidi="ar-SA"/>
      </w:rPr>
    </w:lvl>
    <w:lvl w:ilvl="5" w:tplc="798A4534">
      <w:numFmt w:val="bullet"/>
      <w:lvlText w:val="•"/>
      <w:lvlJc w:val="left"/>
      <w:pPr>
        <w:ind w:left="3571" w:hanging="248"/>
      </w:pPr>
      <w:rPr>
        <w:rFonts w:hint="default"/>
        <w:lang w:val="ru-RU" w:eastAsia="en-US" w:bidi="ar-SA"/>
      </w:rPr>
    </w:lvl>
    <w:lvl w:ilvl="6" w:tplc="6638E8B6">
      <w:numFmt w:val="bullet"/>
      <w:lvlText w:val="•"/>
      <w:lvlJc w:val="left"/>
      <w:pPr>
        <w:ind w:left="4182" w:hanging="248"/>
      </w:pPr>
      <w:rPr>
        <w:rFonts w:hint="default"/>
        <w:lang w:val="ru-RU" w:eastAsia="en-US" w:bidi="ar-SA"/>
      </w:rPr>
    </w:lvl>
    <w:lvl w:ilvl="7" w:tplc="47864F0E">
      <w:numFmt w:val="bullet"/>
      <w:lvlText w:val="•"/>
      <w:lvlJc w:val="left"/>
      <w:pPr>
        <w:ind w:left="4792" w:hanging="248"/>
      </w:pPr>
      <w:rPr>
        <w:rFonts w:hint="default"/>
        <w:lang w:val="ru-RU" w:eastAsia="en-US" w:bidi="ar-SA"/>
      </w:rPr>
    </w:lvl>
    <w:lvl w:ilvl="8" w:tplc="3D5EAF8A">
      <w:numFmt w:val="bullet"/>
      <w:lvlText w:val="•"/>
      <w:lvlJc w:val="left"/>
      <w:pPr>
        <w:ind w:left="5402" w:hanging="248"/>
      </w:pPr>
      <w:rPr>
        <w:rFonts w:hint="default"/>
        <w:lang w:val="ru-RU" w:eastAsia="en-US" w:bidi="ar-SA"/>
      </w:rPr>
    </w:lvl>
  </w:abstractNum>
  <w:abstractNum w:abstractNumId="4">
    <w:nsid w:val="48DC56F9"/>
    <w:multiLevelType w:val="hybridMultilevel"/>
    <w:tmpl w:val="C49ADDCC"/>
    <w:lvl w:ilvl="0" w:tplc="81703522">
      <w:start w:val="1"/>
      <w:numFmt w:val="decimal"/>
      <w:lvlText w:val="%1."/>
      <w:lvlJc w:val="left"/>
      <w:pPr>
        <w:ind w:left="513" w:hanging="248"/>
        <w:jc w:val="left"/>
      </w:pPr>
      <w:rPr>
        <w:rFonts w:ascii="Cambria" w:eastAsia="Cambria" w:hAnsi="Cambria" w:cs="Cambria" w:hint="default"/>
        <w:w w:val="107"/>
        <w:sz w:val="20"/>
        <w:szCs w:val="20"/>
        <w:lang w:val="ru-RU" w:eastAsia="en-US" w:bidi="ar-SA"/>
      </w:rPr>
    </w:lvl>
    <w:lvl w:ilvl="1" w:tplc="C3A8A9D4">
      <w:numFmt w:val="bullet"/>
      <w:lvlText w:val="•"/>
      <w:lvlJc w:val="left"/>
      <w:pPr>
        <w:ind w:left="1130" w:hanging="248"/>
      </w:pPr>
      <w:rPr>
        <w:rFonts w:hint="default"/>
        <w:lang w:val="ru-RU" w:eastAsia="en-US" w:bidi="ar-SA"/>
      </w:rPr>
    </w:lvl>
    <w:lvl w:ilvl="2" w:tplc="B6601FE0">
      <w:numFmt w:val="bullet"/>
      <w:lvlText w:val="•"/>
      <w:lvlJc w:val="left"/>
      <w:pPr>
        <w:ind w:left="1740" w:hanging="248"/>
      </w:pPr>
      <w:rPr>
        <w:rFonts w:hint="default"/>
        <w:lang w:val="ru-RU" w:eastAsia="en-US" w:bidi="ar-SA"/>
      </w:rPr>
    </w:lvl>
    <w:lvl w:ilvl="3" w:tplc="2A382610">
      <w:numFmt w:val="bullet"/>
      <w:lvlText w:val="•"/>
      <w:lvlJc w:val="left"/>
      <w:pPr>
        <w:ind w:left="2351" w:hanging="248"/>
      </w:pPr>
      <w:rPr>
        <w:rFonts w:hint="default"/>
        <w:lang w:val="ru-RU" w:eastAsia="en-US" w:bidi="ar-SA"/>
      </w:rPr>
    </w:lvl>
    <w:lvl w:ilvl="4" w:tplc="AC1AD674">
      <w:numFmt w:val="bullet"/>
      <w:lvlText w:val="•"/>
      <w:lvlJc w:val="left"/>
      <w:pPr>
        <w:ind w:left="2961" w:hanging="248"/>
      </w:pPr>
      <w:rPr>
        <w:rFonts w:hint="default"/>
        <w:lang w:val="ru-RU" w:eastAsia="en-US" w:bidi="ar-SA"/>
      </w:rPr>
    </w:lvl>
    <w:lvl w:ilvl="5" w:tplc="9E628736">
      <w:numFmt w:val="bullet"/>
      <w:lvlText w:val="•"/>
      <w:lvlJc w:val="left"/>
      <w:pPr>
        <w:ind w:left="3571" w:hanging="248"/>
      </w:pPr>
      <w:rPr>
        <w:rFonts w:hint="default"/>
        <w:lang w:val="ru-RU" w:eastAsia="en-US" w:bidi="ar-SA"/>
      </w:rPr>
    </w:lvl>
    <w:lvl w:ilvl="6" w:tplc="839A19F4">
      <w:numFmt w:val="bullet"/>
      <w:lvlText w:val="•"/>
      <w:lvlJc w:val="left"/>
      <w:pPr>
        <w:ind w:left="4182" w:hanging="248"/>
      </w:pPr>
      <w:rPr>
        <w:rFonts w:hint="default"/>
        <w:lang w:val="ru-RU" w:eastAsia="en-US" w:bidi="ar-SA"/>
      </w:rPr>
    </w:lvl>
    <w:lvl w:ilvl="7" w:tplc="261C5FB2">
      <w:numFmt w:val="bullet"/>
      <w:lvlText w:val="•"/>
      <w:lvlJc w:val="left"/>
      <w:pPr>
        <w:ind w:left="4792" w:hanging="248"/>
      </w:pPr>
      <w:rPr>
        <w:rFonts w:hint="default"/>
        <w:lang w:val="ru-RU" w:eastAsia="en-US" w:bidi="ar-SA"/>
      </w:rPr>
    </w:lvl>
    <w:lvl w:ilvl="8" w:tplc="C9FEC87E">
      <w:numFmt w:val="bullet"/>
      <w:lvlText w:val="•"/>
      <w:lvlJc w:val="left"/>
      <w:pPr>
        <w:ind w:left="5402" w:hanging="248"/>
      </w:pPr>
      <w:rPr>
        <w:rFonts w:hint="default"/>
        <w:lang w:val="ru-RU" w:eastAsia="en-US" w:bidi="ar-SA"/>
      </w:rPr>
    </w:lvl>
  </w:abstractNum>
  <w:abstractNum w:abstractNumId="5">
    <w:nsid w:val="6C066E7A"/>
    <w:multiLevelType w:val="hybridMultilevel"/>
    <w:tmpl w:val="FE8CECB4"/>
    <w:lvl w:ilvl="0" w:tplc="5580928C">
      <w:start w:val="1"/>
      <w:numFmt w:val="decimal"/>
      <w:lvlText w:val="%1."/>
      <w:lvlJc w:val="left"/>
      <w:pPr>
        <w:ind w:left="513" w:hanging="248"/>
        <w:jc w:val="left"/>
      </w:pPr>
      <w:rPr>
        <w:rFonts w:ascii="Cambria" w:eastAsia="Cambria" w:hAnsi="Cambria" w:cs="Cambria" w:hint="default"/>
        <w:w w:val="107"/>
        <w:sz w:val="20"/>
        <w:szCs w:val="20"/>
        <w:lang w:val="ru-RU" w:eastAsia="en-US" w:bidi="ar-SA"/>
      </w:rPr>
    </w:lvl>
    <w:lvl w:ilvl="1" w:tplc="69204CD0">
      <w:numFmt w:val="bullet"/>
      <w:lvlText w:val="•"/>
      <w:lvlJc w:val="left"/>
      <w:pPr>
        <w:ind w:left="1130" w:hanging="248"/>
      </w:pPr>
      <w:rPr>
        <w:rFonts w:hint="default"/>
        <w:lang w:val="ru-RU" w:eastAsia="en-US" w:bidi="ar-SA"/>
      </w:rPr>
    </w:lvl>
    <w:lvl w:ilvl="2" w:tplc="3542B226">
      <w:numFmt w:val="bullet"/>
      <w:lvlText w:val="•"/>
      <w:lvlJc w:val="left"/>
      <w:pPr>
        <w:ind w:left="1740" w:hanging="248"/>
      </w:pPr>
      <w:rPr>
        <w:rFonts w:hint="default"/>
        <w:lang w:val="ru-RU" w:eastAsia="en-US" w:bidi="ar-SA"/>
      </w:rPr>
    </w:lvl>
    <w:lvl w:ilvl="3" w:tplc="E604BDAC">
      <w:numFmt w:val="bullet"/>
      <w:lvlText w:val="•"/>
      <w:lvlJc w:val="left"/>
      <w:pPr>
        <w:ind w:left="2351" w:hanging="248"/>
      </w:pPr>
      <w:rPr>
        <w:rFonts w:hint="default"/>
        <w:lang w:val="ru-RU" w:eastAsia="en-US" w:bidi="ar-SA"/>
      </w:rPr>
    </w:lvl>
    <w:lvl w:ilvl="4" w:tplc="DFE4A786">
      <w:numFmt w:val="bullet"/>
      <w:lvlText w:val="•"/>
      <w:lvlJc w:val="left"/>
      <w:pPr>
        <w:ind w:left="2961" w:hanging="248"/>
      </w:pPr>
      <w:rPr>
        <w:rFonts w:hint="default"/>
        <w:lang w:val="ru-RU" w:eastAsia="en-US" w:bidi="ar-SA"/>
      </w:rPr>
    </w:lvl>
    <w:lvl w:ilvl="5" w:tplc="41AAAA70">
      <w:numFmt w:val="bullet"/>
      <w:lvlText w:val="•"/>
      <w:lvlJc w:val="left"/>
      <w:pPr>
        <w:ind w:left="3571" w:hanging="248"/>
      </w:pPr>
      <w:rPr>
        <w:rFonts w:hint="default"/>
        <w:lang w:val="ru-RU" w:eastAsia="en-US" w:bidi="ar-SA"/>
      </w:rPr>
    </w:lvl>
    <w:lvl w:ilvl="6" w:tplc="2D5C7158">
      <w:numFmt w:val="bullet"/>
      <w:lvlText w:val="•"/>
      <w:lvlJc w:val="left"/>
      <w:pPr>
        <w:ind w:left="4182" w:hanging="248"/>
      </w:pPr>
      <w:rPr>
        <w:rFonts w:hint="default"/>
        <w:lang w:val="ru-RU" w:eastAsia="en-US" w:bidi="ar-SA"/>
      </w:rPr>
    </w:lvl>
    <w:lvl w:ilvl="7" w:tplc="CB1A28D4">
      <w:numFmt w:val="bullet"/>
      <w:lvlText w:val="•"/>
      <w:lvlJc w:val="left"/>
      <w:pPr>
        <w:ind w:left="4792" w:hanging="248"/>
      </w:pPr>
      <w:rPr>
        <w:rFonts w:hint="default"/>
        <w:lang w:val="ru-RU" w:eastAsia="en-US" w:bidi="ar-SA"/>
      </w:rPr>
    </w:lvl>
    <w:lvl w:ilvl="8" w:tplc="9CF0341C">
      <w:numFmt w:val="bullet"/>
      <w:lvlText w:val="•"/>
      <w:lvlJc w:val="left"/>
      <w:pPr>
        <w:ind w:left="5402" w:hanging="248"/>
      </w:pPr>
      <w:rPr>
        <w:rFonts w:hint="default"/>
        <w:lang w:val="ru-RU" w:eastAsia="en-US" w:bidi="ar-SA"/>
      </w:rPr>
    </w:lvl>
  </w:abstractNum>
  <w:abstractNum w:abstractNumId="6">
    <w:nsid w:val="70512D94"/>
    <w:multiLevelType w:val="hybridMultilevel"/>
    <w:tmpl w:val="A9D8301A"/>
    <w:lvl w:ilvl="0" w:tplc="9A124AEE">
      <w:start w:val="7"/>
      <w:numFmt w:val="decimal"/>
      <w:lvlText w:val="%1"/>
      <w:lvlJc w:val="left"/>
      <w:pPr>
        <w:ind w:left="291" w:hanging="178"/>
        <w:jc w:val="left"/>
      </w:pPr>
      <w:rPr>
        <w:rFonts w:hint="default"/>
        <w:b/>
        <w:bCs/>
        <w:w w:val="84"/>
        <w:lang w:val="ru-RU" w:eastAsia="en-US" w:bidi="ar-SA"/>
      </w:rPr>
    </w:lvl>
    <w:lvl w:ilvl="1" w:tplc="1F820116">
      <w:numFmt w:val="bullet"/>
      <w:lvlText w:val="•"/>
      <w:lvlJc w:val="left"/>
      <w:pPr>
        <w:ind w:left="1307" w:hanging="178"/>
      </w:pPr>
      <w:rPr>
        <w:rFonts w:hint="default"/>
        <w:lang w:val="ru-RU" w:eastAsia="en-US" w:bidi="ar-SA"/>
      </w:rPr>
    </w:lvl>
    <w:lvl w:ilvl="2" w:tplc="11B0138A">
      <w:numFmt w:val="bullet"/>
      <w:lvlText w:val="•"/>
      <w:lvlJc w:val="left"/>
      <w:pPr>
        <w:ind w:left="2315" w:hanging="178"/>
      </w:pPr>
      <w:rPr>
        <w:rFonts w:hint="default"/>
        <w:lang w:val="ru-RU" w:eastAsia="en-US" w:bidi="ar-SA"/>
      </w:rPr>
    </w:lvl>
    <w:lvl w:ilvl="3" w:tplc="F2121F9E">
      <w:numFmt w:val="bullet"/>
      <w:lvlText w:val="•"/>
      <w:lvlJc w:val="left"/>
      <w:pPr>
        <w:ind w:left="3323" w:hanging="178"/>
      </w:pPr>
      <w:rPr>
        <w:rFonts w:hint="default"/>
        <w:lang w:val="ru-RU" w:eastAsia="en-US" w:bidi="ar-SA"/>
      </w:rPr>
    </w:lvl>
    <w:lvl w:ilvl="4" w:tplc="3B4AEA14">
      <w:numFmt w:val="bullet"/>
      <w:lvlText w:val="•"/>
      <w:lvlJc w:val="left"/>
      <w:pPr>
        <w:ind w:left="4331" w:hanging="178"/>
      </w:pPr>
      <w:rPr>
        <w:rFonts w:hint="default"/>
        <w:lang w:val="ru-RU" w:eastAsia="en-US" w:bidi="ar-SA"/>
      </w:rPr>
    </w:lvl>
    <w:lvl w:ilvl="5" w:tplc="B9F68FA2">
      <w:numFmt w:val="bullet"/>
      <w:lvlText w:val="•"/>
      <w:lvlJc w:val="left"/>
      <w:pPr>
        <w:ind w:left="5339" w:hanging="178"/>
      </w:pPr>
      <w:rPr>
        <w:rFonts w:hint="default"/>
        <w:lang w:val="ru-RU" w:eastAsia="en-US" w:bidi="ar-SA"/>
      </w:rPr>
    </w:lvl>
    <w:lvl w:ilvl="6" w:tplc="BE8C83F0">
      <w:numFmt w:val="bullet"/>
      <w:lvlText w:val="•"/>
      <w:lvlJc w:val="left"/>
      <w:pPr>
        <w:ind w:left="6347" w:hanging="178"/>
      </w:pPr>
      <w:rPr>
        <w:rFonts w:hint="default"/>
        <w:lang w:val="ru-RU" w:eastAsia="en-US" w:bidi="ar-SA"/>
      </w:rPr>
    </w:lvl>
    <w:lvl w:ilvl="7" w:tplc="23ACC5A2">
      <w:numFmt w:val="bullet"/>
      <w:lvlText w:val="•"/>
      <w:lvlJc w:val="left"/>
      <w:pPr>
        <w:ind w:left="7355" w:hanging="178"/>
      </w:pPr>
      <w:rPr>
        <w:rFonts w:hint="default"/>
        <w:lang w:val="ru-RU" w:eastAsia="en-US" w:bidi="ar-SA"/>
      </w:rPr>
    </w:lvl>
    <w:lvl w:ilvl="8" w:tplc="668EF0FC">
      <w:numFmt w:val="bullet"/>
      <w:lvlText w:val="•"/>
      <w:lvlJc w:val="left"/>
      <w:pPr>
        <w:ind w:left="8363" w:hanging="178"/>
      </w:pPr>
      <w:rPr>
        <w:rFonts w:hint="default"/>
        <w:lang w:val="ru-RU" w:eastAsia="en-US" w:bidi="ar-SA"/>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useFELayout/>
    <w:compatSetting w:name="compatibilityMode" w:uri="http://schemas.microsoft.com/office/word" w:val="12"/>
  </w:compat>
  <w:rsids>
    <w:rsidRoot w:val="00A314F1"/>
    <w:rsid w:val="001A56DC"/>
    <w:rsid w:val="00346768"/>
    <w:rsid w:val="00A314F1"/>
    <w:rsid w:val="00FA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14F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314F1"/>
    <w:pPr>
      <w:widowControl w:val="0"/>
      <w:autoSpaceDE w:val="0"/>
      <w:autoSpaceDN w:val="0"/>
      <w:spacing w:after="0" w:line="240" w:lineRule="auto"/>
      <w:ind w:left="343" w:right="154"/>
      <w:jc w:val="both"/>
    </w:pPr>
    <w:rPr>
      <w:rFonts w:ascii="Cambria" w:eastAsia="Cambria" w:hAnsi="Cambria" w:cs="Cambria"/>
      <w:sz w:val="20"/>
      <w:szCs w:val="20"/>
      <w:lang w:eastAsia="en-US"/>
    </w:rPr>
  </w:style>
  <w:style w:type="character" w:customStyle="1" w:styleId="a4">
    <w:name w:val="Основной текст Знак"/>
    <w:basedOn w:val="a0"/>
    <w:link w:val="a3"/>
    <w:uiPriority w:val="1"/>
    <w:rsid w:val="00A314F1"/>
    <w:rPr>
      <w:rFonts w:ascii="Cambria" w:eastAsia="Cambria" w:hAnsi="Cambria" w:cs="Cambria"/>
      <w:sz w:val="20"/>
      <w:szCs w:val="20"/>
      <w:lang w:eastAsia="en-US"/>
    </w:rPr>
  </w:style>
  <w:style w:type="paragraph" w:customStyle="1" w:styleId="11">
    <w:name w:val="Заголовок 11"/>
    <w:basedOn w:val="a"/>
    <w:uiPriority w:val="1"/>
    <w:qFormat/>
    <w:rsid w:val="00A314F1"/>
    <w:pPr>
      <w:widowControl w:val="0"/>
      <w:autoSpaceDE w:val="0"/>
      <w:autoSpaceDN w:val="0"/>
      <w:spacing w:before="71" w:after="0" w:line="240" w:lineRule="auto"/>
      <w:ind w:left="118"/>
      <w:outlineLvl w:val="1"/>
    </w:pPr>
    <w:rPr>
      <w:rFonts w:ascii="Tahoma" w:eastAsia="Tahoma" w:hAnsi="Tahoma" w:cs="Tahoma"/>
      <w:b/>
      <w:bCs/>
      <w:sz w:val="24"/>
      <w:szCs w:val="24"/>
      <w:lang w:eastAsia="en-US"/>
    </w:rPr>
  </w:style>
  <w:style w:type="paragraph" w:customStyle="1" w:styleId="21">
    <w:name w:val="Заголовок 21"/>
    <w:basedOn w:val="a"/>
    <w:uiPriority w:val="1"/>
    <w:qFormat/>
    <w:rsid w:val="00A314F1"/>
    <w:pPr>
      <w:widowControl w:val="0"/>
      <w:autoSpaceDE w:val="0"/>
      <w:autoSpaceDN w:val="0"/>
      <w:spacing w:before="1" w:after="0" w:line="240" w:lineRule="auto"/>
      <w:ind w:left="312" w:hanging="196"/>
      <w:outlineLvl w:val="2"/>
    </w:pPr>
    <w:rPr>
      <w:rFonts w:ascii="Tahoma" w:eastAsia="Tahoma" w:hAnsi="Tahoma" w:cs="Tahoma"/>
      <w:b/>
      <w:bCs/>
      <w:lang w:eastAsia="en-US"/>
    </w:rPr>
  </w:style>
  <w:style w:type="paragraph" w:customStyle="1" w:styleId="31">
    <w:name w:val="Заголовок 31"/>
    <w:basedOn w:val="a"/>
    <w:uiPriority w:val="1"/>
    <w:qFormat/>
    <w:rsid w:val="00A314F1"/>
    <w:pPr>
      <w:widowControl w:val="0"/>
      <w:autoSpaceDE w:val="0"/>
      <w:autoSpaceDN w:val="0"/>
      <w:spacing w:before="71" w:after="0" w:line="240" w:lineRule="auto"/>
      <w:ind w:left="118"/>
      <w:outlineLvl w:val="3"/>
    </w:pPr>
    <w:rPr>
      <w:rFonts w:ascii="Trebuchet MS" w:eastAsia="Trebuchet MS" w:hAnsi="Trebuchet MS" w:cs="Trebuchet MS"/>
      <w:lang w:eastAsia="en-US"/>
    </w:rPr>
  </w:style>
  <w:style w:type="paragraph" w:customStyle="1" w:styleId="41">
    <w:name w:val="Заголовок 41"/>
    <w:basedOn w:val="a"/>
    <w:uiPriority w:val="1"/>
    <w:qFormat/>
    <w:rsid w:val="00A314F1"/>
    <w:pPr>
      <w:widowControl w:val="0"/>
      <w:autoSpaceDE w:val="0"/>
      <w:autoSpaceDN w:val="0"/>
      <w:spacing w:before="115" w:after="0" w:line="240" w:lineRule="auto"/>
      <w:ind w:left="343"/>
      <w:jc w:val="both"/>
      <w:outlineLvl w:val="4"/>
    </w:pPr>
    <w:rPr>
      <w:rFonts w:ascii="Cambria" w:eastAsia="Cambria" w:hAnsi="Cambria" w:cs="Cambria"/>
      <w:b/>
      <w:bCs/>
      <w:sz w:val="20"/>
      <w:szCs w:val="20"/>
      <w:lang w:eastAsia="en-US"/>
    </w:rPr>
  </w:style>
  <w:style w:type="paragraph" w:customStyle="1" w:styleId="51">
    <w:name w:val="Заголовок 51"/>
    <w:basedOn w:val="a"/>
    <w:uiPriority w:val="1"/>
    <w:qFormat/>
    <w:rsid w:val="00A314F1"/>
    <w:pPr>
      <w:widowControl w:val="0"/>
      <w:autoSpaceDE w:val="0"/>
      <w:autoSpaceDN w:val="0"/>
      <w:spacing w:before="5" w:after="0" w:line="240" w:lineRule="auto"/>
      <w:ind w:left="343"/>
      <w:outlineLvl w:val="5"/>
    </w:pPr>
    <w:rPr>
      <w:rFonts w:ascii="Times New Roman" w:eastAsia="Times New Roman" w:hAnsi="Times New Roman" w:cs="Times New Roman"/>
      <w:b/>
      <w:bCs/>
      <w:i/>
      <w:iCs/>
      <w:sz w:val="20"/>
      <w:szCs w:val="20"/>
      <w:lang w:eastAsia="en-US"/>
    </w:rPr>
  </w:style>
  <w:style w:type="paragraph" w:styleId="a5">
    <w:name w:val="List Paragraph"/>
    <w:basedOn w:val="a"/>
    <w:uiPriority w:val="1"/>
    <w:qFormat/>
    <w:rsid w:val="00A314F1"/>
    <w:pPr>
      <w:widowControl w:val="0"/>
      <w:autoSpaceDE w:val="0"/>
      <w:autoSpaceDN w:val="0"/>
      <w:spacing w:before="6" w:after="0" w:line="240" w:lineRule="auto"/>
      <w:ind w:left="513" w:hanging="248"/>
    </w:pPr>
    <w:rPr>
      <w:rFonts w:ascii="Cambria" w:eastAsia="Cambria" w:hAnsi="Cambria" w:cs="Cambria"/>
      <w:lang w:eastAsia="en-US"/>
    </w:rPr>
  </w:style>
  <w:style w:type="paragraph" w:customStyle="1" w:styleId="TableParagraph">
    <w:name w:val="Table Paragraph"/>
    <w:basedOn w:val="a"/>
    <w:uiPriority w:val="1"/>
    <w:qFormat/>
    <w:rsid w:val="00A314F1"/>
    <w:pPr>
      <w:widowControl w:val="0"/>
      <w:autoSpaceDE w:val="0"/>
      <w:autoSpaceDN w:val="0"/>
      <w:spacing w:after="0" w:line="240" w:lineRule="auto"/>
      <w:ind w:left="113"/>
    </w:pPr>
    <w:rPr>
      <w:rFonts w:ascii="Cambria" w:eastAsia="Cambria" w:hAnsi="Cambria" w:cs="Cambria"/>
      <w:lang w:eastAsia="en-US"/>
    </w:rPr>
  </w:style>
  <w:style w:type="paragraph" w:styleId="a6">
    <w:name w:val="Balloon Text"/>
    <w:basedOn w:val="a"/>
    <w:link w:val="a7"/>
    <w:uiPriority w:val="99"/>
    <w:semiHidden/>
    <w:unhideWhenUsed/>
    <w:rsid w:val="00A314F1"/>
    <w:pPr>
      <w:widowControl w:val="0"/>
      <w:autoSpaceDE w:val="0"/>
      <w:autoSpaceDN w:val="0"/>
      <w:spacing w:after="0" w:line="240" w:lineRule="auto"/>
    </w:pPr>
    <w:rPr>
      <w:rFonts w:ascii="Tahoma" w:eastAsia="Cambria" w:hAnsi="Tahoma" w:cs="Tahoma"/>
      <w:sz w:val="16"/>
      <w:szCs w:val="16"/>
      <w:lang w:eastAsia="en-US"/>
    </w:rPr>
  </w:style>
  <w:style w:type="character" w:customStyle="1" w:styleId="a7">
    <w:name w:val="Текст выноски Знак"/>
    <w:basedOn w:val="a0"/>
    <w:link w:val="a6"/>
    <w:uiPriority w:val="99"/>
    <w:semiHidden/>
    <w:rsid w:val="00A314F1"/>
    <w:rPr>
      <w:rFonts w:ascii="Tahoma" w:eastAsia="Cambri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3425</Words>
  <Characters>19527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Секретарь</cp:lastModifiedBy>
  <cp:revision>4</cp:revision>
  <cp:lastPrinted>2022-04-08T08:26:00Z</cp:lastPrinted>
  <dcterms:created xsi:type="dcterms:W3CDTF">2021-11-03T15:29:00Z</dcterms:created>
  <dcterms:modified xsi:type="dcterms:W3CDTF">2022-04-08T08:26:00Z</dcterms:modified>
</cp:coreProperties>
</file>