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C" w:rsidRPr="002169F9" w:rsidRDefault="00182DAC" w:rsidP="00182DAC">
      <w:pPr>
        <w:spacing w:after="0" w:line="240" w:lineRule="auto"/>
        <w:ind w:firstLine="284"/>
        <w:jc w:val="both"/>
        <w:rPr>
          <w:rFonts w:ascii="Times New Roman" w:hAnsi="Times New Roman" w:cs="Times New Roman"/>
          <w:sz w:val="20"/>
          <w:szCs w:val="20"/>
        </w:rPr>
      </w:pPr>
      <w:r w:rsidRPr="002169F9">
        <w:rPr>
          <w:rFonts w:ascii="Times New Roman" w:hAnsi="Times New Roman" w:cs="Times New Roman"/>
          <w:sz w:val="20"/>
          <w:szCs w:val="20"/>
        </w:rPr>
        <w:t>Изучение курса истории в 8 классе предполагает изучение Всеобщей истории (истории Нового времени) и истории России. Рабочая программа в связи с этим включает в себя характеристику этих двух курсов.</w:t>
      </w:r>
      <w:r w:rsidR="0060792C">
        <w:rPr>
          <w:rFonts w:ascii="Times New Roman" w:hAnsi="Times New Roman" w:cs="Times New Roman"/>
          <w:sz w:val="18"/>
          <w:szCs w:val="18"/>
        </w:rPr>
        <w:t xml:space="preserve"> </w:t>
      </w:r>
      <w:r w:rsidR="0060792C" w:rsidRPr="0060792C">
        <w:rPr>
          <w:rFonts w:ascii="Times New Roman" w:hAnsi="Times New Roman" w:cs="Times New Roman"/>
          <w:sz w:val="20"/>
          <w:szCs w:val="20"/>
        </w:rPr>
        <w:t>Курсы ведутся последовательно: сначала курс Всеобщей истории, затем курс истории России</w:t>
      </w:r>
    </w:p>
    <w:p w:rsidR="00182DAC" w:rsidRPr="002169F9" w:rsidRDefault="00182DAC" w:rsidP="00155682">
      <w:pPr>
        <w:spacing w:after="0" w:line="240" w:lineRule="auto"/>
        <w:jc w:val="center"/>
        <w:rPr>
          <w:rFonts w:ascii="Times New Roman" w:eastAsia="Times New Roman" w:hAnsi="Times New Roman" w:cs="Times New Roman"/>
          <w:b/>
          <w:sz w:val="20"/>
          <w:szCs w:val="20"/>
        </w:rPr>
      </w:pPr>
    </w:p>
    <w:p w:rsidR="00182DAC" w:rsidRPr="002169F9" w:rsidRDefault="00182DAC" w:rsidP="00155682">
      <w:pPr>
        <w:spacing w:after="0" w:line="240" w:lineRule="auto"/>
        <w:jc w:val="center"/>
        <w:rPr>
          <w:rFonts w:ascii="Times New Roman" w:eastAsia="Times New Roman" w:hAnsi="Times New Roman" w:cs="Times New Roman"/>
          <w:b/>
          <w:sz w:val="20"/>
          <w:szCs w:val="20"/>
        </w:rPr>
      </w:pPr>
      <w:r w:rsidRPr="002169F9">
        <w:rPr>
          <w:rFonts w:ascii="Times New Roman" w:eastAsia="Times New Roman" w:hAnsi="Times New Roman" w:cs="Times New Roman"/>
          <w:b/>
          <w:sz w:val="20"/>
          <w:szCs w:val="20"/>
        </w:rPr>
        <w:t>Пояснительная записка</w:t>
      </w:r>
    </w:p>
    <w:p w:rsidR="00182DAC" w:rsidRPr="002169F9" w:rsidRDefault="00182DAC" w:rsidP="00155682">
      <w:pPr>
        <w:spacing w:after="0" w:line="240" w:lineRule="auto"/>
        <w:jc w:val="center"/>
        <w:rPr>
          <w:rFonts w:ascii="Times New Roman" w:eastAsia="Times New Roman" w:hAnsi="Times New Roman" w:cs="Times New Roman"/>
          <w:b/>
          <w:sz w:val="20"/>
          <w:szCs w:val="20"/>
        </w:rPr>
      </w:pPr>
      <w:r w:rsidRPr="002169F9">
        <w:rPr>
          <w:rFonts w:ascii="Times New Roman" w:eastAsia="Times New Roman" w:hAnsi="Times New Roman" w:cs="Times New Roman"/>
          <w:b/>
          <w:sz w:val="20"/>
          <w:szCs w:val="20"/>
        </w:rPr>
        <w:t>к курсу «История. Всеобщая история»</w:t>
      </w:r>
    </w:p>
    <w:p w:rsidR="00182DAC" w:rsidRPr="002169F9" w:rsidRDefault="00182DAC" w:rsidP="00155682">
      <w:pPr>
        <w:spacing w:after="0" w:line="240" w:lineRule="auto"/>
        <w:jc w:val="center"/>
        <w:rPr>
          <w:rFonts w:ascii="Times New Roman" w:eastAsia="Times New Roman" w:hAnsi="Times New Roman" w:cs="Times New Roman"/>
          <w:b/>
          <w:sz w:val="20"/>
          <w:szCs w:val="20"/>
        </w:rPr>
      </w:pPr>
    </w:p>
    <w:p w:rsidR="00182DAC" w:rsidRPr="002169F9" w:rsidRDefault="00182DAC" w:rsidP="00182DAC">
      <w:pPr>
        <w:spacing w:after="0" w:line="240" w:lineRule="auto"/>
        <w:jc w:val="both"/>
        <w:rPr>
          <w:rFonts w:ascii="Times New Roman" w:eastAsia="Times New Roman" w:hAnsi="Times New Roman" w:cs="Times New Roman"/>
          <w:b/>
          <w:sz w:val="20"/>
          <w:szCs w:val="20"/>
        </w:rPr>
      </w:pPr>
      <w:r w:rsidRPr="002169F9">
        <w:rPr>
          <w:rFonts w:ascii="Times New Roman" w:eastAsia="Times New Roman" w:hAnsi="Times New Roman" w:cs="Times New Roman"/>
          <w:b/>
          <w:sz w:val="20"/>
          <w:szCs w:val="20"/>
        </w:rPr>
        <w:t>Данная рабочая программа составлена на основе следующих нормативных актов:</w:t>
      </w:r>
    </w:p>
    <w:p w:rsidR="00182DAC" w:rsidRPr="002169F9" w:rsidRDefault="00182DAC" w:rsidP="00182DAC">
      <w:pPr>
        <w:numPr>
          <w:ilvl w:val="0"/>
          <w:numId w:val="1"/>
        </w:numPr>
        <w:spacing w:after="0" w:line="240" w:lineRule="auto"/>
        <w:jc w:val="both"/>
        <w:rPr>
          <w:rFonts w:ascii="Times New Roman" w:hAnsi="Times New Roman" w:cs="Times New Roman"/>
          <w:sz w:val="20"/>
          <w:szCs w:val="20"/>
        </w:rPr>
      </w:pPr>
      <w:r w:rsidRPr="002169F9">
        <w:rPr>
          <w:rFonts w:ascii="Times New Roman" w:hAnsi="Times New Roman" w:cs="Times New Roman"/>
          <w:sz w:val="20"/>
          <w:szCs w:val="20"/>
        </w:rPr>
        <w:t xml:space="preserve">Федеральный государственный образовательный стандарт основного общего образования </w:t>
      </w:r>
      <w:r w:rsidR="00880587" w:rsidRPr="00880587">
        <w:rPr>
          <w:rFonts w:ascii="Times New Roman" w:hAnsi="Times New Roman" w:cs="Times New Roman"/>
          <w:sz w:val="20"/>
          <w:szCs w:val="20"/>
        </w:rPr>
        <w:t xml:space="preserve">(приказ </w:t>
      </w:r>
      <w:proofErr w:type="spellStart"/>
      <w:r w:rsidR="00880587" w:rsidRPr="00880587">
        <w:rPr>
          <w:rFonts w:ascii="Times New Roman" w:hAnsi="Times New Roman" w:cs="Times New Roman"/>
          <w:sz w:val="20"/>
          <w:szCs w:val="20"/>
        </w:rPr>
        <w:t>Минобрнауки</w:t>
      </w:r>
      <w:proofErr w:type="spellEnd"/>
      <w:r w:rsidR="00880587" w:rsidRPr="00880587">
        <w:rPr>
          <w:rFonts w:ascii="Times New Roman" w:hAnsi="Times New Roman" w:cs="Times New Roman"/>
          <w:sz w:val="20"/>
          <w:szCs w:val="20"/>
        </w:rPr>
        <w:t xml:space="preserve"> России от 29 декабря 2014 года N 1644.с дополнениями и изменениями от 31 декабря 2015 года)</w:t>
      </w:r>
      <w:bookmarkStart w:id="0" w:name="_GoBack"/>
      <w:bookmarkEnd w:id="0"/>
    </w:p>
    <w:p w:rsidR="00182DAC" w:rsidRPr="002169F9" w:rsidRDefault="00182DAC" w:rsidP="00182DAC">
      <w:pPr>
        <w:numPr>
          <w:ilvl w:val="0"/>
          <w:numId w:val="1"/>
        </w:numPr>
        <w:spacing w:after="0" w:line="240" w:lineRule="auto"/>
        <w:jc w:val="both"/>
        <w:rPr>
          <w:rFonts w:ascii="Times New Roman" w:hAnsi="Times New Roman" w:cs="Times New Roman"/>
          <w:sz w:val="20"/>
          <w:szCs w:val="20"/>
        </w:rPr>
      </w:pPr>
      <w:r w:rsidRPr="002169F9">
        <w:rPr>
          <w:rFonts w:ascii="Times New Roman" w:hAnsi="Times New Roman" w:cs="Times New Roman"/>
          <w:sz w:val="20"/>
          <w:szCs w:val="20"/>
        </w:rPr>
        <w:t xml:space="preserve">Примерная программа основного общего образования, включенная в государственный реестр примерных основных образовательных программ </w:t>
      </w:r>
      <w:hyperlink r:id="rId7" w:history="1">
        <w:r w:rsidRPr="002169F9">
          <w:rPr>
            <w:rFonts w:ascii="Times New Roman" w:hAnsi="Times New Roman" w:cs="Times New Roman"/>
            <w:sz w:val="20"/>
            <w:szCs w:val="20"/>
          </w:rPr>
          <w:t>http://fgosreestr.ru/(одобрена</w:t>
        </w:r>
      </w:hyperlink>
      <w:r w:rsidRPr="002169F9">
        <w:rPr>
          <w:rFonts w:ascii="Times New Roman" w:hAnsi="Times New Roman" w:cs="Times New Roman"/>
          <w:sz w:val="20"/>
          <w:szCs w:val="20"/>
        </w:rPr>
        <w:t xml:space="preserve"> решением федерального учебно-методического объединения по общему образованию (протокол от 8 апреля 2015 г. № 1/15),  </w:t>
      </w:r>
    </w:p>
    <w:p w:rsidR="00182DAC" w:rsidRDefault="00182DAC" w:rsidP="00182DAC">
      <w:pPr>
        <w:numPr>
          <w:ilvl w:val="0"/>
          <w:numId w:val="1"/>
        </w:numPr>
        <w:spacing w:after="0" w:line="240" w:lineRule="auto"/>
        <w:jc w:val="both"/>
        <w:rPr>
          <w:rFonts w:ascii="Times New Roman" w:hAnsi="Times New Roman" w:cs="Times New Roman"/>
          <w:sz w:val="20"/>
          <w:szCs w:val="20"/>
        </w:rPr>
      </w:pPr>
      <w:r w:rsidRPr="002169F9">
        <w:rPr>
          <w:rFonts w:ascii="Times New Roman" w:hAnsi="Times New Roman" w:cs="Times New Roman"/>
          <w:sz w:val="20"/>
          <w:szCs w:val="20"/>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w:t>
      </w:r>
      <w:r w:rsidR="0060792C">
        <w:rPr>
          <w:rFonts w:ascii="Times New Roman" w:hAnsi="Times New Roman" w:cs="Times New Roman"/>
          <w:sz w:val="20"/>
          <w:szCs w:val="20"/>
        </w:rPr>
        <w:t>8-2019</w:t>
      </w:r>
      <w:r w:rsidRPr="002169F9">
        <w:rPr>
          <w:rFonts w:ascii="Times New Roman" w:hAnsi="Times New Roman" w:cs="Times New Roman"/>
          <w:sz w:val="20"/>
          <w:szCs w:val="20"/>
        </w:rPr>
        <w:t xml:space="preserve"> учебный год</w:t>
      </w:r>
    </w:p>
    <w:p w:rsidR="002169F9" w:rsidRPr="002169F9" w:rsidRDefault="002169F9" w:rsidP="002169F9">
      <w:pPr>
        <w:numPr>
          <w:ilvl w:val="0"/>
          <w:numId w:val="1"/>
        </w:numPr>
        <w:spacing w:after="0" w:line="240" w:lineRule="auto"/>
        <w:jc w:val="both"/>
        <w:rPr>
          <w:rFonts w:ascii="Times New Roman" w:hAnsi="Times New Roman" w:cs="Times New Roman"/>
          <w:sz w:val="20"/>
          <w:szCs w:val="20"/>
        </w:rPr>
      </w:pPr>
      <w:r w:rsidRPr="002169F9">
        <w:rPr>
          <w:rFonts w:ascii="Times New Roman" w:hAnsi="Times New Roman" w:cs="Times New Roman"/>
          <w:sz w:val="20"/>
          <w:szCs w:val="20"/>
        </w:rPr>
        <w:t xml:space="preserve">Проект </w:t>
      </w:r>
      <w:r>
        <w:rPr>
          <w:rFonts w:ascii="Times New Roman" w:hAnsi="Times New Roman" w:cs="Times New Roman"/>
          <w:sz w:val="20"/>
          <w:szCs w:val="20"/>
        </w:rPr>
        <w:t>Концепции</w:t>
      </w:r>
      <w:r w:rsidRPr="002169F9">
        <w:rPr>
          <w:rFonts w:ascii="Times New Roman" w:hAnsi="Times New Roman" w:cs="Times New Roman"/>
          <w:sz w:val="20"/>
          <w:szCs w:val="20"/>
        </w:rPr>
        <w:t xml:space="preserve"> нового учебно-методического комплекса по всемирной истории</w:t>
      </w:r>
    </w:p>
    <w:p w:rsidR="00182DAC" w:rsidRPr="002169F9" w:rsidRDefault="00182DAC" w:rsidP="00182DAC">
      <w:pPr>
        <w:numPr>
          <w:ilvl w:val="0"/>
          <w:numId w:val="1"/>
        </w:numPr>
        <w:spacing w:after="0" w:line="240" w:lineRule="auto"/>
        <w:rPr>
          <w:rFonts w:ascii="Times New Roman" w:hAnsi="Times New Roman" w:cs="Times New Roman"/>
          <w:sz w:val="20"/>
          <w:szCs w:val="20"/>
        </w:rPr>
      </w:pPr>
      <w:r w:rsidRPr="002169F9">
        <w:rPr>
          <w:rFonts w:ascii="Times New Roman" w:hAnsi="Times New Roman" w:cs="Times New Roman"/>
          <w:sz w:val="20"/>
          <w:szCs w:val="20"/>
        </w:rPr>
        <w:t>Методическое письмо о преподавании учебного предмета «История» в общеобразовательных организациях Ярославской области в 201</w:t>
      </w:r>
      <w:r w:rsidR="0060792C">
        <w:rPr>
          <w:rFonts w:ascii="Times New Roman" w:hAnsi="Times New Roman" w:cs="Times New Roman"/>
          <w:sz w:val="20"/>
          <w:szCs w:val="20"/>
        </w:rPr>
        <w:t>8–2019</w:t>
      </w:r>
      <w:r w:rsidRPr="002169F9">
        <w:rPr>
          <w:rFonts w:ascii="Times New Roman" w:hAnsi="Times New Roman" w:cs="Times New Roman"/>
          <w:sz w:val="20"/>
          <w:szCs w:val="20"/>
        </w:rPr>
        <w:t xml:space="preserve"> учебном году, составитель Харитонова Л.А.</w:t>
      </w:r>
    </w:p>
    <w:p w:rsidR="00182DAC" w:rsidRPr="002169F9" w:rsidRDefault="00182DAC" w:rsidP="00182DAC">
      <w:pPr>
        <w:numPr>
          <w:ilvl w:val="0"/>
          <w:numId w:val="1"/>
        </w:numPr>
        <w:spacing w:after="0" w:line="240" w:lineRule="auto"/>
        <w:jc w:val="both"/>
        <w:rPr>
          <w:rFonts w:ascii="Times New Roman" w:hAnsi="Times New Roman" w:cs="Times New Roman"/>
          <w:sz w:val="20"/>
          <w:szCs w:val="20"/>
        </w:rPr>
      </w:pPr>
      <w:r w:rsidRPr="002169F9">
        <w:rPr>
          <w:rFonts w:ascii="Times New Roman" w:hAnsi="Times New Roman" w:cs="Times New Roman"/>
          <w:sz w:val="20"/>
          <w:szCs w:val="20"/>
        </w:rPr>
        <w:t>Основная образовательная программа основного общего образования, утвержденная приказом № 24 от 13.02.2017</w:t>
      </w:r>
    </w:p>
    <w:p w:rsidR="00182DAC" w:rsidRPr="002169F9" w:rsidRDefault="00182DAC" w:rsidP="00182DAC">
      <w:pPr>
        <w:numPr>
          <w:ilvl w:val="0"/>
          <w:numId w:val="1"/>
        </w:numPr>
        <w:spacing w:after="0" w:line="240" w:lineRule="auto"/>
        <w:jc w:val="both"/>
        <w:rPr>
          <w:rFonts w:ascii="Times New Roman" w:hAnsi="Times New Roman" w:cs="Times New Roman"/>
          <w:sz w:val="20"/>
          <w:szCs w:val="20"/>
        </w:rPr>
      </w:pPr>
      <w:r w:rsidRPr="002169F9">
        <w:rPr>
          <w:rFonts w:ascii="Times New Roman" w:hAnsi="Times New Roman" w:cs="Times New Roman"/>
          <w:sz w:val="20"/>
          <w:szCs w:val="20"/>
        </w:rPr>
        <w:t>Ка</w:t>
      </w:r>
      <w:r w:rsidR="0060792C">
        <w:rPr>
          <w:rFonts w:ascii="Times New Roman" w:hAnsi="Times New Roman" w:cs="Times New Roman"/>
          <w:sz w:val="20"/>
          <w:szCs w:val="20"/>
        </w:rPr>
        <w:t>лендарный учебный график на 2018</w:t>
      </w:r>
      <w:r w:rsidRPr="002169F9">
        <w:rPr>
          <w:rFonts w:ascii="Times New Roman" w:hAnsi="Times New Roman" w:cs="Times New Roman"/>
          <w:sz w:val="20"/>
          <w:szCs w:val="20"/>
        </w:rPr>
        <w:t>-201</w:t>
      </w:r>
      <w:r w:rsidR="0060792C">
        <w:rPr>
          <w:rFonts w:ascii="Times New Roman" w:hAnsi="Times New Roman" w:cs="Times New Roman"/>
          <w:sz w:val="20"/>
          <w:szCs w:val="20"/>
        </w:rPr>
        <w:t>9</w:t>
      </w:r>
      <w:r w:rsidRPr="002169F9">
        <w:rPr>
          <w:rFonts w:ascii="Times New Roman" w:hAnsi="Times New Roman" w:cs="Times New Roman"/>
          <w:sz w:val="20"/>
          <w:szCs w:val="20"/>
        </w:rPr>
        <w:t xml:space="preserve"> учебны</w:t>
      </w:r>
      <w:r w:rsidR="0060792C">
        <w:rPr>
          <w:rFonts w:ascii="Times New Roman" w:hAnsi="Times New Roman" w:cs="Times New Roman"/>
          <w:sz w:val="20"/>
          <w:szCs w:val="20"/>
        </w:rPr>
        <w:t>й год, утвержденный приказом №185, от 28</w:t>
      </w:r>
      <w:r w:rsidRPr="002169F9">
        <w:rPr>
          <w:rFonts w:ascii="Times New Roman" w:hAnsi="Times New Roman" w:cs="Times New Roman"/>
          <w:sz w:val="20"/>
          <w:szCs w:val="20"/>
        </w:rPr>
        <w:t>.08.201</w:t>
      </w:r>
      <w:r w:rsidR="0060792C">
        <w:rPr>
          <w:rFonts w:ascii="Times New Roman" w:hAnsi="Times New Roman" w:cs="Times New Roman"/>
          <w:sz w:val="20"/>
          <w:szCs w:val="20"/>
        </w:rPr>
        <w:t>8</w:t>
      </w:r>
    </w:p>
    <w:p w:rsidR="00182DAC" w:rsidRPr="002169F9" w:rsidRDefault="00182DAC" w:rsidP="00155682">
      <w:pPr>
        <w:spacing w:after="0" w:line="240" w:lineRule="auto"/>
        <w:jc w:val="center"/>
        <w:rPr>
          <w:rFonts w:ascii="Times New Roman" w:eastAsia="Times New Roman" w:hAnsi="Times New Roman" w:cs="Times New Roman"/>
          <w:b/>
          <w:sz w:val="20"/>
          <w:szCs w:val="20"/>
        </w:rPr>
      </w:pPr>
    </w:p>
    <w:p w:rsidR="0060792C" w:rsidRPr="0060792C" w:rsidRDefault="0060792C" w:rsidP="0060792C">
      <w:pPr>
        <w:spacing w:after="0" w:line="240" w:lineRule="auto"/>
        <w:ind w:firstLine="284"/>
        <w:jc w:val="both"/>
        <w:rPr>
          <w:rFonts w:ascii="Times New Roman" w:hAnsi="Times New Roman" w:cs="Times New Roman"/>
          <w:sz w:val="20"/>
          <w:szCs w:val="20"/>
        </w:rPr>
      </w:pPr>
      <w:r w:rsidRPr="0060792C">
        <w:rPr>
          <w:rFonts w:ascii="Times New Roman" w:hAnsi="Times New Roman" w:cs="Times New Roman"/>
          <w:sz w:val="20"/>
          <w:szCs w:val="20"/>
        </w:rPr>
        <w:t xml:space="preserve">Программа рассчитана на работу и с детьми с ОВЗ – </w:t>
      </w:r>
      <w:r>
        <w:rPr>
          <w:rFonts w:ascii="Times New Roman" w:hAnsi="Times New Roman" w:cs="Times New Roman"/>
          <w:sz w:val="20"/>
          <w:szCs w:val="20"/>
        </w:rPr>
        <w:t>8</w:t>
      </w:r>
      <w:r w:rsidRPr="0060792C">
        <w:rPr>
          <w:rFonts w:ascii="Times New Roman" w:hAnsi="Times New Roman" w:cs="Times New Roman"/>
          <w:sz w:val="20"/>
          <w:szCs w:val="20"/>
        </w:rPr>
        <w:t>б класс. Для них предусмотрено изучение тех же стандартных единиц, что и в классе-норме, при этом особое внимание уделяется определенным методам и формам работы с ними. На основании Методического письма  «Об особенностях адаптации учебного материала и составления рабочих программ по предметам основной школы в классах VII вида для детей с ОВЗ», 2014г., задания для детей с ограниченными возможностями здоровья подбираются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 При обучении детей с ограниченными возможностями здоровья  возрастает роль методической составляющей обучения: устное изложение материала учителем, работа с иллюстративным материалом,  использование средств ИКТ и информационно-образовательных ресурсов, организация уроков в игровой форме, что  значительно активизирует работу обучающихся и повышает мотивационную составляющую учебной деятельности.</w:t>
      </w:r>
    </w:p>
    <w:p w:rsidR="0060792C" w:rsidRDefault="0060792C" w:rsidP="00182DAC">
      <w:pPr>
        <w:spacing w:after="0" w:line="240" w:lineRule="auto"/>
        <w:jc w:val="both"/>
        <w:rPr>
          <w:rFonts w:ascii="Times New Roman" w:eastAsia="Times New Roman" w:hAnsi="Times New Roman" w:cs="Times New Roman"/>
          <w:b/>
          <w:sz w:val="20"/>
          <w:szCs w:val="20"/>
        </w:rPr>
      </w:pPr>
    </w:p>
    <w:p w:rsidR="00182DAC" w:rsidRPr="002169F9" w:rsidRDefault="00182DAC" w:rsidP="00182DAC">
      <w:pPr>
        <w:spacing w:after="0" w:line="240" w:lineRule="auto"/>
        <w:jc w:val="both"/>
        <w:rPr>
          <w:rFonts w:ascii="Times New Roman" w:eastAsia="Times New Roman" w:hAnsi="Times New Roman" w:cs="Times New Roman"/>
          <w:b/>
          <w:sz w:val="20"/>
          <w:szCs w:val="20"/>
        </w:rPr>
      </w:pPr>
      <w:r w:rsidRPr="002169F9">
        <w:rPr>
          <w:rFonts w:ascii="Times New Roman" w:eastAsia="Times New Roman" w:hAnsi="Times New Roman" w:cs="Times New Roman"/>
          <w:b/>
          <w:sz w:val="20"/>
          <w:szCs w:val="20"/>
        </w:rPr>
        <w:t>Место курса в учебном плане</w:t>
      </w:r>
    </w:p>
    <w:p w:rsidR="00182DAC" w:rsidRPr="002169F9" w:rsidRDefault="00182DAC" w:rsidP="00182DAC">
      <w:pPr>
        <w:spacing w:after="0" w:line="240" w:lineRule="auto"/>
        <w:jc w:val="both"/>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Учебный план отводит 68 часов на предмет «История», 2 часа в неделю.</w:t>
      </w:r>
    </w:p>
    <w:p w:rsidR="00182DAC" w:rsidRPr="002169F9" w:rsidRDefault="00182DAC" w:rsidP="00182DAC">
      <w:pPr>
        <w:spacing w:after="0" w:line="240" w:lineRule="auto"/>
        <w:jc w:val="both"/>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xml:space="preserve">Курс «История. Всеобщая история» в 8 классе предполагает 28 часов, 2 часа в неделю, изучение в </w:t>
      </w:r>
      <w:r w:rsidRPr="002169F9">
        <w:rPr>
          <w:rFonts w:ascii="Times New Roman" w:eastAsia="Times New Roman" w:hAnsi="Times New Roman" w:cs="Times New Roman"/>
          <w:sz w:val="20"/>
          <w:szCs w:val="20"/>
          <w:lang w:val="en-US"/>
        </w:rPr>
        <w:t>I</w:t>
      </w:r>
      <w:r w:rsidRPr="002169F9">
        <w:rPr>
          <w:rFonts w:ascii="Times New Roman" w:eastAsia="Times New Roman" w:hAnsi="Times New Roman" w:cs="Times New Roman"/>
          <w:sz w:val="20"/>
          <w:szCs w:val="20"/>
        </w:rPr>
        <w:t>-</w:t>
      </w:r>
      <w:r w:rsidRPr="002169F9">
        <w:rPr>
          <w:rFonts w:ascii="Times New Roman" w:eastAsia="Times New Roman" w:hAnsi="Times New Roman" w:cs="Times New Roman"/>
          <w:sz w:val="20"/>
          <w:szCs w:val="20"/>
          <w:lang w:val="en-US"/>
        </w:rPr>
        <w:t>II</w:t>
      </w:r>
      <w:r w:rsidRPr="002169F9">
        <w:rPr>
          <w:rFonts w:ascii="Times New Roman" w:eastAsia="Times New Roman" w:hAnsi="Times New Roman" w:cs="Times New Roman"/>
          <w:sz w:val="20"/>
          <w:szCs w:val="20"/>
        </w:rPr>
        <w:t xml:space="preserve"> четвертях.</w:t>
      </w:r>
    </w:p>
    <w:p w:rsidR="00182DAC" w:rsidRPr="002169F9" w:rsidRDefault="00182DAC" w:rsidP="00182DAC">
      <w:pPr>
        <w:spacing w:after="0" w:line="240" w:lineRule="auto"/>
        <w:jc w:val="both"/>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xml:space="preserve"> </w:t>
      </w:r>
    </w:p>
    <w:p w:rsidR="002169F9" w:rsidRPr="002169F9" w:rsidRDefault="002169F9" w:rsidP="002169F9">
      <w:pPr>
        <w:autoSpaceDE w:val="0"/>
        <w:autoSpaceDN w:val="0"/>
        <w:adjustRightInd w:val="0"/>
        <w:spacing w:after="0" w:line="240" w:lineRule="auto"/>
        <w:rPr>
          <w:rFonts w:ascii="Times New Roman" w:hAnsi="Times New Roman" w:cs="Times New Roman"/>
          <w:b/>
          <w:bCs/>
          <w:sz w:val="20"/>
          <w:szCs w:val="20"/>
        </w:rPr>
      </w:pPr>
      <w:r w:rsidRPr="002169F9">
        <w:rPr>
          <w:rFonts w:ascii="Times New Roman" w:hAnsi="Times New Roman" w:cs="Times New Roman"/>
          <w:b/>
          <w:bCs/>
          <w:sz w:val="20"/>
          <w:szCs w:val="20"/>
        </w:rPr>
        <w:t>Цель изучения курса «История Нового времени»:</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усвоение значимости периода зарождения, становления и развития идей гуманизма, демократии, ценности прав и свобод человека, законности;</w:t>
      </w:r>
      <w:r>
        <w:rPr>
          <w:rFonts w:ascii="Times New Roman" w:hAnsi="Times New Roman" w:cs="Times New Roman"/>
          <w:sz w:val="20"/>
          <w:szCs w:val="20"/>
        </w:rPr>
        <w:t xml:space="preserve"> </w:t>
      </w:r>
      <w:r w:rsidRPr="002169F9">
        <w:rPr>
          <w:rFonts w:ascii="Times New Roman" w:hAnsi="Times New Roman" w:cs="Times New Roman"/>
          <w:sz w:val="20"/>
          <w:szCs w:val="20"/>
        </w:rPr>
        <w:t>появления и развития капитал диетических отношений и их качественного преобразования в истории стран и народов Европы, Азии, и России в</w:t>
      </w:r>
      <w:r>
        <w:rPr>
          <w:rFonts w:ascii="Times New Roman" w:hAnsi="Times New Roman" w:cs="Times New Roman"/>
          <w:sz w:val="20"/>
          <w:szCs w:val="20"/>
        </w:rPr>
        <w:t xml:space="preserve"> </w:t>
      </w:r>
      <w:r w:rsidRPr="002169F9">
        <w:rPr>
          <w:rFonts w:ascii="Times New Roman" w:hAnsi="Times New Roman" w:cs="Times New Roman"/>
          <w:sz w:val="20"/>
          <w:szCs w:val="20"/>
        </w:rPr>
        <w:t>частности, а также их места в истории мировой цивилизации.</w:t>
      </w:r>
    </w:p>
    <w:p w:rsidR="002169F9" w:rsidRPr="002169F9" w:rsidRDefault="002169F9" w:rsidP="002169F9">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hAnsi="Times New Roman" w:cs="Times New Roman"/>
          <w:sz w:val="20"/>
          <w:szCs w:val="20"/>
        </w:rPr>
        <w:t>Безусловно, целью также является формирование представлений о прошлом человечества, которые будут служить одной из основ для повышения</w:t>
      </w:r>
      <w:r>
        <w:rPr>
          <w:rFonts w:ascii="Times New Roman" w:hAnsi="Times New Roman" w:cs="Times New Roman"/>
          <w:sz w:val="20"/>
          <w:szCs w:val="20"/>
        </w:rPr>
        <w:t xml:space="preserve"> </w:t>
      </w:r>
      <w:r w:rsidRPr="002169F9">
        <w:rPr>
          <w:rFonts w:ascii="Times New Roman" w:hAnsi="Times New Roman" w:cs="Times New Roman"/>
          <w:sz w:val="20"/>
          <w:szCs w:val="20"/>
        </w:rPr>
        <w:t>их общей культуры, ключевых компетентностей.</w:t>
      </w:r>
    </w:p>
    <w:p w:rsidR="002169F9" w:rsidRPr="002169F9" w:rsidRDefault="002169F9" w:rsidP="002169F9">
      <w:pPr>
        <w:autoSpaceDE w:val="0"/>
        <w:autoSpaceDN w:val="0"/>
        <w:adjustRightInd w:val="0"/>
        <w:spacing w:after="0" w:line="240" w:lineRule="auto"/>
        <w:ind w:firstLine="567"/>
        <w:jc w:val="center"/>
        <w:rPr>
          <w:rFonts w:ascii="Times New Roman" w:hAnsi="Times New Roman" w:cs="Times New Roman"/>
          <w:b/>
          <w:sz w:val="20"/>
          <w:szCs w:val="20"/>
        </w:rPr>
      </w:pP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b/>
          <w:bCs/>
          <w:sz w:val="20"/>
          <w:szCs w:val="20"/>
        </w:rPr>
        <w:t xml:space="preserve">Общие задачи </w:t>
      </w:r>
      <w:r w:rsidRPr="002169F9">
        <w:rPr>
          <w:rFonts w:ascii="Times New Roman" w:hAnsi="Times New Roman" w:cs="Times New Roman"/>
          <w:sz w:val="20"/>
          <w:szCs w:val="20"/>
        </w:rPr>
        <w:t>изучения курса «История Нового времени» в 7 и 8 классах следующие:</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формирование личности, способной национальной, культурной самоидентификации и определению своих ценностных приоритетов, активному</w:t>
      </w:r>
      <w:r>
        <w:rPr>
          <w:rFonts w:ascii="Times New Roman" w:hAnsi="Times New Roman" w:cs="Times New Roman"/>
          <w:sz w:val="20"/>
          <w:szCs w:val="20"/>
        </w:rPr>
        <w:t xml:space="preserve"> </w:t>
      </w:r>
      <w:r w:rsidRPr="002169F9">
        <w:rPr>
          <w:rFonts w:ascii="Times New Roman" w:hAnsi="Times New Roman" w:cs="Times New Roman"/>
          <w:sz w:val="20"/>
          <w:szCs w:val="20"/>
        </w:rPr>
        <w:t>применению полученных исторических знаний не только в образовательном процессе, но и в повседневной жизни;</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овладение знаниями об основных событиях и процессах эпохи Нового времени в социальной, экономической, политической, духовной и</w:t>
      </w:r>
      <w:r>
        <w:rPr>
          <w:rFonts w:ascii="Times New Roman" w:hAnsi="Times New Roman" w:cs="Times New Roman"/>
          <w:sz w:val="20"/>
          <w:szCs w:val="20"/>
        </w:rPr>
        <w:t xml:space="preserve"> </w:t>
      </w:r>
      <w:r w:rsidRPr="002169F9">
        <w:rPr>
          <w:rFonts w:ascii="Times New Roman" w:hAnsi="Times New Roman" w:cs="Times New Roman"/>
          <w:sz w:val="20"/>
          <w:szCs w:val="20"/>
        </w:rPr>
        <w:t>нравственной сферах и соотнесение их с развитием российского общества; определение места и роли России во всемирно-историческом процессе в</w:t>
      </w:r>
      <w:r>
        <w:rPr>
          <w:rFonts w:ascii="Times New Roman" w:hAnsi="Times New Roman" w:cs="Times New Roman"/>
          <w:sz w:val="20"/>
          <w:szCs w:val="20"/>
        </w:rPr>
        <w:t xml:space="preserve"> </w:t>
      </w:r>
      <w:r w:rsidRPr="002169F9">
        <w:rPr>
          <w:rFonts w:ascii="Times New Roman" w:hAnsi="Times New Roman" w:cs="Times New Roman"/>
          <w:sz w:val="20"/>
          <w:szCs w:val="20"/>
        </w:rPr>
        <w:t>Новое время и значение этого периода для страны;</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воспитание толерантности, уважения п интереса к разнообразию культур народов Европы, Азии, Африки и Америки, их взаимодействию в</w:t>
      </w:r>
      <w:r>
        <w:rPr>
          <w:rFonts w:ascii="Times New Roman" w:hAnsi="Times New Roman" w:cs="Times New Roman"/>
          <w:sz w:val="20"/>
          <w:szCs w:val="20"/>
        </w:rPr>
        <w:t xml:space="preserve"> </w:t>
      </w:r>
      <w:r w:rsidRPr="002169F9">
        <w:rPr>
          <w:rFonts w:ascii="Times New Roman" w:hAnsi="Times New Roman" w:cs="Times New Roman"/>
          <w:sz w:val="20"/>
          <w:szCs w:val="20"/>
        </w:rPr>
        <w:t>Новое время;</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воспитание гражданских, демократических и патриотических представлений и убеждений, усвоение опыта социального общения,</w:t>
      </w:r>
      <w:r>
        <w:rPr>
          <w:rFonts w:ascii="Times New Roman" w:hAnsi="Times New Roman" w:cs="Times New Roman"/>
          <w:sz w:val="20"/>
          <w:szCs w:val="20"/>
        </w:rPr>
        <w:t xml:space="preserve"> </w:t>
      </w:r>
      <w:r w:rsidRPr="002169F9">
        <w:rPr>
          <w:rFonts w:ascii="Times New Roman" w:hAnsi="Times New Roman" w:cs="Times New Roman"/>
          <w:sz w:val="20"/>
          <w:szCs w:val="20"/>
        </w:rPr>
        <w:t>взаимодействия и сотрудничества на примерах деятелей эпох Ренессанса, Реформации и Просвещения;</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развитие способности к анализу, обобщению, аргументации, социальному и учебному проектированию, прогнозированию, самопознанию в</w:t>
      </w:r>
      <w:r>
        <w:rPr>
          <w:rFonts w:ascii="Times New Roman" w:hAnsi="Times New Roman" w:cs="Times New Roman"/>
          <w:sz w:val="20"/>
          <w:szCs w:val="20"/>
        </w:rPr>
        <w:t xml:space="preserve"> </w:t>
      </w:r>
      <w:r w:rsidRPr="002169F9">
        <w:rPr>
          <w:rFonts w:ascii="Times New Roman" w:hAnsi="Times New Roman" w:cs="Times New Roman"/>
          <w:sz w:val="20"/>
          <w:szCs w:val="20"/>
        </w:rPr>
        <w:t>процессе образовательной деятельности по усвоению истории Нового времени;</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формирование способности применять усвоенные знания о формировании капиталистического общества, индустрии, специфике отношений</w:t>
      </w:r>
      <w:r>
        <w:rPr>
          <w:rFonts w:ascii="Times New Roman" w:hAnsi="Times New Roman" w:cs="Times New Roman"/>
          <w:sz w:val="20"/>
          <w:szCs w:val="20"/>
        </w:rPr>
        <w:t xml:space="preserve"> </w:t>
      </w:r>
      <w:r w:rsidRPr="002169F9">
        <w:rPr>
          <w:rFonts w:ascii="Times New Roman" w:hAnsi="Times New Roman" w:cs="Times New Roman"/>
          <w:sz w:val="20"/>
          <w:szCs w:val="20"/>
        </w:rPr>
        <w:t>Нового времени, развитии науки и техники в процессе осмысления современной реальности.</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Деятельностный</w:t>
      </w:r>
      <w:proofErr w:type="spellEnd"/>
      <w:r w:rsidRPr="002169F9">
        <w:rPr>
          <w:rFonts w:ascii="Times New Roman" w:hAnsi="Times New Roman" w:cs="Times New Roman"/>
          <w:sz w:val="20"/>
          <w:szCs w:val="20"/>
        </w:rPr>
        <w:t xml:space="preserve"> подход в образовательных стандартах позволяет обозначить через ключевые задачи основные личностные, предметные и</w:t>
      </w:r>
      <w:r>
        <w:rPr>
          <w:rFonts w:ascii="Times New Roman" w:hAnsi="Times New Roman" w:cs="Times New Roman"/>
          <w:sz w:val="20"/>
          <w:szCs w:val="20"/>
        </w:rPr>
        <w:t xml:space="preserve"> </w:t>
      </w:r>
      <w:r w:rsidRPr="002169F9">
        <w:rPr>
          <w:rFonts w:ascii="Times New Roman" w:hAnsi="Times New Roman" w:cs="Times New Roman"/>
          <w:sz w:val="20"/>
          <w:szCs w:val="20"/>
        </w:rPr>
        <w:t>универсальные результаты образования и воспитания.</w:t>
      </w:r>
    </w:p>
    <w:p w:rsidR="002169F9" w:rsidRPr="002169F9" w:rsidRDefault="002169F9" w:rsidP="002169F9">
      <w:pPr>
        <w:autoSpaceDE w:val="0"/>
        <w:autoSpaceDN w:val="0"/>
        <w:adjustRightInd w:val="0"/>
        <w:spacing w:after="0" w:line="240" w:lineRule="auto"/>
        <w:rPr>
          <w:rFonts w:ascii="Times New Roman" w:hAnsi="Times New Roman" w:cs="Times New Roman"/>
          <w:b/>
          <w:sz w:val="20"/>
          <w:szCs w:val="20"/>
        </w:rPr>
      </w:pPr>
      <w:r w:rsidRPr="002169F9">
        <w:rPr>
          <w:rFonts w:ascii="Times New Roman" w:hAnsi="Times New Roman" w:cs="Times New Roman"/>
          <w:sz w:val="20"/>
          <w:szCs w:val="20"/>
        </w:rPr>
        <w:lastRenderedPageBreak/>
        <w:t>Рабочая программа по всеобщей истории обеспечивает уровень компетентности учащихся, позволяющий увидеть неоднозначность основных</w:t>
      </w:r>
      <w:r>
        <w:rPr>
          <w:rFonts w:ascii="Times New Roman" w:hAnsi="Times New Roman" w:cs="Times New Roman"/>
          <w:sz w:val="20"/>
          <w:szCs w:val="20"/>
        </w:rPr>
        <w:t xml:space="preserve"> </w:t>
      </w:r>
      <w:r w:rsidRPr="002169F9">
        <w:rPr>
          <w:rFonts w:ascii="Times New Roman" w:hAnsi="Times New Roman" w:cs="Times New Roman"/>
          <w:sz w:val="20"/>
          <w:szCs w:val="20"/>
        </w:rPr>
        <w:t>процессов в развитии человечества, ознакомиться с различным опытом народов мира, ощутить связь времён и извлечь для себя уроки на будущее.</w:t>
      </w:r>
    </w:p>
    <w:p w:rsidR="002169F9" w:rsidRPr="002169F9" w:rsidRDefault="002169F9" w:rsidP="002169F9">
      <w:pPr>
        <w:autoSpaceDE w:val="0"/>
        <w:autoSpaceDN w:val="0"/>
        <w:adjustRightInd w:val="0"/>
        <w:spacing w:after="0" w:line="240" w:lineRule="auto"/>
        <w:ind w:firstLine="567"/>
        <w:jc w:val="center"/>
        <w:rPr>
          <w:rFonts w:ascii="Times New Roman" w:hAnsi="Times New Roman" w:cs="Times New Roman"/>
          <w:b/>
          <w:sz w:val="20"/>
          <w:szCs w:val="20"/>
        </w:rPr>
      </w:pPr>
    </w:p>
    <w:p w:rsidR="002169F9" w:rsidRPr="002169F9" w:rsidRDefault="002169F9" w:rsidP="002169F9">
      <w:pPr>
        <w:autoSpaceDE w:val="0"/>
        <w:autoSpaceDN w:val="0"/>
        <w:adjustRightInd w:val="0"/>
        <w:spacing w:after="0" w:line="240" w:lineRule="auto"/>
        <w:ind w:firstLine="567"/>
        <w:jc w:val="center"/>
        <w:rPr>
          <w:rFonts w:ascii="Times New Roman" w:hAnsi="Times New Roman" w:cs="Times New Roman"/>
          <w:b/>
          <w:sz w:val="20"/>
          <w:szCs w:val="20"/>
        </w:rPr>
      </w:pPr>
      <w:r w:rsidRPr="002169F9">
        <w:rPr>
          <w:rFonts w:ascii="Times New Roman" w:hAnsi="Times New Roman" w:cs="Times New Roman"/>
          <w:b/>
          <w:sz w:val="20"/>
          <w:szCs w:val="20"/>
        </w:rPr>
        <w:t>Планируемые результаты по освоению курса «История Нового времени»</w:t>
      </w:r>
    </w:p>
    <w:p w:rsidR="002169F9" w:rsidRPr="002169F9" w:rsidRDefault="002169F9" w:rsidP="002169F9">
      <w:pPr>
        <w:autoSpaceDE w:val="0"/>
        <w:autoSpaceDN w:val="0"/>
        <w:adjustRightInd w:val="0"/>
        <w:spacing w:after="0" w:line="240" w:lineRule="auto"/>
        <w:ind w:firstLine="567"/>
        <w:jc w:val="center"/>
        <w:rPr>
          <w:rFonts w:ascii="Times New Roman" w:hAnsi="Times New Roman" w:cs="Times New Roman"/>
          <w:b/>
          <w:sz w:val="20"/>
          <w:szCs w:val="20"/>
        </w:rPr>
      </w:pP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Выпускник научится:</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w:t>
      </w:r>
      <w:r w:rsidRPr="002169F9">
        <w:rPr>
          <w:rFonts w:ascii="Times New Roman" w:hAnsi="Times New Roman" w:cs="Times New Roman"/>
          <w:b/>
          <w:bCs/>
          <w:i/>
          <w:iCs/>
          <w:sz w:val="20"/>
          <w:szCs w:val="20"/>
        </w:rPr>
        <w:t xml:space="preserve">локализовать во времени </w:t>
      </w:r>
      <w:r w:rsidRPr="002169F9">
        <w:rPr>
          <w:rFonts w:ascii="Times New Roman" w:hAnsi="Times New Roman" w:cs="Times New Roman"/>
          <w:sz w:val="20"/>
          <w:szCs w:val="20"/>
        </w:rPr>
        <w:t>хронологические рамки и рубежные события Нового времени как исторической эпохи, основные этапы отечественной</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и всеобщей истории Нового времени; соотносить хронологию истории России и всеобщей истории в Новое время;</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w:t>
      </w:r>
      <w:r w:rsidRPr="002169F9">
        <w:rPr>
          <w:rFonts w:ascii="Times New Roman" w:hAnsi="Times New Roman" w:cs="Times New Roman"/>
          <w:b/>
          <w:bCs/>
          <w:i/>
          <w:iCs/>
          <w:sz w:val="20"/>
          <w:szCs w:val="20"/>
        </w:rPr>
        <w:t xml:space="preserve">применять знание фактов </w:t>
      </w:r>
      <w:r w:rsidRPr="002169F9">
        <w:rPr>
          <w:rFonts w:ascii="Times New Roman" w:hAnsi="Times New Roman" w:cs="Times New Roman"/>
          <w:sz w:val="20"/>
          <w:szCs w:val="20"/>
        </w:rPr>
        <w:t>для характеристики эпохи нового времени, её процессов, явлений, ключевых событий;</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w:t>
      </w:r>
      <w:r w:rsidRPr="002169F9">
        <w:rPr>
          <w:rFonts w:ascii="Times New Roman" w:hAnsi="Times New Roman" w:cs="Times New Roman"/>
          <w:b/>
          <w:bCs/>
          <w:i/>
          <w:iCs/>
          <w:sz w:val="20"/>
          <w:szCs w:val="20"/>
        </w:rPr>
        <w:t xml:space="preserve">использовать историческую карту </w:t>
      </w:r>
      <w:r w:rsidRPr="002169F9">
        <w:rPr>
          <w:rFonts w:ascii="Times New Roman" w:hAnsi="Times New Roman" w:cs="Times New Roman"/>
          <w:sz w:val="20"/>
          <w:szCs w:val="20"/>
        </w:rPr>
        <w:t>как источник информации о границах России и других государств в Новое время, об основных процессах</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социально-экономического развития, о местах важнейших событий, направлениях значительных передвижений — походов, завоеваний, колонизации и</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др.;</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w:t>
      </w:r>
      <w:r w:rsidRPr="002169F9">
        <w:rPr>
          <w:rFonts w:ascii="Times New Roman" w:hAnsi="Times New Roman" w:cs="Times New Roman"/>
          <w:b/>
          <w:bCs/>
          <w:i/>
          <w:iCs/>
          <w:sz w:val="20"/>
          <w:szCs w:val="20"/>
        </w:rPr>
        <w:t xml:space="preserve">анализировать информацию </w:t>
      </w:r>
      <w:r w:rsidRPr="002169F9">
        <w:rPr>
          <w:rFonts w:ascii="Times New Roman" w:hAnsi="Times New Roman" w:cs="Times New Roman"/>
          <w:sz w:val="20"/>
          <w:szCs w:val="20"/>
        </w:rPr>
        <w:t>из различных источников по отечественной и всеобщей истории Нового времени;</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w:t>
      </w:r>
      <w:r w:rsidRPr="002169F9">
        <w:rPr>
          <w:rFonts w:ascii="Times New Roman" w:hAnsi="Times New Roman" w:cs="Times New Roman"/>
          <w:b/>
          <w:bCs/>
          <w:i/>
          <w:iCs/>
          <w:sz w:val="20"/>
          <w:szCs w:val="20"/>
        </w:rPr>
        <w:t xml:space="preserve">составлять описание </w:t>
      </w:r>
      <w:r w:rsidRPr="002169F9">
        <w:rPr>
          <w:rFonts w:ascii="Times New Roman" w:hAnsi="Times New Roman" w:cs="Times New Roman"/>
          <w:sz w:val="20"/>
          <w:szCs w:val="20"/>
        </w:rPr>
        <w:t>положения и образа жизни основных социальных групп в России и других странах в Новое время, памятников</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материальной и художественной культуры; рассказывать о значительных событиях и личностях отечественной и всеобщей истории Нового времени;</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w:t>
      </w:r>
      <w:r w:rsidRPr="002169F9">
        <w:rPr>
          <w:rFonts w:ascii="Times New Roman" w:hAnsi="Times New Roman" w:cs="Times New Roman"/>
          <w:b/>
          <w:bCs/>
          <w:i/>
          <w:iCs/>
          <w:sz w:val="20"/>
          <w:szCs w:val="20"/>
        </w:rPr>
        <w:t>систематизировать исторический материал</w:t>
      </w:r>
      <w:r w:rsidRPr="002169F9">
        <w:rPr>
          <w:rFonts w:ascii="Times New Roman" w:hAnsi="Times New Roman" w:cs="Times New Roman"/>
          <w:sz w:val="20"/>
          <w:szCs w:val="20"/>
        </w:rPr>
        <w:t>, содержащийся в учебной и дополнительной литературе по отечественной и всеобщей истории</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Нового времени;</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w:t>
      </w:r>
      <w:r w:rsidRPr="002169F9">
        <w:rPr>
          <w:rFonts w:ascii="Times New Roman" w:hAnsi="Times New Roman" w:cs="Times New Roman"/>
          <w:b/>
          <w:bCs/>
          <w:i/>
          <w:iCs/>
          <w:sz w:val="20"/>
          <w:szCs w:val="20"/>
        </w:rPr>
        <w:t xml:space="preserve">раскрывать характерные, существенные черты: </w:t>
      </w:r>
      <w:r w:rsidRPr="002169F9">
        <w:rPr>
          <w:rFonts w:ascii="Times New Roman" w:hAnsi="Times New Roman" w:cs="Times New Roman"/>
          <w:sz w:val="20"/>
          <w:szCs w:val="20"/>
        </w:rPr>
        <w:t>а) экономического и социального развития России и других стран в Новое время; б) эволюции</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политического строя (включая понятия «монархия», «самодержавие», «абсолютизм» и др.); в) развития общественного движения («консерватизм»,</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«либерализм», «социализм»); г) представлений о мире и общественных ценностях; д) художественной культуры Нового времени;</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w:t>
      </w:r>
      <w:r w:rsidRPr="002169F9">
        <w:rPr>
          <w:rFonts w:ascii="Times New Roman" w:hAnsi="Times New Roman" w:cs="Times New Roman"/>
          <w:b/>
          <w:bCs/>
          <w:i/>
          <w:iCs/>
          <w:sz w:val="20"/>
          <w:szCs w:val="20"/>
        </w:rPr>
        <w:t xml:space="preserve">объяснять причины и следствия </w:t>
      </w:r>
      <w:r w:rsidRPr="002169F9">
        <w:rPr>
          <w:rFonts w:ascii="Times New Roman" w:hAnsi="Times New Roman" w:cs="Times New Roman"/>
          <w:sz w:val="20"/>
          <w:szCs w:val="20"/>
        </w:rPr>
        <w:t>ключевых событий и процессов отечественной и всеобщей истории Нового времени (социальных движений,</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реформ и революций, взаимодействий между народами и др.);</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w:t>
      </w:r>
      <w:r w:rsidRPr="002169F9">
        <w:rPr>
          <w:rFonts w:ascii="Times New Roman" w:hAnsi="Times New Roman" w:cs="Times New Roman"/>
          <w:b/>
          <w:bCs/>
          <w:i/>
          <w:iCs/>
          <w:sz w:val="20"/>
          <w:szCs w:val="20"/>
        </w:rPr>
        <w:t xml:space="preserve">сопоставлять </w:t>
      </w:r>
      <w:r w:rsidRPr="002169F9">
        <w:rPr>
          <w:rFonts w:ascii="Times New Roman" w:hAnsi="Times New Roman" w:cs="Times New Roman"/>
          <w:sz w:val="20"/>
          <w:szCs w:val="20"/>
        </w:rPr>
        <w:t>развитие России и других стран в Новое время, сравнивать исторические ситуации и события;</w:t>
      </w:r>
    </w:p>
    <w:p w:rsidR="002169F9" w:rsidRPr="002169F9" w:rsidRDefault="002169F9" w:rsidP="002169F9">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w:t>
      </w:r>
      <w:r w:rsidRPr="002169F9">
        <w:rPr>
          <w:rFonts w:ascii="Times New Roman" w:hAnsi="Times New Roman" w:cs="Times New Roman"/>
          <w:b/>
          <w:bCs/>
          <w:i/>
          <w:iCs/>
          <w:sz w:val="20"/>
          <w:szCs w:val="20"/>
        </w:rPr>
        <w:t xml:space="preserve">давать оценку </w:t>
      </w:r>
      <w:r w:rsidRPr="002169F9">
        <w:rPr>
          <w:rFonts w:ascii="Times New Roman" w:hAnsi="Times New Roman" w:cs="Times New Roman"/>
          <w:sz w:val="20"/>
          <w:szCs w:val="20"/>
        </w:rPr>
        <w:t>событиям и личностям отечественной и всеобщей истории Нового времени.</w:t>
      </w:r>
    </w:p>
    <w:p w:rsidR="002169F9" w:rsidRPr="002169F9" w:rsidRDefault="002169F9" w:rsidP="002169F9">
      <w:pPr>
        <w:autoSpaceDE w:val="0"/>
        <w:autoSpaceDN w:val="0"/>
        <w:adjustRightInd w:val="0"/>
        <w:spacing w:after="0" w:line="240" w:lineRule="auto"/>
        <w:rPr>
          <w:rFonts w:ascii="Times New Roman" w:hAnsi="Times New Roman" w:cs="Times New Roman"/>
          <w:i/>
          <w:iCs/>
          <w:sz w:val="20"/>
          <w:szCs w:val="20"/>
        </w:rPr>
      </w:pPr>
      <w:r w:rsidRPr="002169F9">
        <w:rPr>
          <w:rFonts w:ascii="Times New Roman" w:hAnsi="Times New Roman" w:cs="Times New Roman"/>
          <w:i/>
          <w:iCs/>
          <w:sz w:val="20"/>
          <w:szCs w:val="20"/>
        </w:rPr>
        <w:t>Выпускник получит возможность научиться:</w:t>
      </w:r>
    </w:p>
    <w:p w:rsidR="002169F9" w:rsidRPr="002169F9" w:rsidRDefault="002169F9" w:rsidP="002169F9">
      <w:pPr>
        <w:autoSpaceDE w:val="0"/>
        <w:autoSpaceDN w:val="0"/>
        <w:adjustRightInd w:val="0"/>
        <w:spacing w:after="0" w:line="240" w:lineRule="auto"/>
        <w:rPr>
          <w:rFonts w:ascii="Times New Roman" w:hAnsi="Times New Roman" w:cs="Times New Roman"/>
          <w:i/>
          <w:iCs/>
          <w:sz w:val="20"/>
          <w:szCs w:val="20"/>
        </w:rPr>
      </w:pPr>
      <w:r w:rsidRPr="002169F9">
        <w:rPr>
          <w:rFonts w:ascii="Times New Roman" w:hAnsi="Times New Roman" w:cs="Times New Roman"/>
          <w:i/>
          <w:iCs/>
          <w:sz w:val="20"/>
          <w:szCs w:val="20"/>
        </w:rPr>
        <w:t>• используя историческую карту, характеризовать социально-экономическое и политическое развитие России, других государств в Новое время;</w:t>
      </w:r>
    </w:p>
    <w:p w:rsidR="002169F9" w:rsidRPr="002169F9" w:rsidRDefault="002169F9" w:rsidP="002169F9">
      <w:pPr>
        <w:autoSpaceDE w:val="0"/>
        <w:autoSpaceDN w:val="0"/>
        <w:adjustRightInd w:val="0"/>
        <w:spacing w:after="0" w:line="240" w:lineRule="auto"/>
        <w:rPr>
          <w:rFonts w:ascii="Times New Roman" w:hAnsi="Times New Roman" w:cs="Times New Roman"/>
          <w:i/>
          <w:iCs/>
          <w:sz w:val="20"/>
          <w:szCs w:val="20"/>
        </w:rPr>
      </w:pPr>
      <w:r w:rsidRPr="002169F9">
        <w:rPr>
          <w:rFonts w:ascii="Times New Roman" w:hAnsi="Times New Roman" w:cs="Times New Roman"/>
          <w:i/>
          <w:iCs/>
          <w:sz w:val="20"/>
          <w:szCs w:val="20"/>
        </w:rPr>
        <w:t>• использовать элементы источниковедческого анализа при работе с историческими материалами (определение принадлежности и</w:t>
      </w:r>
    </w:p>
    <w:p w:rsidR="002169F9" w:rsidRPr="002169F9" w:rsidRDefault="002169F9" w:rsidP="002169F9">
      <w:pPr>
        <w:autoSpaceDE w:val="0"/>
        <w:autoSpaceDN w:val="0"/>
        <w:adjustRightInd w:val="0"/>
        <w:spacing w:after="0" w:line="240" w:lineRule="auto"/>
        <w:rPr>
          <w:rFonts w:ascii="Times New Roman" w:hAnsi="Times New Roman" w:cs="Times New Roman"/>
          <w:i/>
          <w:iCs/>
          <w:sz w:val="20"/>
          <w:szCs w:val="20"/>
        </w:rPr>
      </w:pPr>
      <w:r w:rsidRPr="002169F9">
        <w:rPr>
          <w:rFonts w:ascii="Times New Roman" w:hAnsi="Times New Roman" w:cs="Times New Roman"/>
          <w:i/>
          <w:iCs/>
          <w:sz w:val="20"/>
          <w:szCs w:val="20"/>
        </w:rPr>
        <w:t>достоверности источника, позиций автора и др.);</w:t>
      </w:r>
    </w:p>
    <w:p w:rsidR="002169F9" w:rsidRPr="002169F9" w:rsidRDefault="002169F9" w:rsidP="002169F9">
      <w:pPr>
        <w:autoSpaceDE w:val="0"/>
        <w:autoSpaceDN w:val="0"/>
        <w:adjustRightInd w:val="0"/>
        <w:spacing w:after="0" w:line="240" w:lineRule="auto"/>
        <w:rPr>
          <w:rFonts w:ascii="Times New Roman" w:hAnsi="Times New Roman" w:cs="Times New Roman"/>
          <w:i/>
          <w:iCs/>
          <w:sz w:val="20"/>
          <w:szCs w:val="20"/>
        </w:rPr>
      </w:pPr>
      <w:r w:rsidRPr="002169F9">
        <w:rPr>
          <w:rFonts w:ascii="Times New Roman" w:hAnsi="Times New Roman" w:cs="Times New Roman"/>
          <w:i/>
          <w:iCs/>
          <w:sz w:val="20"/>
          <w:szCs w:val="20"/>
        </w:rPr>
        <w:t>• сравнивать развитие России и других стран в Новое время, объяснять, в чём заключались общие черты и особенности;</w:t>
      </w:r>
    </w:p>
    <w:p w:rsidR="002169F9" w:rsidRPr="002169F9" w:rsidRDefault="002169F9" w:rsidP="002169F9">
      <w:pPr>
        <w:autoSpaceDE w:val="0"/>
        <w:autoSpaceDN w:val="0"/>
        <w:adjustRightInd w:val="0"/>
        <w:spacing w:after="0" w:line="240" w:lineRule="auto"/>
        <w:rPr>
          <w:rFonts w:ascii="Times New Roman" w:hAnsi="Times New Roman" w:cs="Times New Roman"/>
          <w:b/>
          <w:sz w:val="20"/>
          <w:szCs w:val="20"/>
        </w:rPr>
      </w:pPr>
      <w:r w:rsidRPr="002169F9">
        <w:rPr>
          <w:rFonts w:ascii="Times New Roman" w:hAnsi="Times New Roman" w:cs="Times New Roman"/>
          <w:i/>
          <w:iCs/>
          <w:sz w:val="20"/>
          <w:szCs w:val="20"/>
        </w:rPr>
        <w:t>• применять знания по истории России и своего края в Новое время при составлении описаний исторических и культурных памятников своего</w:t>
      </w:r>
      <w:r>
        <w:rPr>
          <w:rFonts w:ascii="Times New Roman" w:hAnsi="Times New Roman" w:cs="Times New Roman"/>
          <w:i/>
          <w:iCs/>
          <w:sz w:val="20"/>
          <w:szCs w:val="20"/>
        </w:rPr>
        <w:t xml:space="preserve"> </w:t>
      </w:r>
      <w:r w:rsidRPr="002169F9">
        <w:rPr>
          <w:rFonts w:ascii="Times New Roman" w:hAnsi="Times New Roman" w:cs="Times New Roman"/>
          <w:i/>
          <w:iCs/>
          <w:sz w:val="20"/>
          <w:szCs w:val="20"/>
        </w:rPr>
        <w:t>города, края и т. д.</w:t>
      </w:r>
      <w:r w:rsidRPr="002169F9">
        <w:rPr>
          <w:rFonts w:ascii="Times New Roman" w:hAnsi="Times New Roman" w:cs="Times New Roman"/>
          <w:sz w:val="20"/>
          <w:szCs w:val="20"/>
        </w:rPr>
        <w:t>__</w:t>
      </w:r>
    </w:p>
    <w:p w:rsidR="00155682" w:rsidRPr="002169F9" w:rsidRDefault="00155682" w:rsidP="00155682">
      <w:pPr>
        <w:autoSpaceDE w:val="0"/>
        <w:autoSpaceDN w:val="0"/>
        <w:adjustRightInd w:val="0"/>
        <w:spacing w:after="0" w:line="240" w:lineRule="auto"/>
        <w:ind w:firstLine="567"/>
        <w:jc w:val="center"/>
        <w:rPr>
          <w:rFonts w:ascii="Times New Roman" w:hAnsi="Times New Roman" w:cs="Times New Roman"/>
          <w:b/>
          <w:sz w:val="20"/>
          <w:szCs w:val="20"/>
        </w:rPr>
      </w:pPr>
    </w:p>
    <w:p w:rsidR="00155682" w:rsidRPr="002169F9" w:rsidRDefault="00155682" w:rsidP="00155682">
      <w:pPr>
        <w:shd w:val="clear" w:color="auto" w:fill="FFFFFF"/>
        <w:spacing w:after="0" w:line="240" w:lineRule="auto"/>
        <w:ind w:firstLine="709"/>
        <w:jc w:val="center"/>
        <w:rPr>
          <w:rFonts w:ascii="Times New Roman" w:hAnsi="Times New Roman" w:cs="Times New Roman"/>
          <w:b/>
          <w:bCs/>
          <w:sz w:val="20"/>
          <w:szCs w:val="20"/>
        </w:rPr>
      </w:pPr>
      <w:r w:rsidRPr="002169F9">
        <w:rPr>
          <w:rFonts w:ascii="Times New Roman" w:hAnsi="Times New Roman" w:cs="Times New Roman"/>
          <w:b/>
          <w:bCs/>
          <w:sz w:val="20"/>
          <w:szCs w:val="20"/>
        </w:rPr>
        <w:t>Содержание курса «История. Всеобщая история» в 8 классе в соответствии с примерной образовательной программой основного общего образования</w:t>
      </w:r>
      <w:r w:rsidR="00182DAC" w:rsidRPr="002169F9">
        <w:rPr>
          <w:rFonts w:ascii="Times New Roman" w:hAnsi="Times New Roman" w:cs="Times New Roman"/>
          <w:b/>
          <w:bCs/>
          <w:sz w:val="20"/>
          <w:szCs w:val="20"/>
        </w:rPr>
        <w:t xml:space="preserve"> и методическим письмом Харитоновой ЛА</w:t>
      </w:r>
      <w:r w:rsidRPr="002169F9">
        <w:rPr>
          <w:rFonts w:ascii="Times New Roman" w:hAnsi="Times New Roman" w:cs="Times New Roman"/>
          <w:b/>
          <w:bCs/>
          <w:sz w:val="20"/>
          <w:szCs w:val="20"/>
        </w:rPr>
        <w:t>.</w:t>
      </w:r>
    </w:p>
    <w:p w:rsidR="00182DAC" w:rsidRPr="002169F9" w:rsidRDefault="00182DAC" w:rsidP="00182DAC">
      <w:pPr>
        <w:spacing w:after="0" w:line="240" w:lineRule="auto"/>
        <w:jc w:val="center"/>
        <w:rPr>
          <w:rFonts w:ascii="Times New Roman" w:eastAsia="Times New Roman" w:hAnsi="Times New Roman" w:cs="Times New Roman"/>
          <w:b/>
          <w:sz w:val="20"/>
          <w:szCs w:val="20"/>
        </w:rPr>
      </w:pPr>
      <w:r w:rsidRPr="002169F9">
        <w:rPr>
          <w:rFonts w:ascii="Times New Roman" w:eastAsia="Times New Roman" w:hAnsi="Times New Roman" w:cs="Times New Roman"/>
          <w:b/>
          <w:sz w:val="20"/>
          <w:szCs w:val="20"/>
        </w:rPr>
        <w:t>Синхронизация курсов всеобщей истории и истории России, согласно методическому письму</w:t>
      </w:r>
      <w:r w:rsidRPr="002169F9">
        <w:rPr>
          <w:rFonts w:ascii="Times New Roman" w:hAnsi="Times New Roman" w:cs="Times New Roman"/>
          <w:b/>
          <w:bCs/>
          <w:iCs/>
          <w:sz w:val="20"/>
          <w:szCs w:val="20"/>
        </w:rPr>
        <w:t xml:space="preserve"> о преподавании учебного предмета «История»</w:t>
      </w:r>
      <w:r w:rsidRPr="002169F9">
        <w:rPr>
          <w:rFonts w:ascii="Times New Roman" w:hAnsi="Times New Roman" w:cs="Times New Roman"/>
          <w:b/>
          <w:bCs/>
          <w:iCs/>
          <w:sz w:val="20"/>
          <w:szCs w:val="20"/>
        </w:rPr>
        <w:br/>
        <w:t>в общеобразовательных организациях Ярославской области</w:t>
      </w:r>
      <w:r w:rsidRPr="002169F9">
        <w:rPr>
          <w:rFonts w:ascii="Times New Roman" w:hAnsi="Times New Roman" w:cs="Times New Roman"/>
          <w:b/>
          <w:bCs/>
          <w:iCs/>
          <w:sz w:val="20"/>
          <w:szCs w:val="20"/>
        </w:rPr>
        <w:br/>
        <w:t>в 2017–2018 учебном году (Л.А.Харитонова):</w:t>
      </w:r>
    </w:p>
    <w:tbl>
      <w:tblPr>
        <w:tblStyle w:val="a3"/>
        <w:tblW w:w="9639" w:type="dxa"/>
        <w:jc w:val="center"/>
        <w:tblLook w:val="04A0" w:firstRow="1" w:lastRow="0" w:firstColumn="1" w:lastColumn="0" w:noHBand="0" w:noVBand="1"/>
      </w:tblPr>
      <w:tblGrid>
        <w:gridCol w:w="966"/>
        <w:gridCol w:w="3000"/>
        <w:gridCol w:w="5673"/>
      </w:tblGrid>
      <w:tr w:rsidR="00182DAC" w:rsidRPr="002169F9" w:rsidTr="00263026">
        <w:trPr>
          <w:cantSplit/>
          <w:trHeight w:val="1134"/>
          <w:jc w:val="center"/>
        </w:trPr>
        <w:tc>
          <w:tcPr>
            <w:tcW w:w="959" w:type="dxa"/>
          </w:tcPr>
          <w:p w:rsidR="00182DAC" w:rsidRPr="002169F9" w:rsidRDefault="00182DAC" w:rsidP="00263026">
            <w:pPr>
              <w:jc w:val="center"/>
              <w:rPr>
                <w:rFonts w:ascii="Times New Roman" w:eastAsia="Times New Roman" w:hAnsi="Times New Roman" w:cs="Times New Roman"/>
                <w:sz w:val="20"/>
                <w:szCs w:val="20"/>
              </w:rPr>
            </w:pPr>
          </w:p>
        </w:tc>
        <w:tc>
          <w:tcPr>
            <w:tcW w:w="2977" w:type="dxa"/>
          </w:tcPr>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b/>
                <w:sz w:val="20"/>
                <w:szCs w:val="20"/>
              </w:rPr>
              <w:t>ИСТОРИЯ НОВОГО ВРЕМЕНИ. XVIII в.</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Эпоха Просвещения.</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Эпоха промышленного переворота.</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Великая французская революция</w:t>
            </w:r>
          </w:p>
        </w:tc>
        <w:tc>
          <w:tcPr>
            <w:tcW w:w="5629" w:type="dxa"/>
          </w:tcPr>
          <w:p w:rsidR="00182DAC" w:rsidRPr="002169F9" w:rsidRDefault="00182DAC" w:rsidP="00263026">
            <w:pPr>
              <w:rPr>
                <w:rFonts w:ascii="Times New Roman" w:eastAsia="Times New Roman" w:hAnsi="Times New Roman" w:cs="Times New Roman"/>
                <w:b/>
                <w:sz w:val="20"/>
                <w:szCs w:val="20"/>
              </w:rPr>
            </w:pPr>
            <w:r w:rsidRPr="002169F9">
              <w:rPr>
                <w:rFonts w:ascii="Times New Roman" w:eastAsia="Times New Roman" w:hAnsi="Times New Roman" w:cs="Times New Roman"/>
                <w:b/>
                <w:sz w:val="20"/>
                <w:szCs w:val="20"/>
              </w:rPr>
              <w:t>РОССИЯ В КОНЦЕ XVII–XVIII ВЕКАХ:</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b/>
                <w:sz w:val="20"/>
                <w:szCs w:val="20"/>
              </w:rPr>
              <w:t>ОТ ЦАРСТВА К ИМПЕРИИ</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Россия в эпоху преобразований Петра I.</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После Петра Великого: эпоха «дворцовых переворотов».</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Россия в 1760-х — 1790- гг. Правление Екатерины II и Павла I.</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Культурное пространство Российской империи</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xml:space="preserve">в XVIII в. </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xml:space="preserve">Народы России в XVIII в. </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Россия при Павле I.</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Региональный компонент</w:t>
            </w:r>
          </w:p>
        </w:tc>
      </w:tr>
    </w:tbl>
    <w:p w:rsidR="00155682" w:rsidRPr="002169F9" w:rsidRDefault="00155682" w:rsidP="00182DAC">
      <w:pPr>
        <w:shd w:val="clear" w:color="auto" w:fill="FFFFFF"/>
        <w:spacing w:after="0" w:line="240" w:lineRule="auto"/>
        <w:ind w:firstLine="709"/>
        <w:jc w:val="center"/>
        <w:rPr>
          <w:rFonts w:ascii="Times New Roman" w:hAnsi="Times New Roman" w:cs="Times New Roman"/>
          <w:b/>
          <w:bCs/>
          <w:sz w:val="20"/>
          <w:szCs w:val="20"/>
        </w:rPr>
      </w:pPr>
    </w:p>
    <w:p w:rsidR="00155682" w:rsidRPr="002169F9" w:rsidRDefault="00155682" w:rsidP="00155682">
      <w:pPr>
        <w:shd w:val="clear" w:color="auto" w:fill="FFFFFF"/>
        <w:spacing w:after="0" w:line="240" w:lineRule="auto"/>
        <w:ind w:firstLine="709"/>
        <w:jc w:val="both"/>
        <w:rPr>
          <w:rFonts w:ascii="Times New Roman" w:hAnsi="Times New Roman" w:cs="Times New Roman"/>
          <w:sz w:val="20"/>
          <w:szCs w:val="20"/>
        </w:rPr>
      </w:pPr>
      <w:r w:rsidRPr="002169F9">
        <w:rPr>
          <w:rFonts w:ascii="Times New Roman" w:hAnsi="Times New Roman" w:cs="Times New Roman"/>
          <w:b/>
          <w:bCs/>
          <w:sz w:val="20"/>
          <w:szCs w:val="20"/>
        </w:rPr>
        <w:t>Страны Европы и Северной Америки в середине XVII—ХVIII в.</w:t>
      </w:r>
    </w:p>
    <w:p w:rsidR="00155682" w:rsidRPr="002169F9" w:rsidRDefault="00155682" w:rsidP="00155682">
      <w:pPr>
        <w:shd w:val="clear" w:color="auto" w:fill="FFFFFF"/>
        <w:spacing w:after="0" w:line="240" w:lineRule="auto"/>
        <w:ind w:firstLine="709"/>
        <w:jc w:val="both"/>
        <w:rPr>
          <w:rFonts w:ascii="Times New Roman" w:hAnsi="Times New Roman" w:cs="Times New Roman"/>
          <w:sz w:val="20"/>
          <w:szCs w:val="20"/>
        </w:rPr>
      </w:pPr>
      <w:r w:rsidRPr="002169F9">
        <w:rPr>
          <w:rFonts w:ascii="Times New Roman" w:hAnsi="Times New Roman" w:cs="Times New Roman"/>
          <w:sz w:val="20"/>
          <w:szCs w:val="20"/>
        </w:rPr>
        <w:t>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w:t>
      </w:r>
    </w:p>
    <w:p w:rsidR="00155682" w:rsidRPr="002169F9" w:rsidRDefault="00155682" w:rsidP="00155682">
      <w:pPr>
        <w:shd w:val="clear" w:color="auto" w:fill="FFFFFF"/>
        <w:spacing w:after="0" w:line="240" w:lineRule="auto"/>
        <w:ind w:firstLine="709"/>
        <w:jc w:val="both"/>
        <w:rPr>
          <w:rFonts w:ascii="Times New Roman" w:hAnsi="Times New Roman" w:cs="Times New Roman"/>
          <w:sz w:val="20"/>
          <w:szCs w:val="20"/>
        </w:rPr>
      </w:pPr>
      <w:r w:rsidRPr="002169F9">
        <w:rPr>
          <w:rFonts w:ascii="Times New Roman" w:hAnsi="Times New Roman" w:cs="Times New Roman"/>
          <w:sz w:val="20"/>
          <w:szCs w:val="20"/>
        </w:rPr>
        <w:lastRenderedPageBreak/>
        <w:t>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155682" w:rsidRPr="002169F9" w:rsidRDefault="00155682" w:rsidP="00155682">
      <w:pPr>
        <w:shd w:val="clear" w:color="auto" w:fill="FFFFFF"/>
        <w:spacing w:after="0" w:line="240" w:lineRule="auto"/>
        <w:ind w:firstLine="709"/>
        <w:jc w:val="both"/>
        <w:rPr>
          <w:rFonts w:ascii="Times New Roman" w:hAnsi="Times New Roman" w:cs="Times New Roman"/>
          <w:sz w:val="20"/>
          <w:szCs w:val="20"/>
        </w:rPr>
      </w:pPr>
      <w:r w:rsidRPr="002169F9">
        <w:rPr>
          <w:rFonts w:ascii="Times New Roman" w:hAnsi="Times New Roman" w:cs="Times New Roman"/>
          <w:sz w:val="20"/>
          <w:szCs w:val="20"/>
        </w:rPr>
        <w:t xml:space="preserve">Французская революция XVIII в.: причины, участники. Начало и основные этапы революции. Политические течения и деятели революции. </w:t>
      </w:r>
      <w:r w:rsidRPr="002169F9">
        <w:rPr>
          <w:rFonts w:ascii="Times New Roman" w:hAnsi="Times New Roman" w:cs="Times New Roman"/>
          <w:i/>
          <w:sz w:val="20"/>
          <w:szCs w:val="20"/>
        </w:rPr>
        <w:t>Программные и государственные документы. Революционные войны.</w:t>
      </w:r>
      <w:r w:rsidRPr="002169F9">
        <w:rPr>
          <w:rFonts w:ascii="Times New Roman" w:hAnsi="Times New Roman" w:cs="Times New Roman"/>
          <w:sz w:val="20"/>
          <w:szCs w:val="20"/>
        </w:rPr>
        <w:t xml:space="preserve"> Итоги и значение революции.</w:t>
      </w:r>
    </w:p>
    <w:p w:rsidR="00155682" w:rsidRPr="002169F9" w:rsidRDefault="00155682" w:rsidP="00155682">
      <w:pPr>
        <w:shd w:val="clear" w:color="auto" w:fill="FFFFFF"/>
        <w:spacing w:after="0" w:line="240" w:lineRule="auto"/>
        <w:ind w:firstLine="709"/>
        <w:jc w:val="both"/>
        <w:rPr>
          <w:rFonts w:ascii="Times New Roman" w:hAnsi="Times New Roman" w:cs="Times New Roman"/>
          <w:sz w:val="20"/>
          <w:szCs w:val="20"/>
        </w:rPr>
      </w:pPr>
      <w:r w:rsidRPr="002169F9">
        <w:rPr>
          <w:rFonts w:ascii="Times New Roman" w:hAnsi="Times New Roman" w:cs="Times New Roman"/>
          <w:sz w:val="20"/>
          <w:szCs w:val="20"/>
        </w:rPr>
        <w:t xml:space="preserve">Европейская культура 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sidRPr="002169F9">
        <w:rPr>
          <w:rFonts w:ascii="Times New Roman" w:hAnsi="Times New Roman" w:cs="Times New Roman"/>
          <w:sz w:val="20"/>
          <w:szCs w:val="20"/>
        </w:rPr>
        <w:t>Посполитой</w:t>
      </w:r>
      <w:proofErr w:type="spellEnd"/>
      <w:r w:rsidRPr="002169F9">
        <w:rPr>
          <w:rFonts w:ascii="Times New Roman" w:hAnsi="Times New Roman" w:cs="Times New Roman"/>
          <w:sz w:val="20"/>
          <w:szCs w:val="20"/>
        </w:rPr>
        <w:t>. Колониальные захваты европейских держав.</w:t>
      </w:r>
    </w:p>
    <w:p w:rsidR="00155682" w:rsidRPr="002169F9" w:rsidRDefault="00155682" w:rsidP="00155682">
      <w:pPr>
        <w:shd w:val="clear" w:color="auto" w:fill="FFFFFF"/>
        <w:spacing w:after="0" w:line="240" w:lineRule="auto"/>
        <w:ind w:firstLine="709"/>
        <w:jc w:val="both"/>
        <w:rPr>
          <w:rFonts w:ascii="Times New Roman" w:hAnsi="Times New Roman" w:cs="Times New Roman"/>
          <w:sz w:val="20"/>
          <w:szCs w:val="20"/>
        </w:rPr>
      </w:pPr>
      <w:r w:rsidRPr="002169F9">
        <w:rPr>
          <w:rFonts w:ascii="Times New Roman" w:hAnsi="Times New Roman" w:cs="Times New Roman"/>
          <w:sz w:val="20"/>
          <w:szCs w:val="20"/>
        </w:rPr>
        <w:t xml:space="preserve">Страны Востока в XVI—XVIII вв. 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2169F9">
        <w:rPr>
          <w:rFonts w:ascii="Times New Roman" w:hAnsi="Times New Roman" w:cs="Times New Roman"/>
          <w:sz w:val="20"/>
          <w:szCs w:val="20"/>
        </w:rPr>
        <w:t>сегуната</w:t>
      </w:r>
      <w:proofErr w:type="spellEnd"/>
      <w:r w:rsidRPr="002169F9">
        <w:rPr>
          <w:rFonts w:ascii="Times New Roman" w:hAnsi="Times New Roman" w:cs="Times New Roman"/>
          <w:sz w:val="20"/>
          <w:szCs w:val="20"/>
        </w:rPr>
        <w:t xml:space="preserve"> </w:t>
      </w:r>
      <w:proofErr w:type="spellStart"/>
      <w:r w:rsidRPr="002169F9">
        <w:rPr>
          <w:rFonts w:ascii="Times New Roman" w:hAnsi="Times New Roman" w:cs="Times New Roman"/>
          <w:sz w:val="20"/>
          <w:szCs w:val="20"/>
        </w:rPr>
        <w:t>Токугава</w:t>
      </w:r>
      <w:proofErr w:type="spellEnd"/>
      <w:r w:rsidRPr="002169F9">
        <w:rPr>
          <w:rFonts w:ascii="Times New Roman" w:hAnsi="Times New Roman" w:cs="Times New Roman"/>
          <w:sz w:val="20"/>
          <w:szCs w:val="20"/>
        </w:rPr>
        <w:t xml:space="preserve"> в Японии.</w:t>
      </w:r>
    </w:p>
    <w:p w:rsidR="00155682" w:rsidRPr="002169F9" w:rsidRDefault="00155682" w:rsidP="00155682">
      <w:pPr>
        <w:autoSpaceDE w:val="0"/>
        <w:autoSpaceDN w:val="0"/>
        <w:adjustRightInd w:val="0"/>
        <w:spacing w:after="0" w:line="240" w:lineRule="auto"/>
        <w:ind w:firstLine="567"/>
        <w:jc w:val="center"/>
        <w:rPr>
          <w:rFonts w:ascii="Times New Roman" w:hAnsi="Times New Roman" w:cs="Times New Roman"/>
          <w:b/>
          <w:sz w:val="20"/>
          <w:szCs w:val="20"/>
        </w:rPr>
      </w:pPr>
    </w:p>
    <w:p w:rsidR="00155682" w:rsidRPr="002169F9" w:rsidRDefault="00155682" w:rsidP="00155682">
      <w:pPr>
        <w:autoSpaceDE w:val="0"/>
        <w:autoSpaceDN w:val="0"/>
        <w:adjustRightInd w:val="0"/>
        <w:spacing w:after="0" w:line="240" w:lineRule="auto"/>
        <w:ind w:firstLine="567"/>
        <w:jc w:val="center"/>
        <w:rPr>
          <w:rFonts w:ascii="Times New Roman" w:hAnsi="Times New Roman" w:cs="Times New Roman"/>
          <w:b/>
          <w:sz w:val="20"/>
          <w:szCs w:val="20"/>
        </w:rPr>
      </w:pPr>
    </w:p>
    <w:p w:rsidR="00253EE1" w:rsidRPr="002169F9" w:rsidRDefault="00253EE1" w:rsidP="00155682">
      <w:pPr>
        <w:autoSpaceDE w:val="0"/>
        <w:autoSpaceDN w:val="0"/>
        <w:adjustRightInd w:val="0"/>
        <w:spacing w:after="0" w:line="240" w:lineRule="auto"/>
        <w:ind w:firstLine="567"/>
        <w:jc w:val="center"/>
        <w:rPr>
          <w:rFonts w:ascii="Times New Roman" w:hAnsi="Times New Roman" w:cs="Times New Roman"/>
          <w:b/>
          <w:sz w:val="20"/>
          <w:szCs w:val="20"/>
        </w:rPr>
      </w:pPr>
      <w:r w:rsidRPr="002169F9">
        <w:rPr>
          <w:rFonts w:ascii="Times New Roman" w:hAnsi="Times New Roman" w:cs="Times New Roman"/>
          <w:b/>
          <w:sz w:val="20"/>
          <w:szCs w:val="20"/>
        </w:rPr>
        <w:t xml:space="preserve">Содержание курса «История. Новая история. </w:t>
      </w:r>
      <w:r w:rsidRPr="002169F9">
        <w:rPr>
          <w:rFonts w:ascii="Times New Roman" w:hAnsi="Times New Roman" w:cs="Times New Roman"/>
          <w:b/>
          <w:sz w:val="20"/>
          <w:szCs w:val="20"/>
          <w:lang w:val="en-US"/>
        </w:rPr>
        <w:t>XVIII</w:t>
      </w:r>
      <w:r w:rsidRPr="002169F9">
        <w:rPr>
          <w:rFonts w:ascii="Times New Roman" w:hAnsi="Times New Roman" w:cs="Times New Roman"/>
          <w:b/>
          <w:sz w:val="20"/>
          <w:szCs w:val="20"/>
        </w:rPr>
        <w:t xml:space="preserve"> век»</w:t>
      </w:r>
      <w:r w:rsidR="00155682" w:rsidRPr="002169F9">
        <w:rPr>
          <w:rFonts w:ascii="Times New Roman" w:hAnsi="Times New Roman" w:cs="Times New Roman"/>
          <w:b/>
          <w:sz w:val="20"/>
          <w:szCs w:val="20"/>
        </w:rPr>
        <w:t xml:space="preserve"> в соответствии с проектом историко-культурного стандарта по всемирной истории</w:t>
      </w:r>
    </w:p>
    <w:p w:rsidR="0052464D" w:rsidRPr="002169F9" w:rsidRDefault="0052464D" w:rsidP="00155682">
      <w:pPr>
        <w:autoSpaceDE w:val="0"/>
        <w:autoSpaceDN w:val="0"/>
        <w:adjustRightInd w:val="0"/>
        <w:spacing w:after="0" w:line="240" w:lineRule="auto"/>
        <w:ind w:firstLine="567"/>
        <w:jc w:val="center"/>
        <w:rPr>
          <w:rFonts w:ascii="Times New Roman" w:hAnsi="Times New Roman" w:cs="Times New Roman"/>
          <w:b/>
          <w:sz w:val="20"/>
          <w:szCs w:val="20"/>
        </w:rPr>
      </w:pPr>
    </w:p>
    <w:p w:rsidR="00155682" w:rsidRPr="002169F9" w:rsidRDefault="00155682" w:rsidP="00155682">
      <w:pPr>
        <w:pStyle w:val="Default"/>
        <w:ind w:firstLine="567"/>
        <w:jc w:val="both"/>
        <w:rPr>
          <w:sz w:val="20"/>
          <w:szCs w:val="20"/>
        </w:rPr>
      </w:pPr>
      <w:r w:rsidRPr="002169F9">
        <w:rPr>
          <w:b/>
          <w:bCs/>
          <w:i/>
          <w:iCs/>
          <w:sz w:val="20"/>
          <w:szCs w:val="20"/>
        </w:rPr>
        <w:t xml:space="preserve">Феномен Просвещения и национальные варианты Просвещения </w:t>
      </w:r>
    </w:p>
    <w:p w:rsidR="00155682" w:rsidRPr="002169F9" w:rsidRDefault="00155682" w:rsidP="00155682">
      <w:pPr>
        <w:pStyle w:val="Default"/>
        <w:ind w:firstLine="567"/>
        <w:jc w:val="both"/>
        <w:rPr>
          <w:sz w:val="20"/>
          <w:szCs w:val="20"/>
        </w:rPr>
      </w:pPr>
      <w:r w:rsidRPr="002169F9">
        <w:rPr>
          <w:sz w:val="20"/>
          <w:szCs w:val="20"/>
        </w:rPr>
        <w:t xml:space="preserve">Просветители XVIII в. – наследники гуманистов эпохи Возрождения. Научная революция XVII в. как исток Просвещения. Развитие естественных наук. И. Ньютон. Отличительные черты эпохи Просвещения в сравнении с Возрождением и Реформацией. Секуляризация (обмирщение) сознания. Культ Разума. </w:t>
      </w:r>
    </w:p>
    <w:p w:rsidR="00155682" w:rsidRPr="002169F9" w:rsidRDefault="00155682" w:rsidP="00155682">
      <w:pPr>
        <w:pStyle w:val="Default"/>
        <w:ind w:firstLine="567"/>
        <w:jc w:val="both"/>
        <w:rPr>
          <w:sz w:val="20"/>
          <w:szCs w:val="20"/>
        </w:rPr>
      </w:pPr>
      <w:r w:rsidRPr="002169F9">
        <w:rPr>
          <w:sz w:val="20"/>
          <w:szCs w:val="20"/>
        </w:rPr>
        <w:t xml:space="preserve">Английское Просвещение. Рационализм – основа учения английских просветителей. Джон Локк и Томас Гоббс. Основные понятия просветительского учения и их значение. Влияние пуританизма в общественной жизни. Сочетание веры в безграничные возможности разума с глубокой религиозностью. Экономические учения А. Смита </w:t>
      </w:r>
    </w:p>
    <w:p w:rsidR="00155682" w:rsidRPr="002169F9" w:rsidRDefault="00155682" w:rsidP="00155682">
      <w:pPr>
        <w:pStyle w:val="Default"/>
        <w:ind w:firstLine="567"/>
        <w:jc w:val="both"/>
        <w:rPr>
          <w:sz w:val="20"/>
          <w:szCs w:val="20"/>
        </w:rPr>
      </w:pPr>
      <w:r w:rsidRPr="002169F9">
        <w:rPr>
          <w:sz w:val="20"/>
          <w:szCs w:val="20"/>
        </w:rPr>
        <w:t xml:space="preserve">Особенности французского Просвещения. Вольтер и его критика Католической церкви. Шарль Монтескье и идея разделения властей на законодательную (парламент), исполнительную (монарх) и судебную. «Энциклопедия» Дидро и </w:t>
      </w:r>
      <w:proofErr w:type="spellStart"/>
      <w:r w:rsidRPr="002169F9">
        <w:rPr>
          <w:sz w:val="20"/>
          <w:szCs w:val="20"/>
        </w:rPr>
        <w:t>Д’Аламбера</w:t>
      </w:r>
      <w:proofErr w:type="spellEnd"/>
      <w:r w:rsidRPr="002169F9">
        <w:rPr>
          <w:sz w:val="20"/>
          <w:szCs w:val="20"/>
        </w:rPr>
        <w:t xml:space="preserve"> и энциклопедисты. Политические и идеологические итоги Просвещения. Нравственная философия Жана Жака Руссо. Народный суверенитет. Возможность насильственного свержения правительства. Учения французских философов-утопистов. Жан </w:t>
      </w:r>
      <w:proofErr w:type="spellStart"/>
      <w:r w:rsidRPr="002169F9">
        <w:rPr>
          <w:sz w:val="20"/>
          <w:szCs w:val="20"/>
        </w:rPr>
        <w:t>Мелье</w:t>
      </w:r>
      <w:proofErr w:type="spellEnd"/>
      <w:r w:rsidRPr="002169F9">
        <w:rPr>
          <w:sz w:val="20"/>
          <w:szCs w:val="20"/>
        </w:rPr>
        <w:t xml:space="preserve">. Габриель </w:t>
      </w:r>
      <w:proofErr w:type="spellStart"/>
      <w:r w:rsidRPr="002169F9">
        <w:rPr>
          <w:sz w:val="20"/>
          <w:szCs w:val="20"/>
        </w:rPr>
        <w:t>Мабли</w:t>
      </w:r>
      <w:proofErr w:type="spellEnd"/>
      <w:r w:rsidRPr="002169F9">
        <w:rPr>
          <w:sz w:val="20"/>
          <w:szCs w:val="20"/>
        </w:rPr>
        <w:t xml:space="preserve">. Экономический либерализм Ж. Тюрго. </w:t>
      </w:r>
    </w:p>
    <w:p w:rsidR="00155682" w:rsidRPr="002169F9" w:rsidRDefault="00155682" w:rsidP="00155682">
      <w:pPr>
        <w:pStyle w:val="Default"/>
        <w:ind w:firstLine="567"/>
        <w:jc w:val="both"/>
        <w:rPr>
          <w:sz w:val="20"/>
          <w:szCs w:val="20"/>
        </w:rPr>
      </w:pPr>
      <w:r w:rsidRPr="002169F9">
        <w:rPr>
          <w:sz w:val="20"/>
          <w:szCs w:val="20"/>
        </w:rPr>
        <w:t xml:space="preserve">Американское просвещение и его связь с борьбой английских колоний в Северной Америке за независимость. </w:t>
      </w:r>
      <w:proofErr w:type="spellStart"/>
      <w:r w:rsidRPr="002169F9">
        <w:rPr>
          <w:sz w:val="20"/>
          <w:szCs w:val="20"/>
        </w:rPr>
        <w:t>Т.Пейн</w:t>
      </w:r>
      <w:proofErr w:type="spellEnd"/>
      <w:r w:rsidRPr="002169F9">
        <w:rPr>
          <w:sz w:val="20"/>
          <w:szCs w:val="20"/>
        </w:rPr>
        <w:t xml:space="preserve">, </w:t>
      </w:r>
      <w:proofErr w:type="spellStart"/>
      <w:r w:rsidRPr="002169F9">
        <w:rPr>
          <w:sz w:val="20"/>
          <w:szCs w:val="20"/>
        </w:rPr>
        <w:t>Т.Джефферсон</w:t>
      </w:r>
      <w:proofErr w:type="spellEnd"/>
      <w:r w:rsidRPr="002169F9">
        <w:rPr>
          <w:sz w:val="20"/>
          <w:szCs w:val="20"/>
        </w:rPr>
        <w:t xml:space="preserve">, </w:t>
      </w:r>
      <w:proofErr w:type="spellStart"/>
      <w:r w:rsidRPr="002169F9">
        <w:rPr>
          <w:sz w:val="20"/>
          <w:szCs w:val="20"/>
        </w:rPr>
        <w:t>Б.Франклин</w:t>
      </w:r>
      <w:proofErr w:type="spellEnd"/>
      <w:r w:rsidRPr="002169F9">
        <w:rPr>
          <w:sz w:val="20"/>
          <w:szCs w:val="20"/>
        </w:rPr>
        <w:t xml:space="preserve">. </w:t>
      </w:r>
    </w:p>
    <w:p w:rsidR="00155682" w:rsidRPr="002169F9" w:rsidRDefault="00155682" w:rsidP="00155682">
      <w:pPr>
        <w:pStyle w:val="Default"/>
        <w:ind w:firstLine="567"/>
        <w:jc w:val="both"/>
        <w:rPr>
          <w:sz w:val="20"/>
          <w:szCs w:val="20"/>
        </w:rPr>
      </w:pPr>
      <w:r w:rsidRPr="002169F9">
        <w:rPr>
          <w:sz w:val="20"/>
          <w:szCs w:val="20"/>
        </w:rPr>
        <w:t xml:space="preserve">Немецкое Просвещение. «Буря и натиск». Интерес к вопросам философии, морали, эстетики и воспитания. Предпочтение к чувственному началу в человеке. И. Гердер, И. Гете и Ф. Шиллер </w:t>
      </w:r>
      <w:proofErr w:type="spellStart"/>
      <w:r w:rsidRPr="002169F9">
        <w:rPr>
          <w:sz w:val="20"/>
          <w:szCs w:val="20"/>
        </w:rPr>
        <w:t>Самуэль</w:t>
      </w:r>
      <w:proofErr w:type="spellEnd"/>
      <w:r w:rsidRPr="002169F9">
        <w:rPr>
          <w:sz w:val="20"/>
          <w:szCs w:val="20"/>
        </w:rPr>
        <w:t xml:space="preserve"> </w:t>
      </w:r>
      <w:proofErr w:type="spellStart"/>
      <w:r w:rsidRPr="002169F9">
        <w:rPr>
          <w:sz w:val="20"/>
          <w:szCs w:val="20"/>
        </w:rPr>
        <w:t>Пуффендорф</w:t>
      </w:r>
      <w:proofErr w:type="spellEnd"/>
      <w:r w:rsidRPr="002169F9">
        <w:rPr>
          <w:sz w:val="20"/>
          <w:szCs w:val="20"/>
        </w:rPr>
        <w:t xml:space="preserve"> и теория правового государства. </w:t>
      </w:r>
    </w:p>
    <w:p w:rsidR="00155682" w:rsidRPr="002169F9" w:rsidRDefault="00155682"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Влияние просветителей на процесс формирования правового государства и гражданского общества в Европе и Северной Америке.</w:t>
      </w:r>
    </w:p>
    <w:p w:rsidR="00155682" w:rsidRPr="002169F9" w:rsidRDefault="00155682" w:rsidP="00155682">
      <w:pPr>
        <w:pStyle w:val="Default"/>
        <w:ind w:firstLine="567"/>
        <w:jc w:val="both"/>
        <w:rPr>
          <w:sz w:val="20"/>
          <w:szCs w:val="20"/>
        </w:rPr>
      </w:pPr>
      <w:r w:rsidRPr="002169F9">
        <w:rPr>
          <w:b/>
          <w:bCs/>
          <w:i/>
          <w:iCs/>
          <w:sz w:val="20"/>
          <w:szCs w:val="20"/>
        </w:rPr>
        <w:t xml:space="preserve">Культура Просвещения </w:t>
      </w:r>
    </w:p>
    <w:p w:rsidR="00155682" w:rsidRPr="002169F9" w:rsidRDefault="00155682"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Просветительские идеи в литературе и искусстве.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Гёте. Изобразительное искусство эпохи Просвещения. Рококо и классицизм. Придворные живописцы Антуан Ватто, Франсуа Буше, Оноре Фрагонар и Жан Батист Шарден. Сатирический жанр художника Уильяма Хогарта. Развитие музыкального искусства XVIII в. Произведения И.С. Баха, В.А. Моцарта, Л. </w:t>
      </w:r>
      <w:proofErr w:type="spellStart"/>
      <w:r w:rsidRPr="002169F9">
        <w:rPr>
          <w:rFonts w:ascii="Times New Roman" w:hAnsi="Times New Roman" w:cs="Times New Roman"/>
          <w:sz w:val="20"/>
          <w:szCs w:val="20"/>
        </w:rPr>
        <w:t>ван</w:t>
      </w:r>
      <w:proofErr w:type="spellEnd"/>
      <w:r w:rsidRPr="002169F9">
        <w:rPr>
          <w:rFonts w:ascii="Times New Roman" w:hAnsi="Times New Roman" w:cs="Times New Roman"/>
          <w:sz w:val="20"/>
          <w:szCs w:val="20"/>
        </w:rPr>
        <w:t xml:space="preserve"> Бетховена: прославление разума, утверждение торжества и победы светлых сил. Появление периодической печати. Культура путешествий. Значение культурных ценностей эпохи Просвещения для формирования новых гуманистических ценностей в европейском и североамериканском обществах. Секуляризация культуры. Рождение европейской идеи.</w:t>
      </w:r>
    </w:p>
    <w:p w:rsidR="00155682" w:rsidRPr="002169F9" w:rsidRDefault="00155682" w:rsidP="00155682">
      <w:pPr>
        <w:pStyle w:val="Default"/>
        <w:ind w:firstLine="567"/>
        <w:jc w:val="both"/>
        <w:rPr>
          <w:sz w:val="20"/>
          <w:szCs w:val="20"/>
        </w:rPr>
      </w:pPr>
      <w:r w:rsidRPr="002169F9">
        <w:rPr>
          <w:b/>
          <w:bCs/>
          <w:i/>
          <w:iCs/>
          <w:sz w:val="20"/>
          <w:szCs w:val="20"/>
        </w:rPr>
        <w:t xml:space="preserve">Просвещение, власть и общество. Просвещенный абсолютизм второй половины XVIII в. </w:t>
      </w:r>
    </w:p>
    <w:p w:rsidR="00155682" w:rsidRPr="002169F9" w:rsidRDefault="00155682" w:rsidP="00155682">
      <w:pPr>
        <w:pStyle w:val="Default"/>
        <w:ind w:firstLine="567"/>
        <w:jc w:val="both"/>
        <w:rPr>
          <w:sz w:val="20"/>
          <w:szCs w:val="20"/>
        </w:rPr>
      </w:pPr>
      <w:r w:rsidRPr="002169F9">
        <w:rPr>
          <w:sz w:val="20"/>
          <w:szCs w:val="20"/>
        </w:rPr>
        <w:t xml:space="preserve">Монархия в Европе в середине XVIII века. Наследственная монархия во Франции, Пруссии и германских государствах, Испании, Португалии, Дании, Савойе. Парламентская монархия Англии и Швеции. Выборная модель парламентской монархии Речи </w:t>
      </w:r>
      <w:proofErr w:type="spellStart"/>
      <w:r w:rsidRPr="002169F9">
        <w:rPr>
          <w:sz w:val="20"/>
          <w:szCs w:val="20"/>
        </w:rPr>
        <w:t>Посполитой</w:t>
      </w:r>
      <w:proofErr w:type="spellEnd"/>
      <w:r w:rsidRPr="002169F9">
        <w:rPr>
          <w:sz w:val="20"/>
          <w:szCs w:val="20"/>
        </w:rPr>
        <w:t xml:space="preserve">. Трансформация представлений о государстве. Идеи правового государства. Принцип разделения властей. Политическая свобода. </w:t>
      </w:r>
    </w:p>
    <w:p w:rsidR="00155682" w:rsidRPr="002169F9" w:rsidRDefault="00155682" w:rsidP="00155682">
      <w:pPr>
        <w:pStyle w:val="Default"/>
        <w:ind w:firstLine="567"/>
        <w:jc w:val="both"/>
        <w:rPr>
          <w:sz w:val="20"/>
          <w:szCs w:val="20"/>
        </w:rPr>
      </w:pPr>
      <w:r w:rsidRPr="002169F9">
        <w:rPr>
          <w:sz w:val="20"/>
          <w:szCs w:val="20"/>
        </w:rPr>
        <w:t xml:space="preserve">Просвещенный абсолютизм как общеевропейская тенденция модернизации старого порядка «сверху». Идеология новой политики монархий. Общие тенденции и варианты реформ в европейских государствах Инициаторы реформ. Сферы реформаторской деятельности, ее общие черты и отличия в отдельных странах. Два пути просвещенного реформирования: освещение философскими идеями прежнего государственного курса (Фридрих II в Пруссии) и радикальное изменение государственного строя (Мария </w:t>
      </w:r>
      <w:proofErr w:type="spellStart"/>
      <w:r w:rsidRPr="002169F9">
        <w:rPr>
          <w:sz w:val="20"/>
          <w:szCs w:val="20"/>
        </w:rPr>
        <w:t>Терезия</w:t>
      </w:r>
      <w:proofErr w:type="spellEnd"/>
      <w:r w:rsidRPr="002169F9">
        <w:rPr>
          <w:sz w:val="20"/>
          <w:szCs w:val="20"/>
        </w:rPr>
        <w:t xml:space="preserve"> и Иосиф II в землях австрийских Габсбургов). Реформы Тюрго при Людовике XVI во Франции. Реформы </w:t>
      </w:r>
      <w:proofErr w:type="spellStart"/>
      <w:r w:rsidRPr="002169F9">
        <w:rPr>
          <w:sz w:val="20"/>
          <w:szCs w:val="20"/>
        </w:rPr>
        <w:t>Аранда</w:t>
      </w:r>
      <w:proofErr w:type="spellEnd"/>
      <w:r w:rsidRPr="002169F9">
        <w:rPr>
          <w:sz w:val="20"/>
          <w:szCs w:val="20"/>
        </w:rPr>
        <w:t xml:space="preserve"> при Карле III в Испании. Реформы Екатерины II в России. Политическая борьба в Англии и формирование политических партий. Итоги политики Просвещенного абсолютизма. </w:t>
      </w:r>
    </w:p>
    <w:p w:rsidR="00155682" w:rsidRPr="002169F9" w:rsidRDefault="00155682"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Эволюционный и революционный пути развития общества в Новое время. Возникновение основных тенденций в эволюционном направлении социально-политической мысли. Основные положения либерализма. Принципы консерватизма.</w:t>
      </w:r>
    </w:p>
    <w:p w:rsidR="00155682" w:rsidRPr="002169F9" w:rsidRDefault="00155682" w:rsidP="00155682">
      <w:pPr>
        <w:autoSpaceDE w:val="0"/>
        <w:autoSpaceDN w:val="0"/>
        <w:adjustRightInd w:val="0"/>
        <w:spacing w:after="0" w:line="240" w:lineRule="auto"/>
        <w:ind w:firstLine="567"/>
        <w:jc w:val="both"/>
        <w:rPr>
          <w:rFonts w:ascii="Times New Roman" w:hAnsi="Times New Roman" w:cs="Times New Roman"/>
          <w:b/>
          <w:sz w:val="20"/>
          <w:szCs w:val="20"/>
        </w:rPr>
      </w:pPr>
      <w:r w:rsidRPr="002169F9">
        <w:rPr>
          <w:rFonts w:ascii="Times New Roman" w:hAnsi="Times New Roman" w:cs="Times New Roman"/>
          <w:sz w:val="20"/>
          <w:szCs w:val="20"/>
        </w:rPr>
        <w:t xml:space="preserve">Избирательное право. Трансформация государственного аппарата. Развитие власти в центре и на местах Меркантилизм как политика вмешательства государства в хозяйственную деятельность. Баланс интересов государства и </w:t>
      </w:r>
      <w:r w:rsidRPr="002169F9">
        <w:rPr>
          <w:rFonts w:ascii="Times New Roman" w:hAnsi="Times New Roman" w:cs="Times New Roman"/>
          <w:sz w:val="20"/>
          <w:szCs w:val="20"/>
        </w:rPr>
        <w:lastRenderedPageBreak/>
        <w:t>церкви в протестантских государствах и странах католического мира. Секуляризация церковных земель. Введение обязательного начального образования.</w:t>
      </w:r>
    </w:p>
    <w:p w:rsidR="00155682" w:rsidRPr="002169F9" w:rsidRDefault="00155682" w:rsidP="00155682">
      <w:pPr>
        <w:pStyle w:val="Default"/>
        <w:ind w:firstLine="567"/>
        <w:jc w:val="both"/>
        <w:rPr>
          <w:sz w:val="20"/>
          <w:szCs w:val="20"/>
        </w:rPr>
      </w:pPr>
      <w:r w:rsidRPr="002169F9">
        <w:rPr>
          <w:b/>
          <w:bCs/>
          <w:i/>
          <w:iCs/>
          <w:sz w:val="20"/>
          <w:szCs w:val="20"/>
        </w:rPr>
        <w:t xml:space="preserve">Великобритания </w:t>
      </w:r>
    </w:p>
    <w:p w:rsidR="00155682" w:rsidRPr="002169F9" w:rsidRDefault="00155682" w:rsidP="00155682">
      <w:pPr>
        <w:pStyle w:val="Default"/>
        <w:ind w:firstLine="567"/>
        <w:jc w:val="both"/>
        <w:rPr>
          <w:sz w:val="20"/>
          <w:szCs w:val="20"/>
        </w:rPr>
      </w:pPr>
      <w:r w:rsidRPr="002169F9">
        <w:rPr>
          <w:sz w:val="20"/>
          <w:szCs w:val="20"/>
        </w:rPr>
        <w:t xml:space="preserve">Эпоха Первой Британской империи (с 1607 г. – основание первой колонии: Виргинии – 1783 г. – отделение Североамериканских колоний). Акт об унии Англии и Шотландии (1707), образование Соединенного Королевства Великобритания с общим законодательным собранием. Англо-французская «вторая Столетняя война». Финансовая революция. Покорение Индии. Вторая Британская империя (1783 – 1945). Ирландское восстание и присоединение Ирландии (1798–1800) </w:t>
      </w:r>
    </w:p>
    <w:p w:rsidR="00155682" w:rsidRPr="002169F9" w:rsidRDefault="00155682"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b/>
          <w:bCs/>
          <w:i/>
          <w:iCs/>
          <w:sz w:val="20"/>
          <w:szCs w:val="20"/>
        </w:rPr>
        <w:t xml:space="preserve">Промышленный переворот в Англии. </w:t>
      </w:r>
      <w:r w:rsidRPr="002169F9">
        <w:rPr>
          <w:rFonts w:ascii="Times New Roman" w:hAnsi="Times New Roman" w:cs="Times New Roman"/>
          <w:sz w:val="20"/>
          <w:szCs w:val="20"/>
        </w:rPr>
        <w:t>Аграрная революция в Англии. Развитие в деревне предпринимательства. Экономические и политические предпосылки промышленного переворота. «Дело Уилкса» и его значение. «Новые тори». Технические изобретения и создание первых машин. Прялка «Дженни». Изобретение парового двигателя. Паровая машина Джеймса Уатта. Открытия в металлургии. Появление фабрик и замена ручного труда машинным. Социальные и экономические последствия промышленного переворота. Развитие транспорта и революция коммуникаций. Условия труда и быта фабричных рабочих. Дети - «дешевая рабочая сила». Первые династии промышленников. Движения протеста (</w:t>
      </w:r>
      <w:proofErr w:type="spellStart"/>
      <w:r w:rsidRPr="002169F9">
        <w:rPr>
          <w:rFonts w:ascii="Times New Roman" w:hAnsi="Times New Roman" w:cs="Times New Roman"/>
          <w:sz w:val="20"/>
          <w:szCs w:val="20"/>
        </w:rPr>
        <w:t>луддизм</w:t>
      </w:r>
      <w:proofErr w:type="spellEnd"/>
      <w:r w:rsidRPr="002169F9">
        <w:rPr>
          <w:rFonts w:ascii="Times New Roman" w:hAnsi="Times New Roman" w:cs="Times New Roman"/>
          <w:sz w:val="20"/>
          <w:szCs w:val="20"/>
        </w:rPr>
        <w:t>). Цена технического прогресса.</w:t>
      </w:r>
    </w:p>
    <w:p w:rsidR="00155682" w:rsidRPr="002169F9" w:rsidRDefault="00155682" w:rsidP="00155682">
      <w:pPr>
        <w:pStyle w:val="Default"/>
        <w:ind w:firstLine="567"/>
        <w:jc w:val="both"/>
        <w:rPr>
          <w:sz w:val="20"/>
          <w:szCs w:val="20"/>
        </w:rPr>
      </w:pPr>
      <w:r w:rsidRPr="002169F9">
        <w:rPr>
          <w:b/>
          <w:bCs/>
          <w:i/>
          <w:iCs/>
          <w:sz w:val="20"/>
          <w:szCs w:val="20"/>
        </w:rPr>
        <w:t xml:space="preserve">Война за независимость британских колоний в Северной Америке </w:t>
      </w:r>
    </w:p>
    <w:p w:rsidR="00155682" w:rsidRPr="002169F9" w:rsidRDefault="00155682" w:rsidP="00155682">
      <w:pPr>
        <w:pStyle w:val="Default"/>
        <w:ind w:firstLine="567"/>
        <w:jc w:val="both"/>
        <w:rPr>
          <w:sz w:val="20"/>
          <w:szCs w:val="20"/>
        </w:rPr>
      </w:pPr>
      <w:r w:rsidRPr="002169F9">
        <w:rPr>
          <w:sz w:val="20"/>
          <w:szCs w:val="20"/>
        </w:rPr>
        <w:t xml:space="preserve">Этапы создания английских колоний на американской земле. Религиозный и национальный состав европейских переселенцев. Социальная структура раннего американского общества. Социальные противоречия и конфликты. Белые переселенцы и индейцы. Восстания негров-рабов. </w:t>
      </w:r>
    </w:p>
    <w:p w:rsidR="00155682" w:rsidRPr="002169F9" w:rsidRDefault="00155682" w:rsidP="00155682">
      <w:pPr>
        <w:pStyle w:val="Default"/>
        <w:ind w:firstLine="567"/>
        <w:jc w:val="both"/>
        <w:rPr>
          <w:color w:val="auto"/>
          <w:sz w:val="20"/>
          <w:szCs w:val="20"/>
        </w:rPr>
      </w:pPr>
      <w:r w:rsidRPr="002169F9">
        <w:rPr>
          <w:sz w:val="20"/>
          <w:szCs w:val="20"/>
        </w:rPr>
        <w:t xml:space="preserve">Конфликт колонии и метрополии. Экономические противоречия между Англией и ее колониями. Акт о гербовом сборе (1765). Патриотический подъем в колониях. Бенджамин Франклин. Движение за отмену гербового сбора. «Бостонское чаепитие» (1773). Первый Континентальный конгресс (1774) и начало Войны за независимость. Начальный этап войны. Второй Континентальный конгресс (1775). Создание регулярной </w:t>
      </w:r>
      <w:r w:rsidRPr="002169F9">
        <w:rPr>
          <w:color w:val="auto"/>
          <w:sz w:val="20"/>
          <w:szCs w:val="20"/>
        </w:rPr>
        <w:t xml:space="preserve">армии под командованием Джорджа Вашингтона. Бои за Бостон. Декларация независимости США (1776). Франко-американский союз против Великобритании (1778). Томас </w:t>
      </w:r>
      <w:proofErr w:type="spellStart"/>
      <w:r w:rsidRPr="002169F9">
        <w:rPr>
          <w:color w:val="auto"/>
          <w:sz w:val="20"/>
          <w:szCs w:val="20"/>
        </w:rPr>
        <w:t>Джефферсон</w:t>
      </w:r>
      <w:proofErr w:type="spellEnd"/>
      <w:r w:rsidRPr="002169F9">
        <w:rPr>
          <w:color w:val="auto"/>
          <w:sz w:val="20"/>
          <w:szCs w:val="20"/>
        </w:rPr>
        <w:t xml:space="preserve">. Идеи Просвещения в Декларации независимости. Перелом в войне и ее завершение. Поддержка колонистов со стороны России. Итоги Войны за независимость. Конституционный конвент в Филадельфии и Конституция (1787). Билль о правах (1791). Формирование основ американского общества. Влияние североамериканских событий на европейское общество. </w:t>
      </w:r>
    </w:p>
    <w:p w:rsidR="00155682" w:rsidRPr="002169F9" w:rsidRDefault="00155682" w:rsidP="00155682">
      <w:pPr>
        <w:pStyle w:val="Default"/>
        <w:ind w:firstLine="567"/>
        <w:jc w:val="both"/>
        <w:rPr>
          <w:sz w:val="20"/>
          <w:szCs w:val="20"/>
        </w:rPr>
      </w:pPr>
      <w:r w:rsidRPr="002169F9">
        <w:rPr>
          <w:b/>
          <w:bCs/>
          <w:i/>
          <w:iCs/>
          <w:sz w:val="20"/>
          <w:szCs w:val="20"/>
        </w:rPr>
        <w:t xml:space="preserve">Французская революция XVIII в. – крупнейшая трансформация социальной и политической систем государства </w:t>
      </w:r>
      <w:r w:rsidRPr="002169F9">
        <w:rPr>
          <w:sz w:val="20"/>
          <w:szCs w:val="20"/>
        </w:rPr>
        <w:t xml:space="preserve">(14 июля 1789 года –9 ноября 1799). </w:t>
      </w:r>
    </w:p>
    <w:p w:rsidR="00155682" w:rsidRPr="002169F9" w:rsidRDefault="00155682" w:rsidP="00155682">
      <w:pPr>
        <w:pStyle w:val="Default"/>
        <w:ind w:firstLine="567"/>
        <w:jc w:val="both"/>
        <w:rPr>
          <w:sz w:val="20"/>
          <w:szCs w:val="20"/>
        </w:rPr>
      </w:pPr>
      <w:r w:rsidRPr="002169F9">
        <w:rPr>
          <w:sz w:val="20"/>
          <w:szCs w:val="20"/>
        </w:rPr>
        <w:t xml:space="preserve">Причины революции. Институт абсолютной монархии во Франции накануне Революции. Предреволюционный кризис. Аристократическая фронда. Созыв Генеральных штатов (1789). Провозглашение Национального собрания. Взятие Бастилии. </w:t>
      </w:r>
    </w:p>
    <w:p w:rsidR="00155682" w:rsidRPr="002169F9" w:rsidRDefault="00155682" w:rsidP="00155682">
      <w:pPr>
        <w:pStyle w:val="Default"/>
        <w:ind w:firstLine="567"/>
        <w:jc w:val="both"/>
        <w:rPr>
          <w:sz w:val="20"/>
          <w:szCs w:val="20"/>
        </w:rPr>
      </w:pPr>
      <w:r w:rsidRPr="002169F9">
        <w:rPr>
          <w:b/>
          <w:bCs/>
          <w:i/>
          <w:iCs/>
          <w:sz w:val="20"/>
          <w:szCs w:val="20"/>
        </w:rPr>
        <w:t xml:space="preserve">Конституционная монархия. </w:t>
      </w:r>
      <w:r w:rsidRPr="002169F9">
        <w:rPr>
          <w:sz w:val="20"/>
          <w:szCs w:val="20"/>
        </w:rPr>
        <w:t xml:space="preserve">Муниципальная и крестьянская революции. Декларация прав человека и гражданина, определяющая индивидуальные естественные права человека: равноправие и свободы, принадлежащие каждому от рождения. Поход на Версаль. Реконструкция Франции. Клуб Якобинцев и Кордельеров. Жирондисты и монтаньяры. Робеспьер. Дантон. </w:t>
      </w:r>
      <w:proofErr w:type="spellStart"/>
      <w:r w:rsidRPr="002169F9">
        <w:rPr>
          <w:sz w:val="20"/>
          <w:szCs w:val="20"/>
        </w:rPr>
        <w:t>Вареннский</w:t>
      </w:r>
      <w:proofErr w:type="spellEnd"/>
      <w:r w:rsidRPr="002169F9">
        <w:rPr>
          <w:sz w:val="20"/>
          <w:szCs w:val="20"/>
        </w:rPr>
        <w:t xml:space="preserve"> кризис: бегство короля из Парижа. Эмиграция аристократии. Падение монархии: Демонстрация 20 июня 1792 года, Восстание 10 августа 1792 года, Сентябрьские убийства </w:t>
      </w:r>
    </w:p>
    <w:p w:rsidR="00155682" w:rsidRPr="002169F9" w:rsidRDefault="00155682"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b/>
          <w:bCs/>
          <w:i/>
          <w:iCs/>
          <w:sz w:val="20"/>
          <w:szCs w:val="20"/>
        </w:rPr>
        <w:t xml:space="preserve">Первая республика. </w:t>
      </w:r>
      <w:r w:rsidRPr="002169F9">
        <w:rPr>
          <w:rFonts w:ascii="Times New Roman" w:hAnsi="Times New Roman" w:cs="Times New Roman"/>
          <w:sz w:val="20"/>
          <w:szCs w:val="20"/>
        </w:rPr>
        <w:t xml:space="preserve">Открытие Национального конвента. Упразднение монархии и провозглашение Франции республикой. Лозунг «мир хижинам, война дворцам». Концепция «естественных границ» Франции с границей по Рейну. Суд над Людовиком XVI и казнь короля. Восстание 31 мая –2 июня 1793: падение Жиронды. Марат. Якобинский конвент. Комитет общественного спасения. Организация победы. Террор. Комитет общественной безопасности. Борьба фракций: эбертисты и </w:t>
      </w:r>
      <w:proofErr w:type="spellStart"/>
      <w:r w:rsidRPr="002169F9">
        <w:rPr>
          <w:rFonts w:ascii="Times New Roman" w:hAnsi="Times New Roman" w:cs="Times New Roman"/>
          <w:sz w:val="20"/>
          <w:szCs w:val="20"/>
        </w:rPr>
        <w:t>дантонисты</w:t>
      </w:r>
      <w:proofErr w:type="spellEnd"/>
      <w:r w:rsidRPr="002169F9">
        <w:rPr>
          <w:rFonts w:ascii="Times New Roman" w:hAnsi="Times New Roman" w:cs="Times New Roman"/>
          <w:sz w:val="20"/>
          <w:szCs w:val="20"/>
        </w:rPr>
        <w:t>. Культ разума. Революционный календарь. Термидорианский переворот (27 июля 1794). Казнь Робеспьера. Термидорианская реакция. Конституция 1795 Совет пятисот и Совет старейшин. Директория: Попытка стабилизации. Наполеон Бонапарт. Кризис 1799 года. Государственный переворот 18 брюмера: лишение власти Директории, разгон представительных органов, создание правительства во главе с Наполеоном Бонапартом. Итоги революции.</w:t>
      </w:r>
    </w:p>
    <w:p w:rsidR="00B55D84" w:rsidRPr="002169F9" w:rsidRDefault="00B55D84" w:rsidP="00155682">
      <w:pPr>
        <w:pStyle w:val="Default"/>
        <w:ind w:firstLine="567"/>
        <w:jc w:val="both"/>
        <w:rPr>
          <w:b/>
          <w:bCs/>
          <w:i/>
          <w:iCs/>
          <w:sz w:val="20"/>
          <w:szCs w:val="20"/>
        </w:rPr>
      </w:pPr>
      <w:r w:rsidRPr="002169F9">
        <w:rPr>
          <w:b/>
          <w:bCs/>
          <w:i/>
          <w:iCs/>
          <w:sz w:val="20"/>
          <w:szCs w:val="20"/>
        </w:rPr>
        <w:t xml:space="preserve">Колониальный период в Латинской Америке </w:t>
      </w:r>
    </w:p>
    <w:p w:rsidR="00155682" w:rsidRPr="002169F9" w:rsidRDefault="00155682" w:rsidP="00155682">
      <w:pPr>
        <w:pStyle w:val="Default"/>
        <w:ind w:firstLine="567"/>
        <w:jc w:val="both"/>
        <w:rPr>
          <w:sz w:val="20"/>
          <w:szCs w:val="20"/>
        </w:rPr>
      </w:pPr>
      <w:r w:rsidRPr="002169F9">
        <w:rPr>
          <w:sz w:val="20"/>
          <w:szCs w:val="20"/>
        </w:rPr>
        <w:t xml:space="preserve">Изучение и освоение Латинской Америки. Мир испанцев и мир индейцев. Развитие колониальной системы управления. Ограничения в области хозяйственной жизни. Бесправие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Освободительное движение. </w:t>
      </w:r>
      <w:proofErr w:type="spellStart"/>
      <w:r w:rsidRPr="002169F9">
        <w:rPr>
          <w:sz w:val="20"/>
          <w:szCs w:val="20"/>
        </w:rPr>
        <w:t>Киломбу</w:t>
      </w:r>
      <w:proofErr w:type="spellEnd"/>
      <w:r w:rsidRPr="002169F9">
        <w:rPr>
          <w:sz w:val="20"/>
          <w:szCs w:val="20"/>
        </w:rPr>
        <w:t xml:space="preserve"> </w:t>
      </w:r>
      <w:proofErr w:type="spellStart"/>
      <w:r w:rsidRPr="002169F9">
        <w:rPr>
          <w:sz w:val="20"/>
          <w:szCs w:val="20"/>
        </w:rPr>
        <w:t>Палмарис</w:t>
      </w:r>
      <w:proofErr w:type="spellEnd"/>
      <w:r w:rsidRPr="002169F9">
        <w:rPr>
          <w:sz w:val="20"/>
          <w:szCs w:val="20"/>
        </w:rPr>
        <w:t xml:space="preserve"> (Республика </w:t>
      </w:r>
      <w:proofErr w:type="spellStart"/>
      <w:r w:rsidRPr="002169F9">
        <w:rPr>
          <w:sz w:val="20"/>
          <w:szCs w:val="20"/>
        </w:rPr>
        <w:t>Пальмарес</w:t>
      </w:r>
      <w:proofErr w:type="spellEnd"/>
      <w:r w:rsidRPr="002169F9">
        <w:rPr>
          <w:sz w:val="20"/>
          <w:szCs w:val="20"/>
        </w:rPr>
        <w:t xml:space="preserve">) (1630–1694). Народное выступление под руководством Х. </w:t>
      </w:r>
      <w:proofErr w:type="spellStart"/>
      <w:r w:rsidRPr="002169F9">
        <w:rPr>
          <w:sz w:val="20"/>
          <w:szCs w:val="20"/>
        </w:rPr>
        <w:t>Кондорканки</w:t>
      </w:r>
      <w:proofErr w:type="spellEnd"/>
      <w:r w:rsidRPr="002169F9">
        <w:rPr>
          <w:sz w:val="20"/>
          <w:szCs w:val="20"/>
        </w:rPr>
        <w:t xml:space="preserve"> в Перу. «Заговор трех Антонио» в Чили. Тайное общество «</w:t>
      </w:r>
      <w:proofErr w:type="spellStart"/>
      <w:r w:rsidRPr="002169F9">
        <w:rPr>
          <w:sz w:val="20"/>
          <w:szCs w:val="20"/>
        </w:rPr>
        <w:t>Инконфиденсия</w:t>
      </w:r>
      <w:proofErr w:type="spellEnd"/>
      <w:r w:rsidRPr="002169F9">
        <w:rPr>
          <w:sz w:val="20"/>
          <w:szCs w:val="20"/>
        </w:rPr>
        <w:t xml:space="preserve"> </w:t>
      </w:r>
      <w:proofErr w:type="spellStart"/>
      <w:r w:rsidRPr="002169F9">
        <w:rPr>
          <w:sz w:val="20"/>
          <w:szCs w:val="20"/>
        </w:rPr>
        <w:t>Минейра</w:t>
      </w:r>
      <w:proofErr w:type="spellEnd"/>
      <w:r w:rsidRPr="002169F9">
        <w:rPr>
          <w:sz w:val="20"/>
          <w:szCs w:val="20"/>
        </w:rPr>
        <w:t xml:space="preserve">» в Бразилии. Потеря Испанией части колоний в Латинской Америке в пользу Англии и Франции. </w:t>
      </w:r>
      <w:proofErr w:type="spellStart"/>
      <w:r w:rsidRPr="002169F9">
        <w:rPr>
          <w:sz w:val="20"/>
          <w:szCs w:val="20"/>
        </w:rPr>
        <w:t>Туссен</w:t>
      </w:r>
      <w:proofErr w:type="spellEnd"/>
      <w:r w:rsidRPr="002169F9">
        <w:rPr>
          <w:sz w:val="20"/>
          <w:szCs w:val="20"/>
        </w:rPr>
        <w:t xml:space="preserve"> </w:t>
      </w:r>
      <w:proofErr w:type="spellStart"/>
      <w:r w:rsidRPr="002169F9">
        <w:rPr>
          <w:sz w:val="20"/>
          <w:szCs w:val="20"/>
        </w:rPr>
        <w:t>Лувертюр</w:t>
      </w:r>
      <w:proofErr w:type="spellEnd"/>
      <w:r w:rsidRPr="002169F9">
        <w:rPr>
          <w:sz w:val="20"/>
          <w:szCs w:val="20"/>
        </w:rPr>
        <w:t xml:space="preserve"> и восстание рабов во французской колонии Сан-Доминго (1791–1803), независимость Гаити. Франсиско </w:t>
      </w:r>
      <w:proofErr w:type="spellStart"/>
      <w:r w:rsidRPr="002169F9">
        <w:rPr>
          <w:sz w:val="20"/>
          <w:szCs w:val="20"/>
        </w:rPr>
        <w:t>ди</w:t>
      </w:r>
      <w:proofErr w:type="spellEnd"/>
      <w:r w:rsidRPr="002169F9">
        <w:rPr>
          <w:sz w:val="20"/>
          <w:szCs w:val="20"/>
        </w:rPr>
        <w:t xml:space="preserve"> Миранда. </w:t>
      </w:r>
    </w:p>
    <w:p w:rsidR="00155682" w:rsidRPr="002169F9" w:rsidRDefault="00155682" w:rsidP="00155682">
      <w:pPr>
        <w:pStyle w:val="Default"/>
        <w:ind w:firstLine="567"/>
        <w:jc w:val="both"/>
        <w:rPr>
          <w:sz w:val="20"/>
          <w:szCs w:val="20"/>
        </w:rPr>
      </w:pPr>
      <w:r w:rsidRPr="002169F9">
        <w:rPr>
          <w:b/>
          <w:bCs/>
          <w:i/>
          <w:iCs/>
          <w:sz w:val="20"/>
          <w:szCs w:val="20"/>
        </w:rPr>
        <w:t xml:space="preserve">Традиционные общества Востока. Начало европейской колонизации. </w:t>
      </w:r>
    </w:p>
    <w:p w:rsidR="00155682" w:rsidRPr="002169F9" w:rsidRDefault="00155682" w:rsidP="00155682">
      <w:pPr>
        <w:pStyle w:val="Default"/>
        <w:ind w:firstLine="567"/>
        <w:jc w:val="both"/>
        <w:rPr>
          <w:sz w:val="20"/>
          <w:szCs w:val="20"/>
        </w:rPr>
      </w:pPr>
      <w:r w:rsidRPr="002169F9">
        <w:rPr>
          <w:sz w:val="20"/>
          <w:szCs w:val="20"/>
        </w:rPr>
        <w:t xml:space="preserve">Османская империя. Социально-экономическое развитие и включение империи в мировую экономическую систему. Центробежные силы и политическая разбалансировка Порты. Попытка реформирования по европейскому образцу. Эпоха тюльпанов. Восточный вопрос. Вечный мир 1747 г. Русско-турецкая война 1768 – 1774 гг. </w:t>
      </w:r>
      <w:proofErr w:type="spellStart"/>
      <w:r w:rsidRPr="002169F9">
        <w:rPr>
          <w:sz w:val="20"/>
          <w:szCs w:val="20"/>
        </w:rPr>
        <w:t>Кючук-Кайнарджийский</w:t>
      </w:r>
      <w:proofErr w:type="spellEnd"/>
      <w:r w:rsidRPr="002169F9">
        <w:rPr>
          <w:sz w:val="20"/>
          <w:szCs w:val="20"/>
        </w:rPr>
        <w:t xml:space="preserve"> мирный договор 1774 г. и рост национального самосознания на Балканах. Присоединение Крыма к России 1783 г. Русско-турецкая война 1787 – 1792 гг. </w:t>
      </w:r>
      <w:proofErr w:type="spellStart"/>
      <w:r w:rsidRPr="002169F9">
        <w:rPr>
          <w:sz w:val="20"/>
          <w:szCs w:val="20"/>
        </w:rPr>
        <w:t>Ясский</w:t>
      </w:r>
      <w:proofErr w:type="spellEnd"/>
      <w:r w:rsidRPr="002169F9">
        <w:rPr>
          <w:sz w:val="20"/>
          <w:szCs w:val="20"/>
        </w:rPr>
        <w:t xml:space="preserve"> мир 1792 г. Селим III. Низам-и </w:t>
      </w:r>
      <w:proofErr w:type="spellStart"/>
      <w:r w:rsidRPr="002169F9">
        <w:rPr>
          <w:sz w:val="20"/>
          <w:szCs w:val="20"/>
        </w:rPr>
        <w:t>джедид</w:t>
      </w:r>
      <w:proofErr w:type="spellEnd"/>
      <w:r w:rsidRPr="002169F9">
        <w:rPr>
          <w:sz w:val="20"/>
          <w:szCs w:val="20"/>
        </w:rPr>
        <w:t xml:space="preserve">. </w:t>
      </w:r>
    </w:p>
    <w:p w:rsidR="00155682" w:rsidRPr="002169F9" w:rsidRDefault="00155682"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Индия. Крушение империи Великих Моголов. Нашествие иранского правителя Надир-шаха 1739 г. Политическая раздробленность индийских государств. Хайдарабад, </w:t>
      </w:r>
      <w:proofErr w:type="spellStart"/>
      <w:r w:rsidRPr="002169F9">
        <w:rPr>
          <w:rFonts w:ascii="Times New Roman" w:hAnsi="Times New Roman" w:cs="Times New Roman"/>
          <w:sz w:val="20"/>
          <w:szCs w:val="20"/>
        </w:rPr>
        <w:t>Авадх</w:t>
      </w:r>
      <w:proofErr w:type="spellEnd"/>
      <w:r w:rsidRPr="002169F9">
        <w:rPr>
          <w:rFonts w:ascii="Times New Roman" w:hAnsi="Times New Roman" w:cs="Times New Roman"/>
          <w:sz w:val="20"/>
          <w:szCs w:val="20"/>
        </w:rPr>
        <w:t xml:space="preserve">, маратхская конфедерация со столицей в Пуне, </w:t>
      </w:r>
      <w:proofErr w:type="spellStart"/>
      <w:r w:rsidRPr="002169F9">
        <w:rPr>
          <w:rFonts w:ascii="Times New Roman" w:hAnsi="Times New Roman" w:cs="Times New Roman"/>
          <w:sz w:val="20"/>
          <w:szCs w:val="20"/>
        </w:rPr>
        <w:t>Майсур</w:t>
      </w:r>
      <w:proofErr w:type="spellEnd"/>
      <w:r w:rsidRPr="002169F9">
        <w:rPr>
          <w:rFonts w:ascii="Times New Roman" w:hAnsi="Times New Roman" w:cs="Times New Roman"/>
          <w:sz w:val="20"/>
          <w:szCs w:val="20"/>
        </w:rPr>
        <w:t>. Правление Хайдар-Али. Англо-майсурские войны. Сикхская империя. Британская Ост-Индская компания. Покорение Бенгалии. Голод в британской Бенгалии 1769 – 1770 гг. Система эксплуатации Индийских колоний англичанами.</w:t>
      </w:r>
    </w:p>
    <w:p w:rsidR="00155682" w:rsidRPr="002169F9" w:rsidRDefault="00155682" w:rsidP="00155682">
      <w:pPr>
        <w:pStyle w:val="Default"/>
        <w:ind w:firstLine="567"/>
        <w:jc w:val="both"/>
        <w:rPr>
          <w:color w:val="auto"/>
          <w:sz w:val="20"/>
          <w:szCs w:val="20"/>
        </w:rPr>
      </w:pPr>
      <w:r w:rsidRPr="002169F9">
        <w:rPr>
          <w:sz w:val="20"/>
          <w:szCs w:val="20"/>
        </w:rPr>
        <w:lastRenderedPageBreak/>
        <w:t xml:space="preserve">«Золотой» век Китая эпохи правления маньчжурской династии Цин. Политическое устройство. Правление </w:t>
      </w:r>
      <w:proofErr w:type="spellStart"/>
      <w:r w:rsidRPr="002169F9">
        <w:rPr>
          <w:sz w:val="20"/>
          <w:szCs w:val="20"/>
        </w:rPr>
        <w:t>Канси</w:t>
      </w:r>
      <w:proofErr w:type="spellEnd"/>
      <w:r w:rsidRPr="002169F9">
        <w:rPr>
          <w:sz w:val="20"/>
          <w:szCs w:val="20"/>
        </w:rPr>
        <w:t xml:space="preserve"> (император </w:t>
      </w:r>
      <w:proofErr w:type="spellStart"/>
      <w:r w:rsidRPr="002169F9">
        <w:rPr>
          <w:sz w:val="20"/>
          <w:szCs w:val="20"/>
        </w:rPr>
        <w:t>Айсиньгиоро</w:t>
      </w:r>
      <w:proofErr w:type="spellEnd"/>
      <w:r w:rsidRPr="002169F9">
        <w:rPr>
          <w:sz w:val="20"/>
          <w:szCs w:val="20"/>
        </w:rPr>
        <w:t xml:space="preserve"> </w:t>
      </w:r>
      <w:proofErr w:type="spellStart"/>
      <w:r w:rsidRPr="002169F9">
        <w:rPr>
          <w:sz w:val="20"/>
          <w:szCs w:val="20"/>
        </w:rPr>
        <w:t>Сюанье</w:t>
      </w:r>
      <w:proofErr w:type="spellEnd"/>
      <w:r w:rsidRPr="002169F9">
        <w:rPr>
          <w:sz w:val="20"/>
          <w:szCs w:val="20"/>
        </w:rPr>
        <w:t xml:space="preserve">). Выход из экономической депрессии второй половины XVII в. Территориальные приобретения. Культурное развитие. Правление </w:t>
      </w:r>
      <w:proofErr w:type="spellStart"/>
      <w:r w:rsidRPr="002169F9">
        <w:rPr>
          <w:sz w:val="20"/>
          <w:szCs w:val="20"/>
        </w:rPr>
        <w:t>Юнчжэн</w:t>
      </w:r>
      <w:proofErr w:type="spellEnd"/>
      <w:r w:rsidRPr="002169F9">
        <w:rPr>
          <w:sz w:val="20"/>
          <w:szCs w:val="20"/>
        </w:rPr>
        <w:t xml:space="preserve"> (император </w:t>
      </w:r>
      <w:proofErr w:type="spellStart"/>
      <w:r w:rsidRPr="002169F9">
        <w:rPr>
          <w:sz w:val="20"/>
          <w:szCs w:val="20"/>
        </w:rPr>
        <w:t>Айсиньгиоро</w:t>
      </w:r>
      <w:proofErr w:type="spellEnd"/>
      <w:r w:rsidRPr="002169F9">
        <w:rPr>
          <w:sz w:val="20"/>
          <w:szCs w:val="20"/>
        </w:rPr>
        <w:t xml:space="preserve"> </w:t>
      </w:r>
      <w:proofErr w:type="spellStart"/>
      <w:r w:rsidRPr="002169F9">
        <w:rPr>
          <w:sz w:val="20"/>
          <w:szCs w:val="20"/>
        </w:rPr>
        <w:t>Иньчжэнь</w:t>
      </w:r>
      <w:proofErr w:type="spellEnd"/>
      <w:r w:rsidRPr="002169F9">
        <w:rPr>
          <w:sz w:val="20"/>
          <w:szCs w:val="20"/>
        </w:rPr>
        <w:t xml:space="preserve">). Выбор между маньчжурской и китайской моделями власти. Создание Военного совета. Реформирование бюрократического аппарата и ослабление власти элиты. Внешняя политика. </w:t>
      </w:r>
      <w:proofErr w:type="spellStart"/>
      <w:r w:rsidRPr="002169F9">
        <w:rPr>
          <w:sz w:val="20"/>
          <w:szCs w:val="20"/>
        </w:rPr>
        <w:t>Кяхтинский</w:t>
      </w:r>
      <w:proofErr w:type="spellEnd"/>
      <w:r w:rsidRPr="002169F9">
        <w:rPr>
          <w:sz w:val="20"/>
          <w:szCs w:val="20"/>
        </w:rPr>
        <w:t xml:space="preserve"> договор с Россией 1727 г. Правление </w:t>
      </w:r>
      <w:proofErr w:type="spellStart"/>
      <w:r w:rsidRPr="002169F9">
        <w:rPr>
          <w:sz w:val="20"/>
          <w:szCs w:val="20"/>
        </w:rPr>
        <w:t>Цяньлуна</w:t>
      </w:r>
      <w:proofErr w:type="spellEnd"/>
      <w:r w:rsidRPr="002169F9">
        <w:rPr>
          <w:sz w:val="20"/>
          <w:szCs w:val="20"/>
        </w:rPr>
        <w:t xml:space="preserve"> (император </w:t>
      </w:r>
      <w:proofErr w:type="spellStart"/>
      <w:r w:rsidRPr="002169F9">
        <w:rPr>
          <w:sz w:val="20"/>
          <w:szCs w:val="20"/>
        </w:rPr>
        <w:t>Айсиньгиоро</w:t>
      </w:r>
      <w:proofErr w:type="spellEnd"/>
      <w:r w:rsidRPr="002169F9">
        <w:rPr>
          <w:sz w:val="20"/>
          <w:szCs w:val="20"/>
        </w:rPr>
        <w:t xml:space="preserve"> </w:t>
      </w:r>
      <w:proofErr w:type="spellStart"/>
      <w:r w:rsidRPr="002169F9">
        <w:rPr>
          <w:sz w:val="20"/>
          <w:szCs w:val="20"/>
        </w:rPr>
        <w:t>Хунли</w:t>
      </w:r>
      <w:proofErr w:type="spellEnd"/>
      <w:r w:rsidRPr="002169F9">
        <w:rPr>
          <w:sz w:val="20"/>
          <w:szCs w:val="20"/>
        </w:rPr>
        <w:t xml:space="preserve">). Меры по </w:t>
      </w:r>
      <w:r w:rsidRPr="002169F9">
        <w:rPr>
          <w:color w:val="auto"/>
          <w:sz w:val="20"/>
          <w:szCs w:val="20"/>
        </w:rPr>
        <w:t>консолидации власти. Экономика Китая – одна из самых развитых в мире. Стабилизация финансовой системы. Сборник ценных текстов китайской культуры «</w:t>
      </w:r>
      <w:proofErr w:type="spellStart"/>
      <w:r w:rsidRPr="002169F9">
        <w:rPr>
          <w:color w:val="auto"/>
          <w:sz w:val="20"/>
          <w:szCs w:val="20"/>
        </w:rPr>
        <w:t>Сы</w:t>
      </w:r>
      <w:proofErr w:type="spellEnd"/>
      <w:r w:rsidRPr="002169F9">
        <w:rPr>
          <w:color w:val="auto"/>
          <w:sz w:val="20"/>
          <w:szCs w:val="20"/>
        </w:rPr>
        <w:t xml:space="preserve"> ку </w:t>
      </w:r>
      <w:proofErr w:type="spellStart"/>
      <w:r w:rsidRPr="002169F9">
        <w:rPr>
          <w:color w:val="auto"/>
          <w:sz w:val="20"/>
          <w:szCs w:val="20"/>
        </w:rPr>
        <w:t>цюань</w:t>
      </w:r>
      <w:proofErr w:type="spellEnd"/>
      <w:r w:rsidRPr="002169F9">
        <w:rPr>
          <w:color w:val="auto"/>
          <w:sz w:val="20"/>
          <w:szCs w:val="20"/>
        </w:rPr>
        <w:t xml:space="preserve"> шу». Усиление идеологического контроля. Реформа системы учёта населения. Завоевание Тибета (1750 – 1751), </w:t>
      </w:r>
      <w:proofErr w:type="spellStart"/>
      <w:r w:rsidRPr="002169F9">
        <w:rPr>
          <w:color w:val="auto"/>
          <w:sz w:val="20"/>
          <w:szCs w:val="20"/>
        </w:rPr>
        <w:t>Джунгарии</w:t>
      </w:r>
      <w:proofErr w:type="spellEnd"/>
      <w:r w:rsidRPr="002169F9">
        <w:rPr>
          <w:color w:val="auto"/>
          <w:sz w:val="20"/>
          <w:szCs w:val="20"/>
        </w:rPr>
        <w:t xml:space="preserve"> (1755 – 1757) и </w:t>
      </w:r>
      <w:proofErr w:type="spellStart"/>
      <w:r w:rsidRPr="002169F9">
        <w:rPr>
          <w:color w:val="auto"/>
          <w:sz w:val="20"/>
          <w:szCs w:val="20"/>
        </w:rPr>
        <w:t>Кашгарии</w:t>
      </w:r>
      <w:proofErr w:type="spellEnd"/>
      <w:r w:rsidRPr="002169F9">
        <w:rPr>
          <w:color w:val="auto"/>
          <w:sz w:val="20"/>
          <w:szCs w:val="20"/>
        </w:rPr>
        <w:t xml:space="preserve"> (1757 – 1759). «Закрытие» Китая – политика международной самоизоляции. Неудачные войны против Мьянмы и Вьетнама. Усиление социальной напряженности. Возвышение фаворита </w:t>
      </w:r>
      <w:proofErr w:type="spellStart"/>
      <w:r w:rsidRPr="002169F9">
        <w:rPr>
          <w:color w:val="auto"/>
          <w:sz w:val="20"/>
          <w:szCs w:val="20"/>
        </w:rPr>
        <w:t>Хэшэня</w:t>
      </w:r>
      <w:proofErr w:type="spellEnd"/>
      <w:r w:rsidRPr="002169F9">
        <w:rPr>
          <w:color w:val="auto"/>
          <w:sz w:val="20"/>
          <w:szCs w:val="20"/>
        </w:rPr>
        <w:t xml:space="preserve">. Рост влияния тайных обществ «Белого Лотоса», «Красного Солнца». Восстание 1796 – 1804. Закладывание основы отношений и конфликтов со странами Запада. </w:t>
      </w:r>
    </w:p>
    <w:p w:rsidR="00155682" w:rsidRPr="002169F9" w:rsidRDefault="00155682"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Япония периода </w:t>
      </w:r>
      <w:proofErr w:type="spellStart"/>
      <w:r w:rsidRPr="002169F9">
        <w:rPr>
          <w:rFonts w:ascii="Times New Roman" w:hAnsi="Times New Roman" w:cs="Times New Roman"/>
          <w:sz w:val="20"/>
          <w:szCs w:val="20"/>
        </w:rPr>
        <w:t>сёгуната</w:t>
      </w:r>
      <w:proofErr w:type="spellEnd"/>
      <w:r w:rsidRPr="002169F9">
        <w:rPr>
          <w:rFonts w:ascii="Times New Roman" w:hAnsi="Times New Roman" w:cs="Times New Roman"/>
          <w:sz w:val="20"/>
          <w:szCs w:val="20"/>
        </w:rPr>
        <w:t xml:space="preserve"> </w:t>
      </w:r>
      <w:proofErr w:type="spellStart"/>
      <w:r w:rsidRPr="002169F9">
        <w:rPr>
          <w:rFonts w:ascii="Times New Roman" w:hAnsi="Times New Roman" w:cs="Times New Roman"/>
          <w:sz w:val="20"/>
          <w:szCs w:val="20"/>
        </w:rPr>
        <w:t>Токугава</w:t>
      </w:r>
      <w:proofErr w:type="spellEnd"/>
      <w:r w:rsidRPr="002169F9">
        <w:rPr>
          <w:rFonts w:ascii="Times New Roman" w:hAnsi="Times New Roman" w:cs="Times New Roman"/>
          <w:sz w:val="20"/>
          <w:szCs w:val="20"/>
        </w:rPr>
        <w:t xml:space="preserve">. «Закрытие» Японии. Период </w:t>
      </w:r>
      <w:proofErr w:type="spellStart"/>
      <w:r w:rsidRPr="002169F9">
        <w:rPr>
          <w:rFonts w:ascii="Times New Roman" w:hAnsi="Times New Roman" w:cs="Times New Roman"/>
          <w:sz w:val="20"/>
          <w:szCs w:val="20"/>
        </w:rPr>
        <w:t>Эдо</w:t>
      </w:r>
      <w:proofErr w:type="spellEnd"/>
      <w:r w:rsidRPr="002169F9">
        <w:rPr>
          <w:rFonts w:ascii="Times New Roman" w:hAnsi="Times New Roman" w:cs="Times New Roman"/>
          <w:sz w:val="20"/>
          <w:szCs w:val="20"/>
        </w:rPr>
        <w:t>. Укрепление внутренней стабильности и национальной самобытности. Проведение политики меркантилизма. Увеличение налогового бремени. Введение контроля за государственными расходами. Строгая регламентация внутренней жизни.</w:t>
      </w:r>
    </w:p>
    <w:p w:rsidR="00155682" w:rsidRPr="002169F9" w:rsidRDefault="00155682" w:rsidP="00155682">
      <w:pPr>
        <w:pStyle w:val="Default"/>
        <w:ind w:firstLine="567"/>
        <w:jc w:val="both"/>
        <w:rPr>
          <w:sz w:val="20"/>
          <w:szCs w:val="20"/>
        </w:rPr>
      </w:pPr>
      <w:r w:rsidRPr="002169F9">
        <w:rPr>
          <w:b/>
          <w:bCs/>
          <w:i/>
          <w:iCs/>
          <w:sz w:val="20"/>
          <w:szCs w:val="20"/>
        </w:rPr>
        <w:t xml:space="preserve">Международные отношения в XVIII веке </w:t>
      </w:r>
    </w:p>
    <w:p w:rsidR="00155682" w:rsidRPr="002169F9" w:rsidRDefault="00155682" w:rsidP="00155682">
      <w:pPr>
        <w:pStyle w:val="Default"/>
        <w:ind w:firstLine="567"/>
        <w:jc w:val="both"/>
        <w:rPr>
          <w:sz w:val="20"/>
          <w:szCs w:val="20"/>
        </w:rPr>
      </w:pPr>
      <w:r w:rsidRPr="002169F9">
        <w:rPr>
          <w:sz w:val="20"/>
          <w:szCs w:val="20"/>
        </w:rPr>
        <w:t>Новые черты во внешней политике европейских держав. Понятие равновесия, или баланса, сил. Продолжение династических войн. Противостояние Бурбонов и Габсбургов. Война за испанское наследство (1701–1714). Окончание французской гегемонии в Европе, характеризовавшей «Великий век» (</w:t>
      </w:r>
      <w:proofErr w:type="spellStart"/>
      <w:r w:rsidRPr="002169F9">
        <w:rPr>
          <w:sz w:val="20"/>
          <w:szCs w:val="20"/>
        </w:rPr>
        <w:t>Grand</w:t>
      </w:r>
      <w:proofErr w:type="spellEnd"/>
      <w:r w:rsidRPr="002169F9">
        <w:rPr>
          <w:sz w:val="20"/>
          <w:szCs w:val="20"/>
        </w:rPr>
        <w:t xml:space="preserve"> </w:t>
      </w:r>
      <w:proofErr w:type="spellStart"/>
      <w:r w:rsidRPr="002169F9">
        <w:rPr>
          <w:sz w:val="20"/>
          <w:szCs w:val="20"/>
        </w:rPr>
        <w:t>Siècle</w:t>
      </w:r>
      <w:proofErr w:type="spellEnd"/>
      <w:r w:rsidRPr="002169F9">
        <w:rPr>
          <w:sz w:val="20"/>
          <w:szCs w:val="20"/>
        </w:rPr>
        <w:t xml:space="preserve">) правления трёх первых королей династии Бурбонов. Северная война (1700–1721) между Шведской империей и коалицией северных европейских государств за обладание прибалтийскими землями и господством на Балтике. Потеря Швецией своего могущества на Балтике, наступление Эры свободы: урезание власти короля и резкое усиление парламента. Закрепление России на берегах Балтики. Провозглашение России империей (1721). Война за польское наследство (1733–1735). Укрепление международных позиций России и ее влияния на Польшу, ослабление Австрии. Прагматическая санкция Карла VI (1713) и Война за австрийское наследство (1740–1748). </w:t>
      </w:r>
      <w:proofErr w:type="spellStart"/>
      <w:r w:rsidRPr="002169F9">
        <w:rPr>
          <w:sz w:val="20"/>
          <w:szCs w:val="20"/>
        </w:rPr>
        <w:t>Аахенский</w:t>
      </w:r>
      <w:proofErr w:type="spellEnd"/>
      <w:r w:rsidRPr="002169F9">
        <w:rPr>
          <w:sz w:val="20"/>
          <w:szCs w:val="20"/>
        </w:rPr>
        <w:t xml:space="preserve"> мир (1748): дальнейшее ослабление Австрии и территориальный рост Пруссии. Окончательное вхождение России в круг великих держав. Дипломатическая революция 1756 г., или ниспровержение альянсов: примирение Бурбонов и Габсбургов. Англо-французское соперничество за колонии. Австро-прусское соперничество за преобладание в Германии. Семилетняя война (1756–1763): конфликт европейских и колониальных интересов великих держав. Русско-турецкие войны (1768–1774) и (1787–1791): </w:t>
      </w:r>
      <w:proofErr w:type="spellStart"/>
      <w:r w:rsidRPr="002169F9">
        <w:rPr>
          <w:sz w:val="20"/>
          <w:szCs w:val="20"/>
        </w:rPr>
        <w:t>Кючук-Кайнарджийский</w:t>
      </w:r>
      <w:proofErr w:type="spellEnd"/>
      <w:r w:rsidRPr="002169F9">
        <w:rPr>
          <w:sz w:val="20"/>
          <w:szCs w:val="20"/>
        </w:rPr>
        <w:t xml:space="preserve"> мир (1774) и </w:t>
      </w:r>
      <w:proofErr w:type="spellStart"/>
      <w:r w:rsidRPr="002169F9">
        <w:rPr>
          <w:sz w:val="20"/>
          <w:szCs w:val="20"/>
        </w:rPr>
        <w:t>Ясский</w:t>
      </w:r>
      <w:proofErr w:type="spellEnd"/>
      <w:r w:rsidRPr="002169F9">
        <w:rPr>
          <w:sz w:val="20"/>
          <w:szCs w:val="20"/>
        </w:rPr>
        <w:t xml:space="preserve"> мир (1791). Присоединение Крыма и Северного Причерноморья к России. Три раздела Польши между Россией, Пруссией и Австрией. Борьба Польши за национальную независимость Русско-шведская война 1788–1790 гг. Французская революция (1789–1799) и крушение европейского равновесия. Войны антифранцузских коалиций с революционной Францией: Первая коалиция (1791–1797), Итальянская кампания Бонапарта. Вторая коалиция (1798–1802), Египетская экспедиция Наполеона. Итальянский и Швейцарский походы А.В. Суворова, средиземноморский поход Ф.Ф. Ушакова. </w:t>
      </w:r>
    </w:p>
    <w:p w:rsidR="00253EE1" w:rsidRPr="002169F9" w:rsidRDefault="00253EE1" w:rsidP="00155682">
      <w:pPr>
        <w:autoSpaceDE w:val="0"/>
        <w:autoSpaceDN w:val="0"/>
        <w:adjustRightInd w:val="0"/>
        <w:spacing w:after="0" w:line="240" w:lineRule="auto"/>
        <w:ind w:firstLine="567"/>
        <w:jc w:val="center"/>
        <w:rPr>
          <w:rFonts w:ascii="Times New Roman" w:hAnsi="Times New Roman" w:cs="Times New Roman"/>
          <w:b/>
          <w:sz w:val="20"/>
          <w:szCs w:val="20"/>
        </w:rPr>
      </w:pPr>
    </w:p>
    <w:p w:rsidR="00155682" w:rsidRPr="002169F9" w:rsidRDefault="00155682" w:rsidP="00155682">
      <w:pPr>
        <w:pStyle w:val="Default"/>
        <w:jc w:val="center"/>
        <w:rPr>
          <w:sz w:val="20"/>
          <w:szCs w:val="20"/>
        </w:rPr>
      </w:pPr>
      <w:r w:rsidRPr="002169F9">
        <w:rPr>
          <w:b/>
          <w:bCs/>
          <w:sz w:val="20"/>
          <w:szCs w:val="20"/>
        </w:rPr>
        <w:t>Понятия и термины</w:t>
      </w:r>
    </w:p>
    <w:p w:rsidR="00A11C98" w:rsidRPr="002169F9" w:rsidRDefault="00155682" w:rsidP="00155682">
      <w:pPr>
        <w:autoSpaceDE w:val="0"/>
        <w:autoSpaceDN w:val="0"/>
        <w:adjustRightInd w:val="0"/>
        <w:spacing w:after="0" w:line="240" w:lineRule="auto"/>
        <w:ind w:firstLine="567"/>
        <w:jc w:val="both"/>
        <w:rPr>
          <w:rFonts w:ascii="Times New Roman" w:hAnsi="Times New Roman" w:cs="Times New Roman"/>
          <w:color w:val="000000"/>
          <w:sz w:val="20"/>
          <w:szCs w:val="20"/>
        </w:rPr>
      </w:pPr>
      <w:r w:rsidRPr="002169F9">
        <w:rPr>
          <w:rFonts w:ascii="Times New Roman" w:hAnsi="Times New Roman" w:cs="Times New Roman"/>
          <w:color w:val="000000"/>
          <w:sz w:val="20"/>
          <w:szCs w:val="20"/>
        </w:rPr>
        <w:t xml:space="preserve">Аболиционизм. Абсолютная монархия. «Бешеные». Бостонское чаепитие. Брюмер. Бусидо. Великие державы. Войны за наследство. Генеральные штаты. Гербовый сбор. Гражданское общество. </w:t>
      </w:r>
      <w:proofErr w:type="spellStart"/>
      <w:r w:rsidRPr="002169F9">
        <w:rPr>
          <w:rFonts w:ascii="Times New Roman" w:hAnsi="Times New Roman" w:cs="Times New Roman"/>
          <w:color w:val="000000"/>
          <w:sz w:val="20"/>
          <w:szCs w:val="20"/>
        </w:rPr>
        <w:t>Дантонисты</w:t>
      </w:r>
      <w:proofErr w:type="spellEnd"/>
      <w:r w:rsidRPr="002169F9">
        <w:rPr>
          <w:rFonts w:ascii="Times New Roman" w:hAnsi="Times New Roman" w:cs="Times New Roman"/>
          <w:color w:val="000000"/>
          <w:sz w:val="20"/>
          <w:szCs w:val="20"/>
        </w:rPr>
        <w:t xml:space="preserve">. Естественное право. Естественный человек. Консульство. Креолы. </w:t>
      </w:r>
      <w:proofErr w:type="spellStart"/>
      <w:r w:rsidRPr="002169F9">
        <w:rPr>
          <w:rFonts w:ascii="Times New Roman" w:hAnsi="Times New Roman" w:cs="Times New Roman"/>
          <w:color w:val="000000"/>
          <w:sz w:val="20"/>
          <w:szCs w:val="20"/>
        </w:rPr>
        <w:t>Лоялисты</w:t>
      </w:r>
      <w:proofErr w:type="spellEnd"/>
      <w:r w:rsidRPr="002169F9">
        <w:rPr>
          <w:rFonts w:ascii="Times New Roman" w:hAnsi="Times New Roman" w:cs="Times New Roman"/>
          <w:color w:val="000000"/>
          <w:sz w:val="20"/>
          <w:szCs w:val="20"/>
        </w:rPr>
        <w:t xml:space="preserve">. </w:t>
      </w:r>
      <w:proofErr w:type="spellStart"/>
      <w:r w:rsidRPr="002169F9">
        <w:rPr>
          <w:rFonts w:ascii="Times New Roman" w:hAnsi="Times New Roman" w:cs="Times New Roman"/>
          <w:color w:val="000000"/>
          <w:sz w:val="20"/>
          <w:szCs w:val="20"/>
        </w:rPr>
        <w:t>Луддизм</w:t>
      </w:r>
      <w:proofErr w:type="spellEnd"/>
      <w:r w:rsidRPr="002169F9">
        <w:rPr>
          <w:rFonts w:ascii="Times New Roman" w:hAnsi="Times New Roman" w:cs="Times New Roman"/>
          <w:color w:val="000000"/>
          <w:sz w:val="20"/>
          <w:szCs w:val="20"/>
        </w:rPr>
        <w:t xml:space="preserve">. Метисы. Метрополия. Мюридизм. </w:t>
      </w:r>
      <w:proofErr w:type="spellStart"/>
      <w:r w:rsidRPr="002169F9">
        <w:rPr>
          <w:rFonts w:ascii="Times New Roman" w:hAnsi="Times New Roman" w:cs="Times New Roman"/>
          <w:color w:val="000000"/>
          <w:sz w:val="20"/>
          <w:szCs w:val="20"/>
        </w:rPr>
        <w:t>Наваб</w:t>
      </w:r>
      <w:proofErr w:type="spellEnd"/>
      <w:r w:rsidRPr="002169F9">
        <w:rPr>
          <w:rFonts w:ascii="Times New Roman" w:hAnsi="Times New Roman" w:cs="Times New Roman"/>
          <w:color w:val="000000"/>
          <w:sz w:val="20"/>
          <w:szCs w:val="20"/>
        </w:rPr>
        <w:t xml:space="preserve">. Народный суверенитет. Низам-и </w:t>
      </w:r>
      <w:proofErr w:type="spellStart"/>
      <w:r w:rsidRPr="002169F9">
        <w:rPr>
          <w:rFonts w:ascii="Times New Roman" w:hAnsi="Times New Roman" w:cs="Times New Roman"/>
          <w:color w:val="000000"/>
          <w:sz w:val="20"/>
          <w:szCs w:val="20"/>
        </w:rPr>
        <w:t>джедид</w:t>
      </w:r>
      <w:proofErr w:type="spellEnd"/>
      <w:r w:rsidRPr="002169F9">
        <w:rPr>
          <w:rFonts w:ascii="Times New Roman" w:hAnsi="Times New Roman" w:cs="Times New Roman"/>
          <w:color w:val="000000"/>
          <w:sz w:val="20"/>
          <w:szCs w:val="20"/>
        </w:rPr>
        <w:t xml:space="preserve">. Общее благо. Общественный договор. Паровая машина. Политика меркантилизма. Правление </w:t>
      </w:r>
      <w:proofErr w:type="spellStart"/>
      <w:r w:rsidRPr="002169F9">
        <w:rPr>
          <w:rFonts w:ascii="Times New Roman" w:hAnsi="Times New Roman" w:cs="Times New Roman"/>
          <w:color w:val="000000"/>
          <w:sz w:val="20"/>
          <w:szCs w:val="20"/>
        </w:rPr>
        <w:t>Канси</w:t>
      </w:r>
      <w:proofErr w:type="spellEnd"/>
      <w:r w:rsidRPr="002169F9">
        <w:rPr>
          <w:rFonts w:ascii="Times New Roman" w:hAnsi="Times New Roman" w:cs="Times New Roman"/>
          <w:color w:val="000000"/>
          <w:sz w:val="20"/>
          <w:szCs w:val="20"/>
        </w:rPr>
        <w:t xml:space="preserve">. Правление </w:t>
      </w:r>
      <w:proofErr w:type="spellStart"/>
      <w:r w:rsidRPr="002169F9">
        <w:rPr>
          <w:rFonts w:ascii="Times New Roman" w:hAnsi="Times New Roman" w:cs="Times New Roman"/>
          <w:color w:val="000000"/>
          <w:sz w:val="20"/>
          <w:szCs w:val="20"/>
        </w:rPr>
        <w:t>Юнчжэн</w:t>
      </w:r>
      <w:proofErr w:type="spellEnd"/>
      <w:r w:rsidRPr="002169F9">
        <w:rPr>
          <w:rFonts w:ascii="Times New Roman" w:hAnsi="Times New Roman" w:cs="Times New Roman"/>
          <w:color w:val="000000"/>
          <w:sz w:val="20"/>
          <w:szCs w:val="20"/>
        </w:rPr>
        <w:t xml:space="preserve">. Правление </w:t>
      </w:r>
      <w:proofErr w:type="spellStart"/>
      <w:r w:rsidRPr="002169F9">
        <w:rPr>
          <w:rFonts w:ascii="Times New Roman" w:hAnsi="Times New Roman" w:cs="Times New Roman"/>
          <w:color w:val="000000"/>
          <w:sz w:val="20"/>
          <w:szCs w:val="20"/>
        </w:rPr>
        <w:t>Цяньлуна</w:t>
      </w:r>
      <w:proofErr w:type="spellEnd"/>
      <w:r w:rsidRPr="002169F9">
        <w:rPr>
          <w:rFonts w:ascii="Times New Roman" w:hAnsi="Times New Roman" w:cs="Times New Roman"/>
          <w:color w:val="000000"/>
          <w:sz w:val="20"/>
          <w:szCs w:val="20"/>
        </w:rPr>
        <w:t xml:space="preserve">. Правовое государство. Прогрессивный налог. Промышленный переворот. Просвещение. Просвещенный абсолютизм. Протекционизм. Рационализм. Революция. </w:t>
      </w:r>
      <w:proofErr w:type="spellStart"/>
      <w:r w:rsidRPr="002169F9">
        <w:rPr>
          <w:rFonts w:ascii="Times New Roman" w:hAnsi="Times New Roman" w:cs="Times New Roman"/>
          <w:color w:val="000000"/>
          <w:sz w:val="20"/>
          <w:szCs w:val="20"/>
        </w:rPr>
        <w:t>Сёгунат</w:t>
      </w:r>
      <w:proofErr w:type="spellEnd"/>
      <w:r w:rsidRPr="002169F9">
        <w:rPr>
          <w:rFonts w:ascii="Times New Roman" w:hAnsi="Times New Roman" w:cs="Times New Roman"/>
          <w:color w:val="000000"/>
          <w:sz w:val="20"/>
          <w:szCs w:val="20"/>
        </w:rPr>
        <w:t>. Секуляризация. Талья. Улем. Физиократы. Фритредерство. Эгалитаризм.</w:t>
      </w:r>
    </w:p>
    <w:p w:rsidR="00155682" w:rsidRPr="002169F9" w:rsidRDefault="00155682" w:rsidP="00155682">
      <w:pPr>
        <w:autoSpaceDE w:val="0"/>
        <w:autoSpaceDN w:val="0"/>
        <w:adjustRightInd w:val="0"/>
        <w:spacing w:after="0" w:line="240" w:lineRule="auto"/>
        <w:ind w:firstLine="567"/>
        <w:jc w:val="center"/>
        <w:rPr>
          <w:rFonts w:ascii="Times New Roman" w:hAnsi="Times New Roman" w:cs="Times New Roman"/>
          <w:b/>
          <w:sz w:val="20"/>
          <w:szCs w:val="20"/>
        </w:rPr>
      </w:pPr>
    </w:p>
    <w:p w:rsidR="004D0544" w:rsidRPr="002169F9" w:rsidRDefault="004D0544" w:rsidP="004D0544">
      <w:pPr>
        <w:pStyle w:val="Default"/>
        <w:rPr>
          <w:sz w:val="20"/>
          <w:szCs w:val="20"/>
        </w:rPr>
      </w:pPr>
      <w:r w:rsidRPr="002169F9">
        <w:rPr>
          <w:b/>
          <w:bCs/>
          <w:sz w:val="20"/>
          <w:szCs w:val="20"/>
        </w:rPr>
        <w:t xml:space="preserve">Персоналии </w:t>
      </w:r>
    </w:p>
    <w:p w:rsidR="004D0544" w:rsidRPr="002169F9" w:rsidRDefault="004D0544" w:rsidP="004D0544">
      <w:pPr>
        <w:pStyle w:val="Default"/>
        <w:rPr>
          <w:sz w:val="20"/>
          <w:szCs w:val="20"/>
        </w:rPr>
      </w:pPr>
      <w:r w:rsidRPr="002169F9">
        <w:rPr>
          <w:sz w:val="20"/>
          <w:szCs w:val="20"/>
        </w:rPr>
        <w:t xml:space="preserve">Англия. Д. Локк. Т. Гоббс. А. Смит. Д. Свифт. Д. Дефо. У. Хогарт. Д. Уатт. </w:t>
      </w:r>
    </w:p>
    <w:p w:rsidR="004D0544" w:rsidRPr="002169F9" w:rsidRDefault="004D0544" w:rsidP="004D0544">
      <w:pPr>
        <w:pStyle w:val="Default"/>
        <w:rPr>
          <w:sz w:val="20"/>
          <w:szCs w:val="20"/>
        </w:rPr>
      </w:pPr>
      <w:r w:rsidRPr="002169F9">
        <w:rPr>
          <w:sz w:val="20"/>
          <w:szCs w:val="20"/>
        </w:rPr>
        <w:t xml:space="preserve">Франция. М. Робеспьер. Ж. Дантон. Ж.П. Марат. Вольтер. Наполеон Бонапарт. Ш. Монтескье. Д. Дидро. </w:t>
      </w:r>
      <w:proofErr w:type="spellStart"/>
      <w:r w:rsidRPr="002169F9">
        <w:rPr>
          <w:sz w:val="20"/>
          <w:szCs w:val="20"/>
        </w:rPr>
        <w:t>Д’Аламбер</w:t>
      </w:r>
      <w:proofErr w:type="spellEnd"/>
      <w:r w:rsidRPr="002169F9">
        <w:rPr>
          <w:sz w:val="20"/>
          <w:szCs w:val="20"/>
        </w:rPr>
        <w:t xml:space="preserve">. Ж. Ж. Руссо. Ж. </w:t>
      </w:r>
      <w:proofErr w:type="spellStart"/>
      <w:r w:rsidRPr="002169F9">
        <w:rPr>
          <w:sz w:val="20"/>
          <w:szCs w:val="20"/>
        </w:rPr>
        <w:t>Мелье</w:t>
      </w:r>
      <w:proofErr w:type="spellEnd"/>
      <w:r w:rsidRPr="002169F9">
        <w:rPr>
          <w:sz w:val="20"/>
          <w:szCs w:val="20"/>
        </w:rPr>
        <w:t xml:space="preserve">. Г. </w:t>
      </w:r>
      <w:proofErr w:type="spellStart"/>
      <w:r w:rsidRPr="002169F9">
        <w:rPr>
          <w:sz w:val="20"/>
          <w:szCs w:val="20"/>
        </w:rPr>
        <w:t>Мабли</w:t>
      </w:r>
      <w:proofErr w:type="spellEnd"/>
      <w:r w:rsidRPr="002169F9">
        <w:rPr>
          <w:sz w:val="20"/>
          <w:szCs w:val="20"/>
        </w:rPr>
        <w:t xml:space="preserve">. Ж. Тюрго. П. Бомарше. А. Ватто. Ф. Буше. О. Фрагонар. Ж. Б. Шарден. </w:t>
      </w:r>
    </w:p>
    <w:p w:rsidR="004D0544" w:rsidRPr="002169F9" w:rsidRDefault="004D0544" w:rsidP="004D0544">
      <w:pPr>
        <w:pStyle w:val="Default"/>
        <w:rPr>
          <w:sz w:val="20"/>
          <w:szCs w:val="20"/>
        </w:rPr>
      </w:pPr>
      <w:r w:rsidRPr="002169F9">
        <w:rPr>
          <w:sz w:val="20"/>
          <w:szCs w:val="20"/>
        </w:rPr>
        <w:t xml:space="preserve">Соединенные Штаты Америки. Т. </w:t>
      </w:r>
      <w:proofErr w:type="spellStart"/>
      <w:r w:rsidRPr="002169F9">
        <w:rPr>
          <w:sz w:val="20"/>
          <w:szCs w:val="20"/>
        </w:rPr>
        <w:t>Пейн</w:t>
      </w:r>
      <w:proofErr w:type="spellEnd"/>
      <w:r w:rsidRPr="002169F9">
        <w:rPr>
          <w:sz w:val="20"/>
          <w:szCs w:val="20"/>
        </w:rPr>
        <w:t xml:space="preserve">, Т. </w:t>
      </w:r>
      <w:proofErr w:type="spellStart"/>
      <w:r w:rsidRPr="002169F9">
        <w:rPr>
          <w:sz w:val="20"/>
          <w:szCs w:val="20"/>
        </w:rPr>
        <w:t>Джефферсон</w:t>
      </w:r>
      <w:proofErr w:type="spellEnd"/>
      <w:r w:rsidRPr="002169F9">
        <w:rPr>
          <w:sz w:val="20"/>
          <w:szCs w:val="20"/>
        </w:rPr>
        <w:t xml:space="preserve">, Б. Франклин. Д. Вашингтон. </w:t>
      </w:r>
    </w:p>
    <w:p w:rsidR="004D0544" w:rsidRPr="002169F9" w:rsidRDefault="004D0544" w:rsidP="004D0544">
      <w:pPr>
        <w:pStyle w:val="Default"/>
        <w:rPr>
          <w:sz w:val="20"/>
          <w:szCs w:val="20"/>
        </w:rPr>
      </w:pPr>
      <w:r w:rsidRPr="002169F9">
        <w:rPr>
          <w:sz w:val="20"/>
          <w:szCs w:val="20"/>
        </w:rPr>
        <w:t xml:space="preserve">Германский мир. Фридрих II. Мария </w:t>
      </w:r>
      <w:proofErr w:type="spellStart"/>
      <w:r w:rsidRPr="002169F9">
        <w:rPr>
          <w:sz w:val="20"/>
          <w:szCs w:val="20"/>
        </w:rPr>
        <w:t>Терезия</w:t>
      </w:r>
      <w:proofErr w:type="spellEnd"/>
      <w:r w:rsidRPr="002169F9">
        <w:rPr>
          <w:sz w:val="20"/>
          <w:szCs w:val="20"/>
        </w:rPr>
        <w:t xml:space="preserve">. Иосиф II. И. Гердер. И. Гете. Ф. Шиллер. С. </w:t>
      </w:r>
      <w:proofErr w:type="spellStart"/>
      <w:r w:rsidRPr="002169F9">
        <w:rPr>
          <w:sz w:val="20"/>
          <w:szCs w:val="20"/>
        </w:rPr>
        <w:t>Пуффендорф</w:t>
      </w:r>
      <w:proofErr w:type="spellEnd"/>
      <w:r w:rsidRPr="002169F9">
        <w:rPr>
          <w:sz w:val="20"/>
          <w:szCs w:val="20"/>
        </w:rPr>
        <w:t xml:space="preserve">. И.С. Бах. В.А. Моцарт. Л. </w:t>
      </w:r>
      <w:proofErr w:type="spellStart"/>
      <w:r w:rsidRPr="002169F9">
        <w:rPr>
          <w:sz w:val="20"/>
          <w:szCs w:val="20"/>
        </w:rPr>
        <w:t>ван</w:t>
      </w:r>
      <w:proofErr w:type="spellEnd"/>
      <w:r w:rsidRPr="002169F9">
        <w:rPr>
          <w:sz w:val="20"/>
          <w:szCs w:val="20"/>
        </w:rPr>
        <w:t xml:space="preserve"> Бетховен. </w:t>
      </w:r>
    </w:p>
    <w:p w:rsidR="004D0544" w:rsidRPr="002169F9" w:rsidRDefault="004D0544" w:rsidP="004D0544">
      <w:pPr>
        <w:pStyle w:val="Default"/>
        <w:rPr>
          <w:sz w:val="20"/>
          <w:szCs w:val="20"/>
        </w:rPr>
      </w:pPr>
      <w:r w:rsidRPr="002169F9">
        <w:rPr>
          <w:sz w:val="20"/>
          <w:szCs w:val="20"/>
        </w:rPr>
        <w:t xml:space="preserve">Речь </w:t>
      </w:r>
      <w:proofErr w:type="spellStart"/>
      <w:r w:rsidRPr="002169F9">
        <w:rPr>
          <w:sz w:val="20"/>
          <w:szCs w:val="20"/>
        </w:rPr>
        <w:t>Посполитая</w:t>
      </w:r>
      <w:proofErr w:type="spellEnd"/>
      <w:r w:rsidRPr="002169F9">
        <w:rPr>
          <w:sz w:val="20"/>
          <w:szCs w:val="20"/>
        </w:rPr>
        <w:t xml:space="preserve">. Станислав II Август </w:t>
      </w:r>
      <w:proofErr w:type="spellStart"/>
      <w:r w:rsidRPr="002169F9">
        <w:rPr>
          <w:sz w:val="20"/>
          <w:szCs w:val="20"/>
        </w:rPr>
        <w:t>Понятовский</w:t>
      </w:r>
      <w:proofErr w:type="spellEnd"/>
      <w:r w:rsidRPr="002169F9">
        <w:rPr>
          <w:sz w:val="20"/>
          <w:szCs w:val="20"/>
        </w:rPr>
        <w:t xml:space="preserve">. Т. Костюшко </w:t>
      </w:r>
    </w:p>
    <w:p w:rsidR="004D0544" w:rsidRPr="002169F9" w:rsidRDefault="004D0544" w:rsidP="004D0544">
      <w:pPr>
        <w:pStyle w:val="Default"/>
        <w:rPr>
          <w:sz w:val="20"/>
          <w:szCs w:val="20"/>
        </w:rPr>
      </w:pPr>
      <w:r w:rsidRPr="002169F9">
        <w:rPr>
          <w:sz w:val="20"/>
          <w:szCs w:val="20"/>
        </w:rPr>
        <w:t xml:space="preserve">Испания. Карл III. П. А. </w:t>
      </w:r>
      <w:proofErr w:type="spellStart"/>
      <w:r w:rsidRPr="002169F9">
        <w:rPr>
          <w:sz w:val="20"/>
          <w:szCs w:val="20"/>
        </w:rPr>
        <w:t>Аранда</w:t>
      </w:r>
      <w:proofErr w:type="spellEnd"/>
      <w:r w:rsidRPr="002169F9">
        <w:rPr>
          <w:sz w:val="20"/>
          <w:szCs w:val="20"/>
        </w:rPr>
        <w:t xml:space="preserve">. </w:t>
      </w:r>
    </w:p>
    <w:p w:rsidR="004D0544" w:rsidRPr="002169F9" w:rsidRDefault="004D0544" w:rsidP="004D0544">
      <w:pPr>
        <w:pStyle w:val="Default"/>
        <w:rPr>
          <w:sz w:val="20"/>
          <w:szCs w:val="20"/>
        </w:rPr>
      </w:pPr>
      <w:r w:rsidRPr="002169F9">
        <w:rPr>
          <w:sz w:val="20"/>
          <w:szCs w:val="20"/>
        </w:rPr>
        <w:t xml:space="preserve">Страны Востока. Селим III. Надир-шах. </w:t>
      </w:r>
      <w:proofErr w:type="spellStart"/>
      <w:r w:rsidRPr="002169F9">
        <w:rPr>
          <w:sz w:val="20"/>
          <w:szCs w:val="20"/>
        </w:rPr>
        <w:t>Хэшэнь</w:t>
      </w:r>
      <w:proofErr w:type="spellEnd"/>
      <w:r w:rsidRPr="002169F9">
        <w:rPr>
          <w:sz w:val="20"/>
          <w:szCs w:val="20"/>
        </w:rPr>
        <w:t xml:space="preserve"> </w:t>
      </w:r>
    </w:p>
    <w:p w:rsidR="004D0544" w:rsidRPr="002169F9" w:rsidRDefault="004D0544" w:rsidP="004D0544">
      <w:pPr>
        <w:pStyle w:val="Default"/>
        <w:rPr>
          <w:sz w:val="20"/>
          <w:szCs w:val="20"/>
        </w:rPr>
      </w:pPr>
      <w:r w:rsidRPr="002169F9">
        <w:rPr>
          <w:sz w:val="20"/>
          <w:szCs w:val="20"/>
        </w:rPr>
        <w:t xml:space="preserve">Латинская Америка. Т. </w:t>
      </w:r>
      <w:proofErr w:type="spellStart"/>
      <w:r w:rsidRPr="002169F9">
        <w:rPr>
          <w:sz w:val="20"/>
          <w:szCs w:val="20"/>
        </w:rPr>
        <w:t>Лувертюр</w:t>
      </w:r>
      <w:proofErr w:type="spellEnd"/>
      <w:r w:rsidRPr="002169F9">
        <w:rPr>
          <w:sz w:val="20"/>
          <w:szCs w:val="20"/>
        </w:rPr>
        <w:t xml:space="preserve">. Ф. </w:t>
      </w:r>
      <w:proofErr w:type="spellStart"/>
      <w:r w:rsidRPr="002169F9">
        <w:rPr>
          <w:sz w:val="20"/>
          <w:szCs w:val="20"/>
        </w:rPr>
        <w:t>ди</w:t>
      </w:r>
      <w:proofErr w:type="spellEnd"/>
      <w:r w:rsidRPr="002169F9">
        <w:rPr>
          <w:sz w:val="20"/>
          <w:szCs w:val="20"/>
        </w:rPr>
        <w:t xml:space="preserve"> Миранда. Х. </w:t>
      </w:r>
      <w:proofErr w:type="spellStart"/>
      <w:r w:rsidRPr="002169F9">
        <w:rPr>
          <w:sz w:val="20"/>
          <w:szCs w:val="20"/>
        </w:rPr>
        <w:t>Кондорканки</w:t>
      </w:r>
      <w:proofErr w:type="spellEnd"/>
      <w:r w:rsidRPr="002169F9">
        <w:rPr>
          <w:sz w:val="20"/>
          <w:szCs w:val="20"/>
        </w:rPr>
        <w:t xml:space="preserve"> </w:t>
      </w:r>
    </w:p>
    <w:p w:rsidR="004D0544" w:rsidRPr="002169F9" w:rsidRDefault="004D0544" w:rsidP="004D0544">
      <w:pPr>
        <w:autoSpaceDE w:val="0"/>
        <w:autoSpaceDN w:val="0"/>
        <w:adjustRightInd w:val="0"/>
        <w:spacing w:after="0" w:line="240" w:lineRule="auto"/>
        <w:rPr>
          <w:rFonts w:ascii="Times New Roman" w:hAnsi="Times New Roman" w:cs="Times New Roman"/>
          <w:color w:val="000000"/>
          <w:sz w:val="20"/>
          <w:szCs w:val="20"/>
        </w:rPr>
      </w:pPr>
      <w:r w:rsidRPr="002169F9">
        <w:rPr>
          <w:rFonts w:ascii="Times New Roman" w:hAnsi="Times New Roman" w:cs="Times New Roman"/>
          <w:color w:val="000000"/>
          <w:sz w:val="20"/>
          <w:szCs w:val="20"/>
        </w:rPr>
        <w:t>Российская империя. Петр I. Екатерина II. М. Ломоносов</w:t>
      </w:r>
    </w:p>
    <w:p w:rsidR="004D0544" w:rsidRPr="002169F9" w:rsidRDefault="004D0544" w:rsidP="00155682">
      <w:pPr>
        <w:autoSpaceDE w:val="0"/>
        <w:autoSpaceDN w:val="0"/>
        <w:adjustRightInd w:val="0"/>
        <w:spacing w:after="0" w:line="240" w:lineRule="auto"/>
        <w:ind w:firstLine="567"/>
        <w:jc w:val="center"/>
        <w:rPr>
          <w:rFonts w:ascii="Times New Roman" w:hAnsi="Times New Roman" w:cs="Times New Roman"/>
          <w:b/>
          <w:sz w:val="20"/>
          <w:szCs w:val="20"/>
        </w:rPr>
      </w:pPr>
    </w:p>
    <w:p w:rsidR="00557090" w:rsidRPr="002169F9" w:rsidRDefault="00557090" w:rsidP="00557090">
      <w:pPr>
        <w:pStyle w:val="Default"/>
        <w:rPr>
          <w:sz w:val="20"/>
          <w:szCs w:val="20"/>
        </w:rPr>
      </w:pPr>
      <w:r w:rsidRPr="002169F9">
        <w:rPr>
          <w:b/>
          <w:bCs/>
          <w:sz w:val="20"/>
          <w:szCs w:val="20"/>
        </w:rPr>
        <w:t xml:space="preserve">Хронология </w:t>
      </w:r>
    </w:p>
    <w:p w:rsidR="00557090" w:rsidRPr="002169F9" w:rsidRDefault="00557090" w:rsidP="00557090">
      <w:pPr>
        <w:pStyle w:val="Default"/>
        <w:rPr>
          <w:sz w:val="20"/>
          <w:szCs w:val="20"/>
        </w:rPr>
      </w:pPr>
      <w:r w:rsidRPr="002169F9">
        <w:rPr>
          <w:sz w:val="20"/>
          <w:szCs w:val="20"/>
        </w:rPr>
        <w:t xml:space="preserve">1700 – 1721 Великая Северная война </w:t>
      </w:r>
    </w:p>
    <w:p w:rsidR="00557090" w:rsidRPr="002169F9" w:rsidRDefault="00557090" w:rsidP="00557090">
      <w:pPr>
        <w:pStyle w:val="Default"/>
        <w:rPr>
          <w:sz w:val="20"/>
          <w:szCs w:val="20"/>
        </w:rPr>
      </w:pPr>
      <w:r w:rsidRPr="002169F9">
        <w:rPr>
          <w:sz w:val="20"/>
          <w:szCs w:val="20"/>
        </w:rPr>
        <w:t xml:space="preserve">1701 – Провозглашение королевства Пруссия </w:t>
      </w:r>
    </w:p>
    <w:p w:rsidR="00557090" w:rsidRPr="002169F9" w:rsidRDefault="00557090" w:rsidP="00557090">
      <w:pPr>
        <w:pStyle w:val="Default"/>
        <w:rPr>
          <w:sz w:val="20"/>
          <w:szCs w:val="20"/>
        </w:rPr>
      </w:pPr>
      <w:r w:rsidRPr="002169F9">
        <w:rPr>
          <w:sz w:val="20"/>
          <w:szCs w:val="20"/>
        </w:rPr>
        <w:t xml:space="preserve">1701 – 1714 – Война за Испанское наследство. </w:t>
      </w:r>
    </w:p>
    <w:p w:rsidR="00557090" w:rsidRPr="002169F9" w:rsidRDefault="00557090" w:rsidP="00557090">
      <w:pPr>
        <w:pStyle w:val="Default"/>
        <w:rPr>
          <w:sz w:val="20"/>
          <w:szCs w:val="20"/>
        </w:rPr>
      </w:pPr>
      <w:r w:rsidRPr="002169F9">
        <w:rPr>
          <w:sz w:val="20"/>
          <w:szCs w:val="20"/>
        </w:rPr>
        <w:t xml:space="preserve">1707 – «Акт об унии» Англии и Шотландии, объединение их парламентов в единый парламент Великобритании. </w:t>
      </w:r>
    </w:p>
    <w:p w:rsidR="00557090" w:rsidRPr="002169F9" w:rsidRDefault="00557090" w:rsidP="00557090">
      <w:pPr>
        <w:pStyle w:val="Default"/>
        <w:rPr>
          <w:sz w:val="20"/>
          <w:szCs w:val="20"/>
        </w:rPr>
      </w:pPr>
      <w:r w:rsidRPr="002169F9">
        <w:rPr>
          <w:sz w:val="20"/>
          <w:szCs w:val="20"/>
        </w:rPr>
        <w:t xml:space="preserve">1709 – Полтавская битва </w:t>
      </w:r>
    </w:p>
    <w:p w:rsidR="00557090" w:rsidRPr="002169F9" w:rsidRDefault="00557090" w:rsidP="00557090">
      <w:pPr>
        <w:pStyle w:val="Default"/>
        <w:rPr>
          <w:sz w:val="20"/>
          <w:szCs w:val="20"/>
        </w:rPr>
      </w:pPr>
      <w:r w:rsidRPr="002169F9">
        <w:rPr>
          <w:sz w:val="20"/>
          <w:szCs w:val="20"/>
        </w:rPr>
        <w:t xml:space="preserve">1715 – 1774 – Правление Людовика XV во Франции </w:t>
      </w:r>
    </w:p>
    <w:p w:rsidR="00557090" w:rsidRPr="002169F9" w:rsidRDefault="00557090" w:rsidP="00557090">
      <w:pPr>
        <w:pStyle w:val="Default"/>
        <w:rPr>
          <w:sz w:val="20"/>
          <w:szCs w:val="20"/>
        </w:rPr>
      </w:pPr>
      <w:r w:rsidRPr="002169F9">
        <w:rPr>
          <w:sz w:val="20"/>
          <w:szCs w:val="20"/>
        </w:rPr>
        <w:lastRenderedPageBreak/>
        <w:t xml:space="preserve">1721 – Провозглашение Российской империи </w:t>
      </w:r>
    </w:p>
    <w:p w:rsidR="00557090" w:rsidRPr="002169F9" w:rsidRDefault="00557090" w:rsidP="00557090">
      <w:pPr>
        <w:pStyle w:val="Default"/>
        <w:rPr>
          <w:sz w:val="20"/>
          <w:szCs w:val="20"/>
        </w:rPr>
      </w:pPr>
      <w:r w:rsidRPr="002169F9">
        <w:rPr>
          <w:sz w:val="20"/>
          <w:szCs w:val="20"/>
        </w:rPr>
        <w:t xml:space="preserve">1722 – 1735 – Правление </w:t>
      </w:r>
      <w:proofErr w:type="spellStart"/>
      <w:r w:rsidRPr="002169F9">
        <w:rPr>
          <w:sz w:val="20"/>
          <w:szCs w:val="20"/>
        </w:rPr>
        <w:t>Юнчжэн</w:t>
      </w:r>
      <w:proofErr w:type="spellEnd"/>
      <w:r w:rsidRPr="002169F9">
        <w:rPr>
          <w:sz w:val="20"/>
          <w:szCs w:val="20"/>
        </w:rPr>
        <w:t xml:space="preserve"> в </w:t>
      </w:r>
      <w:proofErr w:type="spellStart"/>
      <w:r w:rsidRPr="002169F9">
        <w:rPr>
          <w:sz w:val="20"/>
          <w:szCs w:val="20"/>
        </w:rPr>
        <w:t>цинском</w:t>
      </w:r>
      <w:proofErr w:type="spellEnd"/>
      <w:r w:rsidRPr="002169F9">
        <w:rPr>
          <w:sz w:val="20"/>
          <w:szCs w:val="20"/>
        </w:rPr>
        <w:t xml:space="preserve"> Китае </w:t>
      </w:r>
    </w:p>
    <w:p w:rsidR="00557090" w:rsidRPr="002169F9" w:rsidRDefault="00557090" w:rsidP="00557090">
      <w:pPr>
        <w:pStyle w:val="Default"/>
        <w:rPr>
          <w:sz w:val="20"/>
          <w:szCs w:val="20"/>
        </w:rPr>
      </w:pPr>
      <w:r w:rsidRPr="002169F9">
        <w:rPr>
          <w:sz w:val="20"/>
          <w:szCs w:val="20"/>
        </w:rPr>
        <w:t xml:space="preserve">1739 – Нашествие на империю Великих Моголов иранского правителя Надир-шаха </w:t>
      </w:r>
    </w:p>
    <w:p w:rsidR="00557090" w:rsidRPr="002169F9" w:rsidRDefault="00557090" w:rsidP="00557090">
      <w:pPr>
        <w:pStyle w:val="Default"/>
        <w:rPr>
          <w:sz w:val="20"/>
          <w:szCs w:val="20"/>
        </w:rPr>
      </w:pPr>
      <w:r w:rsidRPr="002169F9">
        <w:rPr>
          <w:sz w:val="20"/>
          <w:szCs w:val="20"/>
        </w:rPr>
        <w:t xml:space="preserve">1740 – 1780 – Правление Марии </w:t>
      </w:r>
      <w:proofErr w:type="spellStart"/>
      <w:r w:rsidRPr="002169F9">
        <w:rPr>
          <w:sz w:val="20"/>
          <w:szCs w:val="20"/>
        </w:rPr>
        <w:t>Терезии</w:t>
      </w:r>
      <w:proofErr w:type="spellEnd"/>
      <w:r w:rsidRPr="002169F9">
        <w:rPr>
          <w:sz w:val="20"/>
          <w:szCs w:val="20"/>
        </w:rPr>
        <w:t xml:space="preserve"> в наследственных землях Австрийской монархии </w:t>
      </w:r>
    </w:p>
    <w:p w:rsidR="00557090" w:rsidRPr="002169F9" w:rsidRDefault="00557090" w:rsidP="00557090">
      <w:pPr>
        <w:pStyle w:val="Default"/>
        <w:rPr>
          <w:sz w:val="20"/>
          <w:szCs w:val="20"/>
        </w:rPr>
      </w:pPr>
      <w:r w:rsidRPr="002169F9">
        <w:rPr>
          <w:sz w:val="20"/>
          <w:szCs w:val="20"/>
        </w:rPr>
        <w:t xml:space="preserve">1740 – 1786 – Правление Фридриха II в Пруссии </w:t>
      </w:r>
    </w:p>
    <w:p w:rsidR="00557090" w:rsidRPr="002169F9" w:rsidRDefault="00557090" w:rsidP="00557090">
      <w:pPr>
        <w:pStyle w:val="Default"/>
        <w:rPr>
          <w:sz w:val="20"/>
          <w:szCs w:val="20"/>
        </w:rPr>
      </w:pPr>
      <w:r w:rsidRPr="002169F9">
        <w:rPr>
          <w:sz w:val="20"/>
          <w:szCs w:val="20"/>
        </w:rPr>
        <w:t xml:space="preserve">1740 – 1748 – Война за Австрийское наследство </w:t>
      </w:r>
    </w:p>
    <w:p w:rsidR="00557090" w:rsidRPr="002169F9" w:rsidRDefault="00557090" w:rsidP="00557090">
      <w:pPr>
        <w:pStyle w:val="Default"/>
        <w:rPr>
          <w:sz w:val="20"/>
          <w:szCs w:val="20"/>
        </w:rPr>
      </w:pPr>
      <w:r w:rsidRPr="002169F9">
        <w:rPr>
          <w:sz w:val="20"/>
          <w:szCs w:val="20"/>
        </w:rPr>
        <w:t xml:space="preserve">1756 – 1763 – Семилетняя война </w:t>
      </w:r>
    </w:p>
    <w:p w:rsidR="00557090" w:rsidRPr="002169F9" w:rsidRDefault="00557090" w:rsidP="00557090">
      <w:pPr>
        <w:pStyle w:val="Default"/>
        <w:rPr>
          <w:sz w:val="20"/>
          <w:szCs w:val="20"/>
        </w:rPr>
      </w:pPr>
      <w:r w:rsidRPr="002169F9">
        <w:rPr>
          <w:sz w:val="20"/>
          <w:szCs w:val="20"/>
        </w:rPr>
        <w:t xml:space="preserve">1757 – Битва при </w:t>
      </w:r>
      <w:proofErr w:type="spellStart"/>
      <w:r w:rsidRPr="002169F9">
        <w:rPr>
          <w:sz w:val="20"/>
          <w:szCs w:val="20"/>
        </w:rPr>
        <w:t>Плесси</w:t>
      </w:r>
      <w:proofErr w:type="spellEnd"/>
      <w:r w:rsidRPr="002169F9">
        <w:rPr>
          <w:sz w:val="20"/>
          <w:szCs w:val="20"/>
        </w:rPr>
        <w:t xml:space="preserve">. Начало превращения Индии в ост-индскую колонию </w:t>
      </w:r>
    </w:p>
    <w:p w:rsidR="00557090" w:rsidRPr="002169F9" w:rsidRDefault="00557090" w:rsidP="00557090">
      <w:pPr>
        <w:pStyle w:val="Default"/>
        <w:rPr>
          <w:sz w:val="20"/>
          <w:szCs w:val="20"/>
        </w:rPr>
      </w:pPr>
      <w:r w:rsidRPr="002169F9">
        <w:rPr>
          <w:sz w:val="20"/>
          <w:szCs w:val="20"/>
        </w:rPr>
        <w:t xml:space="preserve">1760-е – начало промышленной революции в Англии </w:t>
      </w:r>
    </w:p>
    <w:p w:rsidR="00557090" w:rsidRPr="002169F9" w:rsidRDefault="00557090" w:rsidP="00557090">
      <w:pPr>
        <w:pStyle w:val="Default"/>
        <w:rPr>
          <w:sz w:val="20"/>
          <w:szCs w:val="20"/>
        </w:rPr>
      </w:pPr>
      <w:r w:rsidRPr="002169F9">
        <w:rPr>
          <w:sz w:val="20"/>
          <w:szCs w:val="20"/>
        </w:rPr>
        <w:t xml:space="preserve">1762 – 1796 – правление Екатерины II в Российской империи </w:t>
      </w:r>
    </w:p>
    <w:p w:rsidR="00557090" w:rsidRPr="002169F9" w:rsidRDefault="00557090" w:rsidP="00557090">
      <w:pPr>
        <w:pStyle w:val="Default"/>
        <w:rPr>
          <w:sz w:val="20"/>
          <w:szCs w:val="20"/>
        </w:rPr>
      </w:pPr>
      <w:r w:rsidRPr="002169F9">
        <w:rPr>
          <w:sz w:val="20"/>
          <w:szCs w:val="20"/>
        </w:rPr>
        <w:t xml:space="preserve">1765 – Акт о гербовом сборе </w:t>
      </w:r>
    </w:p>
    <w:p w:rsidR="00557090" w:rsidRPr="002169F9" w:rsidRDefault="00557090" w:rsidP="00557090">
      <w:pPr>
        <w:pStyle w:val="Default"/>
        <w:rPr>
          <w:sz w:val="20"/>
          <w:szCs w:val="20"/>
        </w:rPr>
      </w:pPr>
      <w:r w:rsidRPr="002169F9">
        <w:rPr>
          <w:sz w:val="20"/>
          <w:szCs w:val="20"/>
        </w:rPr>
        <w:t xml:space="preserve">1765 – 1790 – Правление Иосифа II, императора Священной Римской империи, с 1780 – единоличного правителя в наследственных землях Австрийской монархии </w:t>
      </w:r>
    </w:p>
    <w:p w:rsidR="00557090" w:rsidRPr="002169F9" w:rsidRDefault="00557090" w:rsidP="00557090">
      <w:pPr>
        <w:pStyle w:val="Default"/>
        <w:rPr>
          <w:sz w:val="20"/>
          <w:szCs w:val="20"/>
        </w:rPr>
      </w:pPr>
      <w:r w:rsidRPr="002169F9">
        <w:rPr>
          <w:sz w:val="20"/>
          <w:szCs w:val="20"/>
        </w:rPr>
        <w:t xml:space="preserve">1772 – Первый раздел территории Речи </w:t>
      </w:r>
      <w:proofErr w:type="spellStart"/>
      <w:r w:rsidRPr="002169F9">
        <w:rPr>
          <w:sz w:val="20"/>
          <w:szCs w:val="20"/>
        </w:rPr>
        <w:t>Посполитой</w:t>
      </w:r>
      <w:proofErr w:type="spellEnd"/>
      <w:r w:rsidRPr="002169F9">
        <w:rPr>
          <w:sz w:val="20"/>
          <w:szCs w:val="20"/>
        </w:rPr>
        <w:t xml:space="preserve"> </w:t>
      </w:r>
    </w:p>
    <w:p w:rsidR="00557090" w:rsidRPr="002169F9" w:rsidRDefault="00557090" w:rsidP="00557090">
      <w:pPr>
        <w:pStyle w:val="Default"/>
        <w:rPr>
          <w:sz w:val="20"/>
          <w:szCs w:val="20"/>
        </w:rPr>
      </w:pPr>
      <w:r w:rsidRPr="002169F9">
        <w:rPr>
          <w:sz w:val="20"/>
          <w:szCs w:val="20"/>
        </w:rPr>
        <w:t xml:space="preserve">1773 – Бостонское чаепитие» </w:t>
      </w:r>
    </w:p>
    <w:p w:rsidR="00557090" w:rsidRPr="002169F9" w:rsidRDefault="00557090" w:rsidP="00557090">
      <w:pPr>
        <w:pStyle w:val="Default"/>
        <w:rPr>
          <w:sz w:val="20"/>
          <w:szCs w:val="20"/>
        </w:rPr>
      </w:pPr>
      <w:r w:rsidRPr="002169F9">
        <w:rPr>
          <w:sz w:val="20"/>
          <w:szCs w:val="20"/>
        </w:rPr>
        <w:t xml:space="preserve">1774 – </w:t>
      </w:r>
      <w:proofErr w:type="spellStart"/>
      <w:r w:rsidRPr="002169F9">
        <w:rPr>
          <w:sz w:val="20"/>
          <w:szCs w:val="20"/>
        </w:rPr>
        <w:t>Кючук-Кайнарджийский</w:t>
      </w:r>
      <w:proofErr w:type="spellEnd"/>
      <w:r w:rsidRPr="002169F9">
        <w:rPr>
          <w:sz w:val="20"/>
          <w:szCs w:val="20"/>
        </w:rPr>
        <w:t xml:space="preserve"> мирный договор </w:t>
      </w:r>
    </w:p>
    <w:p w:rsidR="00557090" w:rsidRPr="002169F9" w:rsidRDefault="00557090" w:rsidP="00557090">
      <w:pPr>
        <w:pStyle w:val="Default"/>
        <w:rPr>
          <w:sz w:val="20"/>
          <w:szCs w:val="20"/>
        </w:rPr>
      </w:pPr>
      <w:r w:rsidRPr="002169F9">
        <w:rPr>
          <w:sz w:val="20"/>
          <w:szCs w:val="20"/>
        </w:rPr>
        <w:t xml:space="preserve">1775 – 1783 – Американская революционная война. Война за независимость британских колоний в Северной Америке. </w:t>
      </w:r>
    </w:p>
    <w:p w:rsidR="00557090" w:rsidRPr="002169F9" w:rsidRDefault="00557090" w:rsidP="005D30CF">
      <w:pPr>
        <w:autoSpaceDE w:val="0"/>
        <w:autoSpaceDN w:val="0"/>
        <w:adjustRightInd w:val="0"/>
        <w:spacing w:after="0" w:line="240" w:lineRule="auto"/>
        <w:rPr>
          <w:rFonts w:ascii="Times New Roman" w:hAnsi="Times New Roman" w:cs="Times New Roman"/>
          <w:color w:val="000000"/>
          <w:sz w:val="20"/>
          <w:szCs w:val="20"/>
        </w:rPr>
      </w:pPr>
      <w:r w:rsidRPr="002169F9">
        <w:rPr>
          <w:rFonts w:ascii="Times New Roman" w:hAnsi="Times New Roman" w:cs="Times New Roman"/>
          <w:color w:val="000000"/>
          <w:sz w:val="20"/>
          <w:szCs w:val="20"/>
        </w:rPr>
        <w:t>1776 – Принятие Декларации независимости США</w:t>
      </w:r>
    </w:p>
    <w:p w:rsidR="005D30CF" w:rsidRPr="002169F9" w:rsidRDefault="005D30CF" w:rsidP="005D30CF">
      <w:pPr>
        <w:pStyle w:val="Default"/>
        <w:rPr>
          <w:sz w:val="20"/>
          <w:szCs w:val="20"/>
        </w:rPr>
      </w:pPr>
      <w:r w:rsidRPr="002169F9">
        <w:rPr>
          <w:sz w:val="20"/>
          <w:szCs w:val="20"/>
        </w:rPr>
        <w:t xml:space="preserve">1783 – включение Крыма в состав Российской империи </w:t>
      </w:r>
    </w:p>
    <w:p w:rsidR="005D30CF" w:rsidRPr="002169F9" w:rsidRDefault="005D30CF" w:rsidP="005D30CF">
      <w:pPr>
        <w:pStyle w:val="Default"/>
        <w:rPr>
          <w:sz w:val="20"/>
          <w:szCs w:val="20"/>
        </w:rPr>
      </w:pPr>
      <w:r w:rsidRPr="002169F9">
        <w:rPr>
          <w:sz w:val="20"/>
          <w:szCs w:val="20"/>
        </w:rPr>
        <w:t xml:space="preserve">1787 – Принятие Конституции США на Филадельфийском конвенте </w:t>
      </w:r>
    </w:p>
    <w:p w:rsidR="005D30CF" w:rsidRPr="002169F9" w:rsidRDefault="005D30CF" w:rsidP="005D30CF">
      <w:pPr>
        <w:pStyle w:val="Default"/>
        <w:rPr>
          <w:sz w:val="20"/>
          <w:szCs w:val="20"/>
        </w:rPr>
      </w:pPr>
      <w:r w:rsidRPr="002169F9">
        <w:rPr>
          <w:sz w:val="20"/>
          <w:szCs w:val="20"/>
        </w:rPr>
        <w:t xml:space="preserve">1789 (14 июля) – Взятие Бастилии </w:t>
      </w:r>
    </w:p>
    <w:p w:rsidR="005D30CF" w:rsidRPr="002169F9" w:rsidRDefault="005D30CF" w:rsidP="005D30CF">
      <w:pPr>
        <w:pStyle w:val="Default"/>
        <w:rPr>
          <w:sz w:val="20"/>
          <w:szCs w:val="20"/>
        </w:rPr>
      </w:pPr>
      <w:r w:rsidRPr="002169F9">
        <w:rPr>
          <w:sz w:val="20"/>
          <w:szCs w:val="20"/>
        </w:rPr>
        <w:t xml:space="preserve">1789 – 1808 – правление османского султана Селима III </w:t>
      </w:r>
    </w:p>
    <w:p w:rsidR="005D30CF" w:rsidRPr="002169F9" w:rsidRDefault="005D30CF" w:rsidP="005D30CF">
      <w:pPr>
        <w:pStyle w:val="Default"/>
        <w:rPr>
          <w:sz w:val="20"/>
          <w:szCs w:val="20"/>
        </w:rPr>
      </w:pPr>
      <w:r w:rsidRPr="002169F9">
        <w:rPr>
          <w:sz w:val="20"/>
          <w:szCs w:val="20"/>
        </w:rPr>
        <w:t xml:space="preserve">1791 – Принятие первой конституции во Франции </w:t>
      </w:r>
    </w:p>
    <w:p w:rsidR="005D30CF" w:rsidRPr="002169F9" w:rsidRDefault="005D30CF" w:rsidP="00745292">
      <w:pPr>
        <w:pStyle w:val="Default"/>
        <w:rPr>
          <w:sz w:val="20"/>
          <w:szCs w:val="20"/>
        </w:rPr>
      </w:pPr>
      <w:r w:rsidRPr="002169F9">
        <w:rPr>
          <w:sz w:val="20"/>
          <w:szCs w:val="20"/>
        </w:rPr>
        <w:t xml:space="preserve">1792 – </w:t>
      </w:r>
      <w:proofErr w:type="spellStart"/>
      <w:r w:rsidRPr="002169F9">
        <w:rPr>
          <w:sz w:val="20"/>
          <w:szCs w:val="20"/>
        </w:rPr>
        <w:t>Ясский</w:t>
      </w:r>
      <w:proofErr w:type="spellEnd"/>
      <w:r w:rsidRPr="002169F9">
        <w:rPr>
          <w:sz w:val="20"/>
          <w:szCs w:val="20"/>
        </w:rPr>
        <w:t xml:space="preserve"> мир</w:t>
      </w:r>
    </w:p>
    <w:p w:rsidR="005D30CF" w:rsidRPr="002169F9" w:rsidRDefault="005D30CF" w:rsidP="005D30CF">
      <w:pPr>
        <w:pStyle w:val="Default"/>
        <w:rPr>
          <w:sz w:val="20"/>
          <w:szCs w:val="20"/>
        </w:rPr>
      </w:pPr>
      <w:r w:rsidRPr="002169F9">
        <w:rPr>
          <w:sz w:val="20"/>
          <w:szCs w:val="20"/>
        </w:rPr>
        <w:t xml:space="preserve">1793 – Второй раздел территории Речи </w:t>
      </w:r>
      <w:proofErr w:type="spellStart"/>
      <w:r w:rsidRPr="002169F9">
        <w:rPr>
          <w:sz w:val="20"/>
          <w:szCs w:val="20"/>
        </w:rPr>
        <w:t>Посполитой</w:t>
      </w:r>
      <w:proofErr w:type="spellEnd"/>
      <w:r w:rsidRPr="002169F9">
        <w:rPr>
          <w:sz w:val="20"/>
          <w:szCs w:val="20"/>
        </w:rPr>
        <w:t xml:space="preserve"> </w:t>
      </w:r>
    </w:p>
    <w:p w:rsidR="005D30CF" w:rsidRPr="002169F9" w:rsidRDefault="005D30CF" w:rsidP="005D30CF">
      <w:pPr>
        <w:pStyle w:val="Default"/>
        <w:rPr>
          <w:sz w:val="20"/>
          <w:szCs w:val="20"/>
        </w:rPr>
      </w:pPr>
      <w:r w:rsidRPr="002169F9">
        <w:rPr>
          <w:sz w:val="20"/>
          <w:szCs w:val="20"/>
        </w:rPr>
        <w:t xml:space="preserve">1794 – Термидорианский переворот во Франции </w:t>
      </w:r>
    </w:p>
    <w:p w:rsidR="005D30CF" w:rsidRPr="002169F9" w:rsidRDefault="005D30CF" w:rsidP="005D30CF">
      <w:pPr>
        <w:pStyle w:val="Default"/>
        <w:rPr>
          <w:sz w:val="20"/>
          <w:szCs w:val="20"/>
        </w:rPr>
      </w:pPr>
      <w:r w:rsidRPr="002169F9">
        <w:rPr>
          <w:sz w:val="20"/>
          <w:szCs w:val="20"/>
        </w:rPr>
        <w:t xml:space="preserve">1795 – Третий раздел территории Речи </w:t>
      </w:r>
      <w:proofErr w:type="spellStart"/>
      <w:r w:rsidRPr="002169F9">
        <w:rPr>
          <w:sz w:val="20"/>
          <w:szCs w:val="20"/>
        </w:rPr>
        <w:t>Посполитой</w:t>
      </w:r>
      <w:proofErr w:type="spellEnd"/>
      <w:r w:rsidRPr="002169F9">
        <w:rPr>
          <w:sz w:val="20"/>
          <w:szCs w:val="20"/>
        </w:rPr>
        <w:t xml:space="preserve"> </w:t>
      </w:r>
    </w:p>
    <w:p w:rsidR="005D30CF" w:rsidRPr="002169F9" w:rsidRDefault="005D30CF" w:rsidP="005D30CF">
      <w:pPr>
        <w:pStyle w:val="Default"/>
        <w:rPr>
          <w:sz w:val="20"/>
          <w:szCs w:val="20"/>
        </w:rPr>
      </w:pPr>
      <w:r w:rsidRPr="002169F9">
        <w:rPr>
          <w:sz w:val="20"/>
          <w:szCs w:val="20"/>
        </w:rPr>
        <w:t xml:space="preserve">1795 – 1799 – Директория во Франции </w:t>
      </w:r>
    </w:p>
    <w:p w:rsidR="005D30CF" w:rsidRPr="002169F9" w:rsidRDefault="005D30CF" w:rsidP="005D30CF">
      <w:pPr>
        <w:pStyle w:val="Default"/>
        <w:rPr>
          <w:sz w:val="20"/>
          <w:szCs w:val="20"/>
        </w:rPr>
      </w:pPr>
      <w:r w:rsidRPr="002169F9">
        <w:rPr>
          <w:sz w:val="20"/>
          <w:szCs w:val="20"/>
        </w:rPr>
        <w:t xml:space="preserve">1798 – 1801 – Египетская экспедиция Наполеона Бонапарта </w:t>
      </w:r>
    </w:p>
    <w:p w:rsidR="005D30CF" w:rsidRPr="002169F9" w:rsidRDefault="005D30CF" w:rsidP="005D30CF">
      <w:pPr>
        <w:pStyle w:val="Default"/>
        <w:rPr>
          <w:sz w:val="20"/>
          <w:szCs w:val="20"/>
        </w:rPr>
      </w:pPr>
      <w:r w:rsidRPr="002169F9">
        <w:rPr>
          <w:sz w:val="20"/>
          <w:szCs w:val="20"/>
        </w:rPr>
        <w:t>1799 – Итальянский и Швейцарский походы А. В. Суворова</w:t>
      </w:r>
    </w:p>
    <w:p w:rsidR="005D30CF" w:rsidRPr="002169F9" w:rsidRDefault="005D30CF" w:rsidP="005D30CF">
      <w:pPr>
        <w:pStyle w:val="Default"/>
        <w:rPr>
          <w:sz w:val="20"/>
          <w:szCs w:val="20"/>
        </w:rPr>
      </w:pPr>
    </w:p>
    <w:p w:rsidR="005D30CF" w:rsidRPr="002169F9" w:rsidRDefault="005D30CF" w:rsidP="005D30CF">
      <w:pPr>
        <w:pStyle w:val="Default"/>
        <w:rPr>
          <w:b/>
          <w:sz w:val="20"/>
          <w:szCs w:val="20"/>
        </w:rPr>
      </w:pPr>
      <w:r w:rsidRPr="002169F9">
        <w:rPr>
          <w:b/>
          <w:sz w:val="20"/>
          <w:szCs w:val="20"/>
        </w:rPr>
        <w:t>Основные источники</w:t>
      </w:r>
    </w:p>
    <w:p w:rsidR="005D30CF" w:rsidRPr="002169F9" w:rsidRDefault="005D30CF" w:rsidP="005D30CF">
      <w:pPr>
        <w:pStyle w:val="Default"/>
        <w:rPr>
          <w:sz w:val="20"/>
          <w:szCs w:val="20"/>
        </w:rPr>
      </w:pPr>
      <w:r w:rsidRPr="002169F9">
        <w:rPr>
          <w:sz w:val="20"/>
          <w:szCs w:val="20"/>
        </w:rPr>
        <w:t xml:space="preserve">Документы Патент о веротерпимости Иосифа II, императора Священной римской империи. Декларация независимости США. Жалованная грамота дворянству и Жалованная грамота городам Российской империи. Конституция США. </w:t>
      </w:r>
    </w:p>
    <w:p w:rsidR="005D30CF" w:rsidRPr="002169F9" w:rsidRDefault="005D30CF" w:rsidP="005D30CF">
      <w:pPr>
        <w:pStyle w:val="Default"/>
        <w:rPr>
          <w:sz w:val="20"/>
          <w:szCs w:val="20"/>
        </w:rPr>
      </w:pPr>
      <w:r w:rsidRPr="002169F9">
        <w:rPr>
          <w:sz w:val="20"/>
          <w:szCs w:val="20"/>
        </w:rPr>
        <w:t>Научные произведения Т. Гоббс «Левиафан, или Материя, форма и власть государства церковного и гражданского». Вольтер «Философские письма». К. Линней «Система природы». Д. Дидро и Ж. Л. Даламбер «</w:t>
      </w:r>
      <w:proofErr w:type="spellStart"/>
      <w:r w:rsidRPr="002169F9">
        <w:rPr>
          <w:sz w:val="20"/>
          <w:szCs w:val="20"/>
        </w:rPr>
        <w:t>Энциклоппедия</w:t>
      </w:r>
      <w:proofErr w:type="spellEnd"/>
      <w:r w:rsidRPr="002169F9">
        <w:rPr>
          <w:sz w:val="20"/>
          <w:szCs w:val="20"/>
        </w:rPr>
        <w:t xml:space="preserve">». Ш. Монтескье «О духе законов». Д. Юм «Исследование о человеческом разумении». Ж. Л. Бюффон «Естественная история». Ж. Ж. Руссо «Об общественном договоре». А. Смит «Исследование о природе и причинах богатства народов». «Британская энциклопедия». </w:t>
      </w:r>
    </w:p>
    <w:p w:rsidR="005D30CF" w:rsidRPr="002169F9" w:rsidRDefault="005D30CF" w:rsidP="005D30CF">
      <w:pPr>
        <w:pStyle w:val="Default"/>
        <w:rPr>
          <w:sz w:val="20"/>
          <w:szCs w:val="20"/>
        </w:rPr>
      </w:pPr>
      <w:r w:rsidRPr="002169F9">
        <w:rPr>
          <w:sz w:val="20"/>
          <w:szCs w:val="20"/>
        </w:rPr>
        <w:t xml:space="preserve">Литература Д. Дефо «Жизнь, необыкновенные и удивительные приключения Робинзона Крузо». Дж. Свифт «Путешествия Гулливера». П. Бомарше «Севильский цирюльник», «Безумный день, или Женитьба Фигаро». Ф. Шиллер Пьесы. И. Гёте «Фауст». Ц. </w:t>
      </w:r>
      <w:proofErr w:type="spellStart"/>
      <w:r w:rsidRPr="002169F9">
        <w:rPr>
          <w:sz w:val="20"/>
          <w:szCs w:val="20"/>
        </w:rPr>
        <w:t>Сюэнцинь</w:t>
      </w:r>
      <w:proofErr w:type="spellEnd"/>
      <w:r w:rsidRPr="002169F9">
        <w:rPr>
          <w:sz w:val="20"/>
          <w:szCs w:val="20"/>
        </w:rPr>
        <w:t xml:space="preserve"> «Сон в красном тереме». Сборник ценных текстов китайской культуры «</w:t>
      </w:r>
      <w:proofErr w:type="spellStart"/>
      <w:r w:rsidRPr="002169F9">
        <w:rPr>
          <w:sz w:val="20"/>
          <w:szCs w:val="20"/>
        </w:rPr>
        <w:t>Сы</w:t>
      </w:r>
      <w:proofErr w:type="spellEnd"/>
      <w:r w:rsidRPr="002169F9">
        <w:rPr>
          <w:sz w:val="20"/>
          <w:szCs w:val="20"/>
        </w:rPr>
        <w:t xml:space="preserve"> ку </w:t>
      </w:r>
      <w:proofErr w:type="spellStart"/>
      <w:r w:rsidRPr="002169F9">
        <w:rPr>
          <w:sz w:val="20"/>
          <w:szCs w:val="20"/>
        </w:rPr>
        <w:t>цюань</w:t>
      </w:r>
      <w:proofErr w:type="spellEnd"/>
      <w:r w:rsidRPr="002169F9">
        <w:rPr>
          <w:sz w:val="20"/>
          <w:szCs w:val="20"/>
        </w:rPr>
        <w:t xml:space="preserve"> шу».</w:t>
      </w:r>
    </w:p>
    <w:p w:rsidR="00155682" w:rsidRPr="002169F9" w:rsidRDefault="00155682" w:rsidP="00155682">
      <w:pPr>
        <w:autoSpaceDE w:val="0"/>
        <w:autoSpaceDN w:val="0"/>
        <w:adjustRightInd w:val="0"/>
        <w:spacing w:after="0" w:line="240" w:lineRule="auto"/>
        <w:ind w:firstLine="567"/>
        <w:jc w:val="center"/>
        <w:rPr>
          <w:rFonts w:ascii="Times New Roman" w:hAnsi="Times New Roman" w:cs="Times New Roman"/>
          <w:b/>
          <w:sz w:val="20"/>
          <w:szCs w:val="20"/>
        </w:rPr>
      </w:pPr>
    </w:p>
    <w:p w:rsidR="00745292" w:rsidRPr="002169F9" w:rsidRDefault="00745292" w:rsidP="00745292">
      <w:pPr>
        <w:autoSpaceDE w:val="0"/>
        <w:autoSpaceDN w:val="0"/>
        <w:adjustRightInd w:val="0"/>
        <w:spacing w:after="0" w:line="240" w:lineRule="auto"/>
        <w:ind w:firstLine="567"/>
        <w:jc w:val="center"/>
        <w:rPr>
          <w:rFonts w:ascii="Times New Roman" w:hAnsi="Times New Roman" w:cs="Times New Roman"/>
          <w:b/>
          <w:sz w:val="20"/>
          <w:szCs w:val="20"/>
        </w:rPr>
      </w:pPr>
      <w:r w:rsidRPr="002169F9">
        <w:rPr>
          <w:rFonts w:ascii="Times New Roman" w:hAnsi="Times New Roman" w:cs="Times New Roman"/>
          <w:b/>
          <w:sz w:val="20"/>
          <w:szCs w:val="20"/>
        </w:rPr>
        <w:t>Тематическое планирование</w:t>
      </w:r>
    </w:p>
    <w:tbl>
      <w:tblPr>
        <w:tblStyle w:val="a3"/>
        <w:tblW w:w="0" w:type="auto"/>
        <w:tblLook w:val="04A0" w:firstRow="1" w:lastRow="0" w:firstColumn="1" w:lastColumn="0" w:noHBand="0" w:noVBand="1"/>
      </w:tblPr>
      <w:tblGrid>
        <w:gridCol w:w="1101"/>
        <w:gridCol w:w="4252"/>
        <w:gridCol w:w="1985"/>
        <w:gridCol w:w="3260"/>
      </w:tblGrid>
      <w:tr w:rsidR="00745292" w:rsidRPr="002169F9" w:rsidTr="003E7AD6">
        <w:tc>
          <w:tcPr>
            <w:tcW w:w="1101" w:type="dxa"/>
          </w:tcPr>
          <w:p w:rsidR="00745292" w:rsidRPr="002169F9" w:rsidRDefault="00745292"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w:t>
            </w:r>
          </w:p>
        </w:tc>
        <w:tc>
          <w:tcPr>
            <w:tcW w:w="4252" w:type="dxa"/>
          </w:tcPr>
          <w:p w:rsidR="00745292" w:rsidRPr="002169F9" w:rsidRDefault="00745292"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 xml:space="preserve">Название темы, раздела </w:t>
            </w:r>
          </w:p>
        </w:tc>
        <w:tc>
          <w:tcPr>
            <w:tcW w:w="1985" w:type="dxa"/>
          </w:tcPr>
          <w:p w:rsidR="00745292" w:rsidRPr="002169F9" w:rsidRDefault="00745292"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Количество часов</w:t>
            </w:r>
          </w:p>
        </w:tc>
        <w:tc>
          <w:tcPr>
            <w:tcW w:w="3260" w:type="dxa"/>
          </w:tcPr>
          <w:p w:rsidR="00745292" w:rsidRPr="002169F9" w:rsidRDefault="00745292"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Количество проверочных/контрольных</w:t>
            </w:r>
          </w:p>
        </w:tc>
      </w:tr>
      <w:tr w:rsidR="00745292" w:rsidRPr="002169F9" w:rsidTr="003E7AD6">
        <w:tc>
          <w:tcPr>
            <w:tcW w:w="1101" w:type="dxa"/>
          </w:tcPr>
          <w:p w:rsidR="00745292" w:rsidRPr="002169F9" w:rsidRDefault="00745292"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w:t>
            </w:r>
          </w:p>
        </w:tc>
        <w:tc>
          <w:tcPr>
            <w:tcW w:w="4252" w:type="dxa"/>
          </w:tcPr>
          <w:p w:rsidR="00745292" w:rsidRPr="002169F9" w:rsidRDefault="00745292" w:rsidP="00745292">
            <w:pPr>
              <w:tabs>
                <w:tab w:val="left" w:pos="840"/>
              </w:tabs>
              <w:autoSpaceDE w:val="0"/>
              <w:autoSpaceDN w:val="0"/>
              <w:adjustRightInd w:val="0"/>
              <w:rPr>
                <w:rFonts w:ascii="Times New Roman" w:hAnsi="Times New Roman" w:cs="Times New Roman"/>
                <w:b/>
                <w:sz w:val="20"/>
                <w:szCs w:val="20"/>
              </w:rPr>
            </w:pPr>
            <w:r w:rsidRPr="002169F9">
              <w:rPr>
                <w:rFonts w:ascii="Times New Roman" w:hAnsi="Times New Roman" w:cs="Times New Roman"/>
                <w:b/>
                <w:sz w:val="20"/>
                <w:szCs w:val="20"/>
              </w:rPr>
              <w:t xml:space="preserve">Эпоха Просвещения </w:t>
            </w:r>
          </w:p>
        </w:tc>
        <w:tc>
          <w:tcPr>
            <w:tcW w:w="1985" w:type="dxa"/>
          </w:tcPr>
          <w:p w:rsidR="00745292" w:rsidRPr="002169F9" w:rsidRDefault="002172A0"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8</w:t>
            </w:r>
          </w:p>
        </w:tc>
        <w:tc>
          <w:tcPr>
            <w:tcW w:w="3260" w:type="dxa"/>
          </w:tcPr>
          <w:p w:rsidR="00745292" w:rsidRPr="002169F9" w:rsidRDefault="00745292"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1/0</w:t>
            </w:r>
          </w:p>
        </w:tc>
      </w:tr>
      <w:tr w:rsidR="00745292" w:rsidRPr="002169F9" w:rsidTr="003E7AD6">
        <w:tc>
          <w:tcPr>
            <w:tcW w:w="1101" w:type="dxa"/>
          </w:tcPr>
          <w:p w:rsidR="00745292" w:rsidRPr="002169F9" w:rsidRDefault="00745292"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2</w:t>
            </w:r>
          </w:p>
        </w:tc>
        <w:tc>
          <w:tcPr>
            <w:tcW w:w="4252" w:type="dxa"/>
          </w:tcPr>
          <w:p w:rsidR="00745292" w:rsidRPr="002169F9" w:rsidRDefault="00745292" w:rsidP="00745292">
            <w:pPr>
              <w:tabs>
                <w:tab w:val="left" w:pos="840"/>
              </w:tabs>
              <w:autoSpaceDE w:val="0"/>
              <w:autoSpaceDN w:val="0"/>
              <w:adjustRightInd w:val="0"/>
              <w:rPr>
                <w:rFonts w:ascii="Times New Roman" w:hAnsi="Times New Roman" w:cs="Times New Roman"/>
                <w:b/>
                <w:sz w:val="20"/>
                <w:szCs w:val="20"/>
              </w:rPr>
            </w:pPr>
            <w:r w:rsidRPr="002169F9">
              <w:rPr>
                <w:rFonts w:ascii="Times New Roman" w:hAnsi="Times New Roman" w:cs="Times New Roman"/>
                <w:b/>
                <w:sz w:val="20"/>
                <w:szCs w:val="20"/>
              </w:rPr>
              <w:t>Промышленный переворот</w:t>
            </w:r>
          </w:p>
        </w:tc>
        <w:tc>
          <w:tcPr>
            <w:tcW w:w="1985" w:type="dxa"/>
          </w:tcPr>
          <w:p w:rsidR="00745292" w:rsidRPr="002169F9" w:rsidRDefault="002172A0"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3</w:t>
            </w:r>
          </w:p>
        </w:tc>
        <w:tc>
          <w:tcPr>
            <w:tcW w:w="3260" w:type="dxa"/>
          </w:tcPr>
          <w:p w:rsidR="00745292" w:rsidRPr="002169F9" w:rsidRDefault="00745292"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1/0</w:t>
            </w:r>
          </w:p>
        </w:tc>
      </w:tr>
      <w:tr w:rsidR="00745292" w:rsidRPr="002169F9" w:rsidTr="003E7AD6">
        <w:tc>
          <w:tcPr>
            <w:tcW w:w="1101" w:type="dxa"/>
          </w:tcPr>
          <w:p w:rsidR="00745292" w:rsidRPr="002169F9" w:rsidRDefault="00745292"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3</w:t>
            </w:r>
          </w:p>
        </w:tc>
        <w:tc>
          <w:tcPr>
            <w:tcW w:w="4252" w:type="dxa"/>
          </w:tcPr>
          <w:p w:rsidR="00745292" w:rsidRPr="002169F9" w:rsidRDefault="00745292" w:rsidP="003E7AD6">
            <w:pPr>
              <w:tabs>
                <w:tab w:val="left" w:pos="840"/>
              </w:tabs>
              <w:autoSpaceDE w:val="0"/>
              <w:autoSpaceDN w:val="0"/>
              <w:adjustRightInd w:val="0"/>
              <w:rPr>
                <w:rFonts w:ascii="Times New Roman" w:hAnsi="Times New Roman" w:cs="Times New Roman"/>
                <w:b/>
                <w:sz w:val="20"/>
                <w:szCs w:val="20"/>
              </w:rPr>
            </w:pPr>
            <w:r w:rsidRPr="002169F9">
              <w:rPr>
                <w:rFonts w:ascii="Times New Roman" w:hAnsi="Times New Roman" w:cs="Times New Roman"/>
                <w:b/>
                <w:sz w:val="20"/>
                <w:szCs w:val="20"/>
              </w:rPr>
              <w:t>Война за независимость в Америке</w:t>
            </w:r>
          </w:p>
        </w:tc>
        <w:tc>
          <w:tcPr>
            <w:tcW w:w="1985" w:type="dxa"/>
          </w:tcPr>
          <w:p w:rsidR="00745292" w:rsidRPr="002169F9" w:rsidRDefault="001A1D16"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4</w:t>
            </w:r>
          </w:p>
        </w:tc>
        <w:tc>
          <w:tcPr>
            <w:tcW w:w="3260" w:type="dxa"/>
          </w:tcPr>
          <w:p w:rsidR="00745292" w:rsidRPr="002169F9" w:rsidRDefault="00745292"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1/0</w:t>
            </w:r>
          </w:p>
        </w:tc>
      </w:tr>
      <w:tr w:rsidR="00745292" w:rsidRPr="002169F9" w:rsidTr="003E7AD6">
        <w:tc>
          <w:tcPr>
            <w:tcW w:w="1101" w:type="dxa"/>
          </w:tcPr>
          <w:p w:rsidR="00745292" w:rsidRPr="002169F9" w:rsidRDefault="00745292"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4</w:t>
            </w:r>
          </w:p>
        </w:tc>
        <w:tc>
          <w:tcPr>
            <w:tcW w:w="4252" w:type="dxa"/>
          </w:tcPr>
          <w:p w:rsidR="00745292" w:rsidRPr="002169F9" w:rsidRDefault="00745292" w:rsidP="00745292">
            <w:pPr>
              <w:tabs>
                <w:tab w:val="left" w:pos="840"/>
              </w:tabs>
              <w:autoSpaceDE w:val="0"/>
              <w:autoSpaceDN w:val="0"/>
              <w:adjustRightInd w:val="0"/>
              <w:rPr>
                <w:rFonts w:ascii="Times New Roman" w:hAnsi="Times New Roman" w:cs="Times New Roman"/>
                <w:b/>
                <w:sz w:val="20"/>
                <w:szCs w:val="20"/>
              </w:rPr>
            </w:pPr>
            <w:r w:rsidRPr="002169F9">
              <w:rPr>
                <w:rFonts w:ascii="Times New Roman" w:hAnsi="Times New Roman" w:cs="Times New Roman"/>
                <w:b/>
                <w:sz w:val="20"/>
                <w:szCs w:val="20"/>
              </w:rPr>
              <w:t>Французская революция XVIII века</w:t>
            </w:r>
          </w:p>
        </w:tc>
        <w:tc>
          <w:tcPr>
            <w:tcW w:w="1985" w:type="dxa"/>
          </w:tcPr>
          <w:p w:rsidR="00745292" w:rsidRPr="002169F9" w:rsidRDefault="001A1D16"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3</w:t>
            </w:r>
          </w:p>
        </w:tc>
        <w:tc>
          <w:tcPr>
            <w:tcW w:w="3260" w:type="dxa"/>
          </w:tcPr>
          <w:p w:rsidR="00745292" w:rsidRPr="002169F9" w:rsidRDefault="00745292"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1/0</w:t>
            </w:r>
          </w:p>
        </w:tc>
      </w:tr>
      <w:tr w:rsidR="00B55D84" w:rsidRPr="002169F9" w:rsidTr="003E7AD6">
        <w:tc>
          <w:tcPr>
            <w:tcW w:w="1101" w:type="dxa"/>
          </w:tcPr>
          <w:p w:rsidR="00B55D84" w:rsidRPr="002169F9" w:rsidRDefault="00B55D84" w:rsidP="008D022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5</w:t>
            </w:r>
          </w:p>
        </w:tc>
        <w:tc>
          <w:tcPr>
            <w:tcW w:w="4252" w:type="dxa"/>
          </w:tcPr>
          <w:p w:rsidR="00B55D84" w:rsidRPr="002169F9" w:rsidRDefault="00B55D84" w:rsidP="00745292">
            <w:pPr>
              <w:tabs>
                <w:tab w:val="left" w:pos="840"/>
              </w:tabs>
              <w:autoSpaceDE w:val="0"/>
              <w:autoSpaceDN w:val="0"/>
              <w:adjustRightInd w:val="0"/>
              <w:rPr>
                <w:rFonts w:ascii="Times New Roman" w:hAnsi="Times New Roman" w:cs="Times New Roman"/>
                <w:b/>
                <w:sz w:val="20"/>
                <w:szCs w:val="20"/>
              </w:rPr>
            </w:pPr>
            <w:r w:rsidRPr="002169F9">
              <w:rPr>
                <w:rFonts w:ascii="Times New Roman" w:hAnsi="Times New Roman" w:cs="Times New Roman"/>
                <w:b/>
                <w:sz w:val="20"/>
                <w:szCs w:val="20"/>
              </w:rPr>
              <w:t xml:space="preserve">Колониальный период в Латинской Америке </w:t>
            </w:r>
          </w:p>
        </w:tc>
        <w:tc>
          <w:tcPr>
            <w:tcW w:w="1985" w:type="dxa"/>
          </w:tcPr>
          <w:p w:rsidR="00B55D84" w:rsidRPr="002169F9" w:rsidRDefault="001A1D16"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2</w:t>
            </w:r>
          </w:p>
        </w:tc>
        <w:tc>
          <w:tcPr>
            <w:tcW w:w="3260" w:type="dxa"/>
          </w:tcPr>
          <w:p w:rsidR="00B55D84" w:rsidRPr="002169F9" w:rsidRDefault="00B55D84"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0/0</w:t>
            </w:r>
          </w:p>
        </w:tc>
      </w:tr>
      <w:tr w:rsidR="00B55D84" w:rsidRPr="002169F9" w:rsidTr="003E7AD6">
        <w:tc>
          <w:tcPr>
            <w:tcW w:w="1101" w:type="dxa"/>
          </w:tcPr>
          <w:p w:rsidR="00B55D84" w:rsidRPr="002169F9" w:rsidRDefault="00B55D84" w:rsidP="008D022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6</w:t>
            </w:r>
          </w:p>
        </w:tc>
        <w:tc>
          <w:tcPr>
            <w:tcW w:w="4252" w:type="dxa"/>
          </w:tcPr>
          <w:p w:rsidR="00B55D84" w:rsidRPr="002169F9" w:rsidRDefault="00B55D84" w:rsidP="00745292">
            <w:pPr>
              <w:tabs>
                <w:tab w:val="left" w:pos="840"/>
              </w:tabs>
              <w:autoSpaceDE w:val="0"/>
              <w:autoSpaceDN w:val="0"/>
              <w:adjustRightInd w:val="0"/>
              <w:rPr>
                <w:rFonts w:ascii="Times New Roman" w:hAnsi="Times New Roman" w:cs="Times New Roman"/>
                <w:b/>
                <w:sz w:val="20"/>
                <w:szCs w:val="20"/>
              </w:rPr>
            </w:pPr>
            <w:r w:rsidRPr="002169F9">
              <w:rPr>
                <w:rFonts w:ascii="Times New Roman" w:hAnsi="Times New Roman" w:cs="Times New Roman"/>
                <w:b/>
                <w:sz w:val="20"/>
                <w:szCs w:val="20"/>
              </w:rPr>
              <w:t xml:space="preserve">Традиционные общества Востока. Начало европейской колонизации. </w:t>
            </w:r>
          </w:p>
        </w:tc>
        <w:tc>
          <w:tcPr>
            <w:tcW w:w="1985" w:type="dxa"/>
          </w:tcPr>
          <w:p w:rsidR="00B55D84" w:rsidRPr="002169F9" w:rsidRDefault="001A1D16"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4</w:t>
            </w:r>
          </w:p>
        </w:tc>
        <w:tc>
          <w:tcPr>
            <w:tcW w:w="3260" w:type="dxa"/>
          </w:tcPr>
          <w:p w:rsidR="00B55D84" w:rsidRPr="002169F9" w:rsidRDefault="00B55D84"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1/0</w:t>
            </w:r>
          </w:p>
        </w:tc>
      </w:tr>
      <w:tr w:rsidR="00B55D84" w:rsidRPr="002169F9" w:rsidTr="003E7AD6">
        <w:tc>
          <w:tcPr>
            <w:tcW w:w="1101" w:type="dxa"/>
          </w:tcPr>
          <w:p w:rsidR="00B55D84" w:rsidRPr="002169F9" w:rsidRDefault="00B55D84"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7</w:t>
            </w:r>
          </w:p>
        </w:tc>
        <w:tc>
          <w:tcPr>
            <w:tcW w:w="4252" w:type="dxa"/>
          </w:tcPr>
          <w:p w:rsidR="00B55D84" w:rsidRPr="002169F9" w:rsidRDefault="00B55D84" w:rsidP="00745292">
            <w:pPr>
              <w:tabs>
                <w:tab w:val="left" w:pos="840"/>
              </w:tabs>
              <w:autoSpaceDE w:val="0"/>
              <w:autoSpaceDN w:val="0"/>
              <w:adjustRightInd w:val="0"/>
              <w:rPr>
                <w:rFonts w:ascii="Times New Roman" w:hAnsi="Times New Roman" w:cs="Times New Roman"/>
                <w:b/>
                <w:sz w:val="20"/>
                <w:szCs w:val="20"/>
              </w:rPr>
            </w:pPr>
            <w:r w:rsidRPr="002169F9">
              <w:rPr>
                <w:rFonts w:ascii="Times New Roman" w:hAnsi="Times New Roman" w:cs="Times New Roman"/>
                <w:b/>
                <w:sz w:val="20"/>
                <w:szCs w:val="20"/>
              </w:rPr>
              <w:t xml:space="preserve">Международные отношения в XVIII веке </w:t>
            </w:r>
          </w:p>
        </w:tc>
        <w:tc>
          <w:tcPr>
            <w:tcW w:w="1985" w:type="dxa"/>
          </w:tcPr>
          <w:p w:rsidR="00B55D84" w:rsidRPr="002169F9" w:rsidRDefault="001A1D16"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4</w:t>
            </w:r>
          </w:p>
        </w:tc>
        <w:tc>
          <w:tcPr>
            <w:tcW w:w="3260" w:type="dxa"/>
          </w:tcPr>
          <w:p w:rsidR="00B55D84" w:rsidRPr="002169F9" w:rsidRDefault="00B55D84"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1/1</w:t>
            </w:r>
          </w:p>
        </w:tc>
      </w:tr>
      <w:tr w:rsidR="00B55D84" w:rsidRPr="002169F9" w:rsidTr="003E7AD6">
        <w:tc>
          <w:tcPr>
            <w:tcW w:w="1101" w:type="dxa"/>
          </w:tcPr>
          <w:p w:rsidR="00B55D84" w:rsidRPr="002169F9" w:rsidRDefault="00B55D84" w:rsidP="003E7AD6">
            <w:pPr>
              <w:autoSpaceDE w:val="0"/>
              <w:autoSpaceDN w:val="0"/>
              <w:adjustRightInd w:val="0"/>
              <w:jc w:val="center"/>
              <w:rPr>
                <w:rFonts w:ascii="Times New Roman" w:hAnsi="Times New Roman" w:cs="Times New Roman"/>
                <w:b/>
                <w:sz w:val="20"/>
                <w:szCs w:val="20"/>
              </w:rPr>
            </w:pPr>
          </w:p>
        </w:tc>
        <w:tc>
          <w:tcPr>
            <w:tcW w:w="4252" w:type="dxa"/>
          </w:tcPr>
          <w:p w:rsidR="00B55D84" w:rsidRPr="002169F9" w:rsidRDefault="00B55D84"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ИТОГО</w:t>
            </w:r>
          </w:p>
        </w:tc>
        <w:tc>
          <w:tcPr>
            <w:tcW w:w="1985" w:type="dxa"/>
          </w:tcPr>
          <w:p w:rsidR="00B55D84" w:rsidRPr="002169F9" w:rsidRDefault="00B55D84"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28</w:t>
            </w:r>
          </w:p>
        </w:tc>
        <w:tc>
          <w:tcPr>
            <w:tcW w:w="3260" w:type="dxa"/>
          </w:tcPr>
          <w:p w:rsidR="00B55D84" w:rsidRPr="002169F9" w:rsidRDefault="00B55D84" w:rsidP="003E7AD6">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6/1</w:t>
            </w:r>
          </w:p>
        </w:tc>
      </w:tr>
    </w:tbl>
    <w:p w:rsidR="00745292" w:rsidRPr="002169F9" w:rsidRDefault="00745292" w:rsidP="00155682">
      <w:pPr>
        <w:autoSpaceDE w:val="0"/>
        <w:autoSpaceDN w:val="0"/>
        <w:adjustRightInd w:val="0"/>
        <w:spacing w:after="0" w:line="240" w:lineRule="auto"/>
        <w:ind w:firstLine="567"/>
        <w:jc w:val="center"/>
        <w:rPr>
          <w:rFonts w:ascii="Times New Roman" w:hAnsi="Times New Roman" w:cs="Times New Roman"/>
          <w:b/>
          <w:sz w:val="20"/>
          <w:szCs w:val="20"/>
        </w:rPr>
      </w:pPr>
    </w:p>
    <w:p w:rsidR="00745292" w:rsidRPr="002169F9" w:rsidRDefault="00745292" w:rsidP="00155682">
      <w:pPr>
        <w:autoSpaceDE w:val="0"/>
        <w:autoSpaceDN w:val="0"/>
        <w:adjustRightInd w:val="0"/>
        <w:spacing w:after="0" w:line="240" w:lineRule="auto"/>
        <w:ind w:firstLine="567"/>
        <w:jc w:val="center"/>
        <w:rPr>
          <w:rFonts w:ascii="Times New Roman" w:hAnsi="Times New Roman" w:cs="Times New Roman"/>
          <w:b/>
          <w:sz w:val="20"/>
          <w:szCs w:val="20"/>
        </w:rPr>
      </w:pPr>
      <w:r w:rsidRPr="002169F9">
        <w:rPr>
          <w:rFonts w:ascii="Times New Roman" w:hAnsi="Times New Roman" w:cs="Times New Roman"/>
          <w:b/>
          <w:sz w:val="20"/>
          <w:szCs w:val="20"/>
        </w:rPr>
        <w:t>Календарное поурочно-тематическое планирование</w:t>
      </w:r>
    </w:p>
    <w:tbl>
      <w:tblPr>
        <w:tblStyle w:val="a3"/>
        <w:tblW w:w="0" w:type="auto"/>
        <w:tblLook w:val="04A0" w:firstRow="1" w:lastRow="0" w:firstColumn="1" w:lastColumn="0" w:noHBand="0" w:noVBand="1"/>
      </w:tblPr>
      <w:tblGrid>
        <w:gridCol w:w="538"/>
        <w:gridCol w:w="3717"/>
        <w:gridCol w:w="1024"/>
        <w:gridCol w:w="5319"/>
      </w:tblGrid>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c>
          <w:tcPr>
            <w:tcW w:w="3717"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Тема раздела, урока</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Кол-во часов</w:t>
            </w:r>
          </w:p>
        </w:tc>
        <w:tc>
          <w:tcPr>
            <w:tcW w:w="5319"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Единицы содержания</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b/>
                <w:sz w:val="20"/>
                <w:szCs w:val="20"/>
              </w:rPr>
              <w:t>Эпоха Просвещения</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8</w:t>
            </w:r>
          </w:p>
        </w:tc>
        <w:tc>
          <w:tcPr>
            <w:tcW w:w="5319"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Просветители XVIII в. – наследники гуманистов эпохи Возрождения.</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F71A4F">
            <w:pPr>
              <w:pStyle w:val="Default"/>
              <w:ind w:firstLine="567"/>
              <w:jc w:val="both"/>
              <w:rPr>
                <w:sz w:val="20"/>
                <w:szCs w:val="20"/>
              </w:rPr>
            </w:pPr>
            <w:r w:rsidRPr="002169F9">
              <w:rPr>
                <w:sz w:val="20"/>
                <w:szCs w:val="20"/>
              </w:rPr>
              <w:t xml:space="preserve">Научная революция XVII в. как исток Просвещения. Развитие естественных наук. И. Ньютон. Отличительные </w:t>
            </w:r>
            <w:r w:rsidRPr="002169F9">
              <w:rPr>
                <w:sz w:val="20"/>
                <w:szCs w:val="20"/>
              </w:rPr>
              <w:lastRenderedPageBreak/>
              <w:t xml:space="preserve">черты эпохи Просвещения в сравнении с Возрождением и Реформацией. Секуляризация (обмирщение) сознания. Культ Разума. </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lastRenderedPageBreak/>
              <w:t>2</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Английское Просвещение.</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F71A4F">
            <w:pPr>
              <w:pStyle w:val="Default"/>
              <w:ind w:firstLine="567"/>
              <w:jc w:val="both"/>
              <w:rPr>
                <w:sz w:val="20"/>
                <w:szCs w:val="20"/>
              </w:rPr>
            </w:pPr>
            <w:r w:rsidRPr="002169F9">
              <w:rPr>
                <w:sz w:val="20"/>
                <w:szCs w:val="20"/>
              </w:rPr>
              <w:t xml:space="preserve">Рационализм – основа учения английских просветителей. Джон Локк и Томас Гоббс. Основные понятия просветительского учения и их значение. Влияние пуританизма в общественной жизни. Сочетание веры в безграничные возможности разума с глубокой религиозностью. Экономические учения А. Смита </w:t>
            </w:r>
          </w:p>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3</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Особенности французского Просвещения.</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F71A4F">
            <w:pPr>
              <w:pStyle w:val="Default"/>
              <w:ind w:firstLine="567"/>
              <w:jc w:val="both"/>
              <w:rPr>
                <w:sz w:val="20"/>
                <w:szCs w:val="20"/>
              </w:rPr>
            </w:pPr>
            <w:r w:rsidRPr="002169F9">
              <w:rPr>
                <w:sz w:val="20"/>
                <w:szCs w:val="20"/>
              </w:rPr>
              <w:t xml:space="preserve">Вольтер и его критика Католической церкви. Шарль Монтескье и идея разделения властей на законодательную (парламент), исполнительную (монарх) и судебную. «Энциклопедия» Дидро и </w:t>
            </w:r>
            <w:proofErr w:type="spellStart"/>
            <w:r w:rsidRPr="002169F9">
              <w:rPr>
                <w:sz w:val="20"/>
                <w:szCs w:val="20"/>
              </w:rPr>
              <w:t>Д’Аламбера</w:t>
            </w:r>
            <w:proofErr w:type="spellEnd"/>
            <w:r w:rsidRPr="002169F9">
              <w:rPr>
                <w:sz w:val="20"/>
                <w:szCs w:val="20"/>
              </w:rPr>
              <w:t xml:space="preserve"> и энциклопедисты. Политические и идеологические итоги Просвещения. Нравственная философия Жана Жака Руссо. Народный суверенитет. Возможность насильственного свержения правительства. Учения французских философов-утопистов. Жан </w:t>
            </w:r>
            <w:proofErr w:type="spellStart"/>
            <w:r w:rsidRPr="002169F9">
              <w:rPr>
                <w:sz w:val="20"/>
                <w:szCs w:val="20"/>
              </w:rPr>
              <w:t>Мелье</w:t>
            </w:r>
            <w:proofErr w:type="spellEnd"/>
            <w:r w:rsidRPr="002169F9">
              <w:rPr>
                <w:sz w:val="20"/>
                <w:szCs w:val="20"/>
              </w:rPr>
              <w:t xml:space="preserve">. Габриель </w:t>
            </w:r>
            <w:proofErr w:type="spellStart"/>
            <w:r w:rsidRPr="002169F9">
              <w:rPr>
                <w:sz w:val="20"/>
                <w:szCs w:val="20"/>
              </w:rPr>
              <w:t>Мабли</w:t>
            </w:r>
            <w:proofErr w:type="spellEnd"/>
            <w:r w:rsidRPr="002169F9">
              <w:rPr>
                <w:sz w:val="20"/>
                <w:szCs w:val="20"/>
              </w:rPr>
              <w:t xml:space="preserve">. Экономический либерализм Ж. Тюрго. </w:t>
            </w:r>
          </w:p>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4</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Американское и немецкое просвещение</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F71A4F">
            <w:pPr>
              <w:pStyle w:val="Default"/>
              <w:ind w:firstLine="567"/>
              <w:jc w:val="both"/>
              <w:rPr>
                <w:sz w:val="20"/>
                <w:szCs w:val="20"/>
              </w:rPr>
            </w:pPr>
            <w:r w:rsidRPr="002169F9">
              <w:rPr>
                <w:sz w:val="20"/>
                <w:szCs w:val="20"/>
              </w:rPr>
              <w:t xml:space="preserve">Американское просвещение и его связь с борьбой английских колоний в Северной Америке за независимость. </w:t>
            </w:r>
            <w:proofErr w:type="spellStart"/>
            <w:r w:rsidRPr="002169F9">
              <w:rPr>
                <w:sz w:val="20"/>
                <w:szCs w:val="20"/>
              </w:rPr>
              <w:t>Т.Пейн</w:t>
            </w:r>
            <w:proofErr w:type="spellEnd"/>
            <w:r w:rsidRPr="002169F9">
              <w:rPr>
                <w:sz w:val="20"/>
                <w:szCs w:val="20"/>
              </w:rPr>
              <w:t xml:space="preserve">, </w:t>
            </w:r>
            <w:proofErr w:type="spellStart"/>
            <w:r w:rsidRPr="002169F9">
              <w:rPr>
                <w:sz w:val="20"/>
                <w:szCs w:val="20"/>
              </w:rPr>
              <w:t>Т.Джефферсон</w:t>
            </w:r>
            <w:proofErr w:type="spellEnd"/>
            <w:r w:rsidRPr="002169F9">
              <w:rPr>
                <w:sz w:val="20"/>
                <w:szCs w:val="20"/>
              </w:rPr>
              <w:t xml:space="preserve">, </w:t>
            </w:r>
            <w:proofErr w:type="spellStart"/>
            <w:r w:rsidRPr="002169F9">
              <w:rPr>
                <w:sz w:val="20"/>
                <w:szCs w:val="20"/>
              </w:rPr>
              <w:t>Б.Франклин</w:t>
            </w:r>
            <w:proofErr w:type="spellEnd"/>
            <w:r w:rsidRPr="002169F9">
              <w:rPr>
                <w:sz w:val="20"/>
                <w:szCs w:val="20"/>
              </w:rPr>
              <w:t xml:space="preserve">. </w:t>
            </w:r>
          </w:p>
          <w:p w:rsidR="00182DAC" w:rsidRPr="002169F9" w:rsidRDefault="00182DAC" w:rsidP="002172A0">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«Буря и натиск». Интерес к вопросам философии, морали, эстетики и воспитания. Предпочтение к чувственному началу в человеке. И. Гердер, И. Гете и Ф. Шиллер </w:t>
            </w:r>
            <w:proofErr w:type="spellStart"/>
            <w:r w:rsidRPr="002169F9">
              <w:rPr>
                <w:rFonts w:ascii="Times New Roman" w:hAnsi="Times New Roman" w:cs="Times New Roman"/>
                <w:sz w:val="20"/>
                <w:szCs w:val="20"/>
              </w:rPr>
              <w:t>Самуэль</w:t>
            </w:r>
            <w:proofErr w:type="spellEnd"/>
            <w:r w:rsidRPr="002169F9">
              <w:rPr>
                <w:rFonts w:ascii="Times New Roman" w:hAnsi="Times New Roman" w:cs="Times New Roman"/>
                <w:sz w:val="20"/>
                <w:szCs w:val="20"/>
              </w:rPr>
              <w:t xml:space="preserve"> </w:t>
            </w:r>
            <w:proofErr w:type="spellStart"/>
            <w:r w:rsidRPr="002169F9">
              <w:rPr>
                <w:rFonts w:ascii="Times New Roman" w:hAnsi="Times New Roman" w:cs="Times New Roman"/>
                <w:sz w:val="20"/>
                <w:szCs w:val="20"/>
              </w:rPr>
              <w:t>Пуффендорф</w:t>
            </w:r>
            <w:proofErr w:type="spellEnd"/>
            <w:r w:rsidRPr="002169F9">
              <w:rPr>
                <w:rFonts w:ascii="Times New Roman" w:hAnsi="Times New Roman" w:cs="Times New Roman"/>
                <w:sz w:val="20"/>
                <w:szCs w:val="20"/>
              </w:rPr>
              <w:t xml:space="preserve"> и теория правового государства. Влияние просветителей на процесс формирования правового государства и гражданского общества в Европе и Северной Америке.</w:t>
            </w:r>
          </w:p>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5</w:t>
            </w:r>
          </w:p>
        </w:tc>
        <w:tc>
          <w:tcPr>
            <w:tcW w:w="3717" w:type="dxa"/>
          </w:tcPr>
          <w:p w:rsidR="00182DAC" w:rsidRPr="002169F9" w:rsidRDefault="00182DAC" w:rsidP="00F71A4F">
            <w:pPr>
              <w:pStyle w:val="Default"/>
              <w:ind w:firstLine="567"/>
              <w:jc w:val="both"/>
              <w:rPr>
                <w:sz w:val="20"/>
                <w:szCs w:val="20"/>
              </w:rPr>
            </w:pPr>
            <w:r w:rsidRPr="002169F9">
              <w:rPr>
                <w:b/>
                <w:bCs/>
                <w:i/>
                <w:iCs/>
                <w:sz w:val="20"/>
                <w:szCs w:val="20"/>
              </w:rPr>
              <w:t xml:space="preserve">Культура Просвещения </w:t>
            </w:r>
          </w:p>
          <w:p w:rsidR="00182DAC" w:rsidRPr="002169F9" w:rsidRDefault="00182DAC" w:rsidP="003E7AD6">
            <w:pPr>
              <w:autoSpaceDE w:val="0"/>
              <w:autoSpaceDN w:val="0"/>
              <w:adjustRightInd w:val="0"/>
              <w:rPr>
                <w:rFonts w:ascii="Times New Roman" w:hAnsi="Times New Roman" w:cs="Times New Roman"/>
                <w:sz w:val="20"/>
                <w:szCs w:val="20"/>
              </w:rPr>
            </w:pP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3E7AD6">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Просветительские идеи в литературе и искусстве.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Гёте. Изобразительное искусство эпохи Просвещения. Рококо и классицизм. Придворные живописцы Антуан Ватто, Франсуа Буше, Оноре Фрагонар и Жан Батист Шарден. Сатирический жанр художника Уильяма Хогарта. Развитие музыкального искусства XVIII в. Произведения И.С. Баха, В.А. Моцарта, Л. </w:t>
            </w:r>
            <w:proofErr w:type="spellStart"/>
            <w:r w:rsidRPr="002169F9">
              <w:rPr>
                <w:rFonts w:ascii="Times New Roman" w:hAnsi="Times New Roman" w:cs="Times New Roman"/>
                <w:sz w:val="20"/>
                <w:szCs w:val="20"/>
              </w:rPr>
              <w:t>ван</w:t>
            </w:r>
            <w:proofErr w:type="spellEnd"/>
            <w:r w:rsidRPr="002169F9">
              <w:rPr>
                <w:rFonts w:ascii="Times New Roman" w:hAnsi="Times New Roman" w:cs="Times New Roman"/>
                <w:sz w:val="20"/>
                <w:szCs w:val="20"/>
              </w:rPr>
              <w:t xml:space="preserve"> Бетховена: прославление разума, утверждение торжества и победы светлых сил. Появление периодической печати. Культура путешествий. Значение культурных ценностей эпохи Просвещения для формирования новых гуманистических ценностей в европейском и североамериканском обществах. Секуляризация культуры. Рождение европейской идеи.</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6</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Монархия в Европе в середине XVIII века.</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F71A4F">
            <w:pPr>
              <w:pStyle w:val="Default"/>
              <w:ind w:firstLine="567"/>
              <w:jc w:val="both"/>
              <w:rPr>
                <w:sz w:val="20"/>
                <w:szCs w:val="20"/>
              </w:rPr>
            </w:pPr>
            <w:r w:rsidRPr="002169F9">
              <w:rPr>
                <w:sz w:val="20"/>
                <w:szCs w:val="20"/>
              </w:rPr>
              <w:t xml:space="preserve">Наследственная монархия во Франции, Пруссии и германских государствах, Испании, Португалии, Дании, Савойе. Парламентская монархия Англии и Швеции. Выборная модель парламентской монархии Речи </w:t>
            </w:r>
            <w:proofErr w:type="spellStart"/>
            <w:r w:rsidRPr="002169F9">
              <w:rPr>
                <w:sz w:val="20"/>
                <w:szCs w:val="20"/>
              </w:rPr>
              <w:t>Посполитой</w:t>
            </w:r>
            <w:proofErr w:type="spellEnd"/>
            <w:r w:rsidRPr="002169F9">
              <w:rPr>
                <w:sz w:val="20"/>
                <w:szCs w:val="20"/>
              </w:rPr>
              <w:t xml:space="preserve">. Трансформация представлений о государстве. Идеи правового государства. Принцип разделения властей. Политическая свобода. </w:t>
            </w:r>
          </w:p>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7</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Просвещенный абсолютизм</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E4254C">
            <w:pPr>
              <w:pStyle w:val="Default"/>
              <w:ind w:firstLine="567"/>
              <w:jc w:val="both"/>
              <w:rPr>
                <w:sz w:val="20"/>
                <w:szCs w:val="20"/>
              </w:rPr>
            </w:pPr>
            <w:r w:rsidRPr="002169F9">
              <w:rPr>
                <w:sz w:val="20"/>
                <w:szCs w:val="20"/>
              </w:rPr>
              <w:t xml:space="preserve">Просвещенный абсолютизм как общеевропейская тенденция модернизации старого порядка «сверху». Идеология новой политики монархий. Общие тенденции и варианты реформ в европейских государствах Инициаторы реформ. Сферы реформаторской деятельности, ее общие черты и отличия в отдельных странах. Два пути просвещенного реформирования: освещение </w:t>
            </w:r>
            <w:r w:rsidRPr="002169F9">
              <w:rPr>
                <w:sz w:val="20"/>
                <w:szCs w:val="20"/>
              </w:rPr>
              <w:lastRenderedPageBreak/>
              <w:t xml:space="preserve">философскими идеями прежнего государственного курса (Фридрих II в Пруссии) и радикальное изменение государственного строя (Мария </w:t>
            </w:r>
            <w:proofErr w:type="spellStart"/>
            <w:r w:rsidRPr="002169F9">
              <w:rPr>
                <w:sz w:val="20"/>
                <w:szCs w:val="20"/>
              </w:rPr>
              <w:t>Терезия</w:t>
            </w:r>
            <w:proofErr w:type="spellEnd"/>
            <w:r w:rsidRPr="002169F9">
              <w:rPr>
                <w:sz w:val="20"/>
                <w:szCs w:val="20"/>
              </w:rPr>
              <w:t xml:space="preserve"> и Иосиф II в землях австрийских Габсбургов). Реформы Тюрго при Людовике XVI во Франции. Реформы </w:t>
            </w:r>
            <w:proofErr w:type="spellStart"/>
            <w:r w:rsidRPr="002169F9">
              <w:rPr>
                <w:sz w:val="20"/>
                <w:szCs w:val="20"/>
              </w:rPr>
              <w:t>Аранда</w:t>
            </w:r>
            <w:proofErr w:type="spellEnd"/>
            <w:r w:rsidRPr="002169F9">
              <w:rPr>
                <w:sz w:val="20"/>
                <w:szCs w:val="20"/>
              </w:rPr>
              <w:t xml:space="preserve"> при Карле III в Испании. Реформы Екатерины II в России. Политическая борьба в Англии и формирование политических партий. Итоги политики Просвещенного абсолютизма. </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lastRenderedPageBreak/>
              <w:t>8</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Эволюционный и революционный пути развития общества в Новое время.</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E4254C">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Возникновение основных тенденций в эволюционном направлении социально-политической мысли. Основные положения либерализма. Принципы консерватизма.</w:t>
            </w:r>
          </w:p>
          <w:p w:rsidR="00182DAC" w:rsidRPr="002169F9" w:rsidRDefault="00182DAC" w:rsidP="002172A0">
            <w:pPr>
              <w:autoSpaceDE w:val="0"/>
              <w:autoSpaceDN w:val="0"/>
              <w:adjustRightInd w:val="0"/>
              <w:ind w:firstLine="567"/>
              <w:jc w:val="both"/>
              <w:rPr>
                <w:rFonts w:ascii="Times New Roman" w:hAnsi="Times New Roman" w:cs="Times New Roman"/>
                <w:b/>
                <w:sz w:val="20"/>
                <w:szCs w:val="20"/>
              </w:rPr>
            </w:pPr>
            <w:r w:rsidRPr="002169F9">
              <w:rPr>
                <w:rFonts w:ascii="Times New Roman" w:hAnsi="Times New Roman" w:cs="Times New Roman"/>
                <w:sz w:val="20"/>
                <w:szCs w:val="20"/>
              </w:rPr>
              <w:t>Избирательное право. Трансформация государственного аппарата. Развитие власти в центре и на местах Меркантилизм как политика вмешательства государства в хозяйственную деятельность. Баланс интересов государства и церкви в протестантских государствах и странах католического мира. Секуляризация церковных земель. Введение обязательного начального образования.</w:t>
            </w:r>
          </w:p>
          <w:p w:rsidR="00182DAC" w:rsidRPr="002169F9" w:rsidRDefault="00182DAC" w:rsidP="00E4254C">
            <w:pPr>
              <w:autoSpaceDE w:val="0"/>
              <w:autoSpaceDN w:val="0"/>
              <w:adjustRightInd w:val="0"/>
              <w:ind w:firstLine="567"/>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b/>
                <w:sz w:val="20"/>
                <w:szCs w:val="20"/>
              </w:rPr>
              <w:t>Промышленный переворот</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3</w:t>
            </w:r>
          </w:p>
        </w:tc>
        <w:tc>
          <w:tcPr>
            <w:tcW w:w="5319" w:type="dxa"/>
          </w:tcPr>
          <w:p w:rsidR="00182DAC" w:rsidRPr="002169F9" w:rsidRDefault="00182DAC" w:rsidP="00E4254C">
            <w:pPr>
              <w:autoSpaceDE w:val="0"/>
              <w:autoSpaceDN w:val="0"/>
              <w:adjustRightInd w:val="0"/>
              <w:ind w:firstLine="567"/>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9</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Эпоха Первой Британской империи</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E4254C">
            <w:pPr>
              <w:pStyle w:val="Default"/>
              <w:ind w:firstLine="567"/>
              <w:jc w:val="both"/>
              <w:rPr>
                <w:sz w:val="20"/>
                <w:szCs w:val="20"/>
              </w:rPr>
            </w:pPr>
            <w:r w:rsidRPr="002169F9">
              <w:rPr>
                <w:sz w:val="20"/>
                <w:szCs w:val="20"/>
              </w:rPr>
              <w:t xml:space="preserve">Эпоха Первой Британской империи (с 1607 г. – основание первой колонии: Виргинии – 1783 г. – отделение Североамериканских колоний). Акт об унии Англии и Шотландии (1707), образование Соединенного Королевства Великобритания с общим законодательным собранием. Англо-французская «вторая Столетняя война». Финансовая революция. Покорение Индии. Вторая Британская империя (1783 – 1945). Ирландское восстание и присоединение Ирландии (1798–1800) </w:t>
            </w:r>
          </w:p>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10</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Промышленный переворот в Англии</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E4254C">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Аграрная революция в Англии. Развитие в деревне предпринимательства. Экономические и политические предпосылки промышленного переворота. «Дело Уилкса» и его значение. «Новые тори». Технические изобретения и создание первых машин. Прялка «Дженни». Изобретение парового двигателя. Паровая машина Джеймса Уатта. Открытия в металлургии. Появление фабрик и замена ручного труда машинным. </w:t>
            </w:r>
          </w:p>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11</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Социальные и экономические последствия промышленного переворота.</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Развитие транспорта и революция коммуникаций. Условия труда и быта фабричных рабочих. Дети - «дешевая рабочая сила». Первые династии промышленников. Движения протеста (</w:t>
            </w:r>
            <w:proofErr w:type="spellStart"/>
            <w:r w:rsidRPr="002169F9">
              <w:rPr>
                <w:rFonts w:ascii="Times New Roman" w:hAnsi="Times New Roman" w:cs="Times New Roman"/>
                <w:sz w:val="20"/>
                <w:szCs w:val="20"/>
              </w:rPr>
              <w:t>луддизм</w:t>
            </w:r>
            <w:proofErr w:type="spellEnd"/>
            <w:r w:rsidRPr="002169F9">
              <w:rPr>
                <w:rFonts w:ascii="Times New Roman" w:hAnsi="Times New Roman" w:cs="Times New Roman"/>
                <w:sz w:val="20"/>
                <w:szCs w:val="20"/>
              </w:rPr>
              <w:t>). Цена технического прогресса.</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b/>
                <w:sz w:val="20"/>
                <w:szCs w:val="20"/>
              </w:rPr>
              <w:t>Война за независимость в Америке</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4</w:t>
            </w:r>
          </w:p>
        </w:tc>
        <w:tc>
          <w:tcPr>
            <w:tcW w:w="5319"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12</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Английские колонии в Северной Америке</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C66C42">
            <w:pPr>
              <w:pStyle w:val="Default"/>
              <w:ind w:firstLine="567"/>
              <w:jc w:val="both"/>
              <w:rPr>
                <w:sz w:val="20"/>
                <w:szCs w:val="20"/>
              </w:rPr>
            </w:pPr>
            <w:r w:rsidRPr="002169F9">
              <w:rPr>
                <w:sz w:val="20"/>
                <w:szCs w:val="20"/>
              </w:rPr>
              <w:t xml:space="preserve">Этапы создания английских колоний на американской земле. Религиозный и национальный состав европейских переселенцев. Социальная структура раннего американского общества. Социальные противоречия и конфликты. Белые переселенцы и индейцы. Восстания негров-рабов. </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13</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Начало войны за независимость в Северной Америке</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C66C42">
            <w:pPr>
              <w:pStyle w:val="Default"/>
              <w:ind w:firstLine="567"/>
              <w:jc w:val="both"/>
              <w:rPr>
                <w:sz w:val="20"/>
                <w:szCs w:val="20"/>
              </w:rPr>
            </w:pPr>
            <w:r w:rsidRPr="002169F9">
              <w:rPr>
                <w:sz w:val="20"/>
                <w:szCs w:val="20"/>
              </w:rPr>
              <w:t xml:space="preserve">Конфликт колонии и метрополии. Экономические противоречия между Англией и ее колониями. Акт о гербовом сборе (1765). Патриотический подъем в колониях. Бенджамин Франклин. Движение за отмену гербового сбора. «Бостонское чаепитие» (1773). Первый Континентальный конгресс (1774) и начало Войны за независимость. Начальный этап войны. Второй Континентальный конгресс (1775). </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14</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Основные события войны за независимость в Северной Америке</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C66C42">
            <w:pPr>
              <w:pStyle w:val="Default"/>
              <w:ind w:firstLine="567"/>
              <w:jc w:val="both"/>
              <w:rPr>
                <w:color w:val="auto"/>
                <w:sz w:val="20"/>
                <w:szCs w:val="20"/>
              </w:rPr>
            </w:pPr>
            <w:bookmarkStart w:id="1" w:name="OLE_LINK30"/>
            <w:bookmarkStart w:id="2" w:name="OLE_LINK31"/>
            <w:r w:rsidRPr="002169F9">
              <w:rPr>
                <w:sz w:val="20"/>
                <w:szCs w:val="20"/>
              </w:rPr>
              <w:t xml:space="preserve">Создание регулярной </w:t>
            </w:r>
            <w:r w:rsidRPr="002169F9">
              <w:rPr>
                <w:color w:val="auto"/>
                <w:sz w:val="20"/>
                <w:szCs w:val="20"/>
              </w:rPr>
              <w:t xml:space="preserve">армии под командованием Джорджа Вашингтона. Бои за Бостон. Декларация независимости США (1776). Франко-американский союз против Великобритании (1778). Томас </w:t>
            </w:r>
            <w:proofErr w:type="spellStart"/>
            <w:r w:rsidRPr="002169F9">
              <w:rPr>
                <w:color w:val="auto"/>
                <w:sz w:val="20"/>
                <w:szCs w:val="20"/>
              </w:rPr>
              <w:t>Джефферсон</w:t>
            </w:r>
            <w:proofErr w:type="spellEnd"/>
            <w:r w:rsidRPr="002169F9">
              <w:rPr>
                <w:color w:val="auto"/>
                <w:sz w:val="20"/>
                <w:szCs w:val="20"/>
              </w:rPr>
              <w:t xml:space="preserve">. Идеи </w:t>
            </w:r>
            <w:r w:rsidRPr="002169F9">
              <w:rPr>
                <w:color w:val="auto"/>
                <w:sz w:val="20"/>
                <w:szCs w:val="20"/>
              </w:rPr>
              <w:lastRenderedPageBreak/>
              <w:t>Просвещения в Декларации независимости. Перелом в войне и ее завершение. Поддержка колонистов со стороны России. Итоги Войны за независимость.</w:t>
            </w:r>
            <w:bookmarkEnd w:id="1"/>
            <w:bookmarkEnd w:id="2"/>
            <w:r w:rsidRPr="002169F9">
              <w:rPr>
                <w:color w:val="auto"/>
                <w:sz w:val="20"/>
                <w:szCs w:val="20"/>
              </w:rPr>
              <w:t xml:space="preserve"> </w:t>
            </w:r>
          </w:p>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lastRenderedPageBreak/>
              <w:t>15</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Итоги и последствия войны за независимость в Америке</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3E7AD6">
            <w:pPr>
              <w:autoSpaceDE w:val="0"/>
              <w:autoSpaceDN w:val="0"/>
              <w:adjustRightInd w:val="0"/>
              <w:jc w:val="both"/>
              <w:rPr>
                <w:rFonts w:ascii="Times New Roman" w:hAnsi="Times New Roman" w:cs="Times New Roman"/>
                <w:sz w:val="20"/>
                <w:szCs w:val="20"/>
              </w:rPr>
            </w:pPr>
            <w:bookmarkStart w:id="3" w:name="OLE_LINK32"/>
            <w:bookmarkStart w:id="4" w:name="OLE_LINK33"/>
            <w:r w:rsidRPr="002169F9">
              <w:rPr>
                <w:rFonts w:ascii="Times New Roman" w:hAnsi="Times New Roman" w:cs="Times New Roman"/>
                <w:sz w:val="20"/>
                <w:szCs w:val="20"/>
              </w:rPr>
              <w:t>Конституционный конвент в Филадельфии и Конституция (1787). Билль о правах (1791). Формирование основ американского общества. Влияние североамериканских событий на европейское общество.</w:t>
            </w:r>
            <w:bookmarkEnd w:id="3"/>
            <w:bookmarkEnd w:id="4"/>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b/>
                <w:sz w:val="20"/>
                <w:szCs w:val="20"/>
              </w:rPr>
              <w:t>Французская революция XVIII века</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3</w:t>
            </w:r>
          </w:p>
        </w:tc>
        <w:tc>
          <w:tcPr>
            <w:tcW w:w="5319"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16</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Причины и начало революции во Франции</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B55D84">
            <w:pPr>
              <w:pStyle w:val="Default"/>
              <w:ind w:firstLine="567"/>
              <w:jc w:val="both"/>
              <w:rPr>
                <w:sz w:val="20"/>
                <w:szCs w:val="20"/>
              </w:rPr>
            </w:pPr>
            <w:bookmarkStart w:id="5" w:name="OLE_LINK34"/>
            <w:bookmarkStart w:id="6" w:name="OLE_LINK35"/>
            <w:r w:rsidRPr="002169F9">
              <w:rPr>
                <w:sz w:val="20"/>
                <w:szCs w:val="20"/>
              </w:rPr>
              <w:t>Причины революции. Институт абсолютной монархии во Франции накануне Революции. Предреволюционный кризис. Аристократическая фронда. Созыв Генеральных штатов (1789). Провозглашение Национального собрания. Взятие Бастилии.</w:t>
            </w:r>
            <w:bookmarkEnd w:id="5"/>
            <w:bookmarkEnd w:id="6"/>
            <w:r w:rsidRPr="002169F9">
              <w:rPr>
                <w:sz w:val="20"/>
                <w:szCs w:val="20"/>
              </w:rPr>
              <w:t xml:space="preserve"> </w:t>
            </w:r>
          </w:p>
          <w:p w:rsidR="00182DAC" w:rsidRPr="002169F9" w:rsidRDefault="00182DAC" w:rsidP="00B55D84">
            <w:pPr>
              <w:autoSpaceDE w:val="0"/>
              <w:autoSpaceDN w:val="0"/>
              <w:adjustRightInd w:val="0"/>
              <w:ind w:firstLine="567"/>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17</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b/>
                <w:bCs/>
                <w:i/>
                <w:iCs/>
                <w:sz w:val="20"/>
                <w:szCs w:val="20"/>
              </w:rPr>
              <w:t>Конституционная монархия.</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B55D84">
            <w:pPr>
              <w:pStyle w:val="Default"/>
              <w:ind w:firstLine="567"/>
              <w:jc w:val="both"/>
              <w:rPr>
                <w:sz w:val="20"/>
                <w:szCs w:val="20"/>
              </w:rPr>
            </w:pPr>
            <w:r w:rsidRPr="002169F9">
              <w:rPr>
                <w:sz w:val="20"/>
                <w:szCs w:val="20"/>
              </w:rPr>
              <w:t xml:space="preserve">Муниципальная и крестьянская революции. Декларация прав человека и гражданина, определяющая индивидуальные естественные права человека: равноправие и свободы, принадлежащие каждому от рождения. Поход на Версаль. Реконструкция Франции. Клуб Якобинцев и Кордельеров. Жирондисты и монтаньяры. Робеспьер. Дантон. </w:t>
            </w:r>
            <w:proofErr w:type="spellStart"/>
            <w:r w:rsidRPr="002169F9">
              <w:rPr>
                <w:sz w:val="20"/>
                <w:szCs w:val="20"/>
              </w:rPr>
              <w:t>Вареннский</w:t>
            </w:r>
            <w:proofErr w:type="spellEnd"/>
            <w:r w:rsidRPr="002169F9">
              <w:rPr>
                <w:sz w:val="20"/>
                <w:szCs w:val="20"/>
              </w:rPr>
              <w:t xml:space="preserve"> кризис: бегство короля из Парижа. Эмиграция аристократии. Падение монархии: Демонстрация 20 июня 1792 года, Восстание 10 августа 1792 года, Сентябрьские убийства </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18</w:t>
            </w:r>
          </w:p>
        </w:tc>
        <w:tc>
          <w:tcPr>
            <w:tcW w:w="3717" w:type="dxa"/>
          </w:tcPr>
          <w:p w:rsidR="00182DAC" w:rsidRPr="002169F9" w:rsidRDefault="00182DAC" w:rsidP="00B55D84">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Французская республика и окончание революции.</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b/>
                <w:bCs/>
                <w:i/>
                <w:iCs/>
                <w:sz w:val="20"/>
                <w:szCs w:val="20"/>
              </w:rPr>
              <w:t xml:space="preserve">Первая республика. </w:t>
            </w:r>
            <w:r w:rsidRPr="002169F9">
              <w:rPr>
                <w:rFonts w:ascii="Times New Roman" w:hAnsi="Times New Roman" w:cs="Times New Roman"/>
                <w:sz w:val="20"/>
                <w:szCs w:val="20"/>
              </w:rPr>
              <w:t xml:space="preserve">Открытие Национального конвента. Упразднение монархии и провозглашение Франции республикой. Лозунг «мир хижинам, война дворцам». Концепция «естественных границ» Франции с границей по Рейну. Суд над Людовиком XVI и казнь короля. Восстание 31 мая –2 июня 1793: падение Жиронды. Марат. Якобинский конвент. Комитет общественного спасения. Организация победы. Террор. Комитет общественной безопасности. Борьба фракций: эбертисты и </w:t>
            </w:r>
            <w:proofErr w:type="spellStart"/>
            <w:r w:rsidRPr="002169F9">
              <w:rPr>
                <w:rFonts w:ascii="Times New Roman" w:hAnsi="Times New Roman" w:cs="Times New Roman"/>
                <w:sz w:val="20"/>
                <w:szCs w:val="20"/>
              </w:rPr>
              <w:t>дантонисты</w:t>
            </w:r>
            <w:proofErr w:type="spellEnd"/>
            <w:r w:rsidRPr="002169F9">
              <w:rPr>
                <w:rFonts w:ascii="Times New Roman" w:hAnsi="Times New Roman" w:cs="Times New Roman"/>
                <w:sz w:val="20"/>
                <w:szCs w:val="20"/>
              </w:rPr>
              <w:t>. Культ разума. Революционный календарь. Термидорианский переворот (27 июля 1794). Казнь Робеспьера. Термидорианская реакция. Конституция 1795 Совет пятисот и Совет старейшин. Директория: Попытка стабилизации. Наполеон Бонапарт. Кризис 1799 года. Государственный переворот 18 брюмера: лишение власти Директории, разгон представительных органов, создание правительства во главе с Наполеоном Бонапартом. Итоги революции.</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c>
          <w:tcPr>
            <w:tcW w:w="3717" w:type="dxa"/>
          </w:tcPr>
          <w:p w:rsidR="00182DAC" w:rsidRPr="002169F9" w:rsidRDefault="00182DAC" w:rsidP="00B55D84">
            <w:pPr>
              <w:pStyle w:val="Default"/>
              <w:ind w:firstLine="567"/>
              <w:jc w:val="both"/>
              <w:rPr>
                <w:b/>
                <w:bCs/>
                <w:i/>
                <w:iCs/>
                <w:sz w:val="20"/>
                <w:szCs w:val="20"/>
              </w:rPr>
            </w:pPr>
            <w:r w:rsidRPr="002169F9">
              <w:rPr>
                <w:b/>
                <w:bCs/>
                <w:i/>
                <w:iCs/>
                <w:sz w:val="20"/>
                <w:szCs w:val="20"/>
              </w:rPr>
              <w:t xml:space="preserve">Колониальный период в Латинской Америке </w:t>
            </w:r>
          </w:p>
          <w:p w:rsidR="00182DAC" w:rsidRPr="002169F9" w:rsidRDefault="00182DAC" w:rsidP="003E7AD6">
            <w:pPr>
              <w:autoSpaceDE w:val="0"/>
              <w:autoSpaceDN w:val="0"/>
              <w:adjustRightInd w:val="0"/>
              <w:rPr>
                <w:rFonts w:ascii="Times New Roman" w:hAnsi="Times New Roman" w:cs="Times New Roman"/>
                <w:sz w:val="20"/>
                <w:szCs w:val="20"/>
              </w:rPr>
            </w:pP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2</w:t>
            </w:r>
          </w:p>
        </w:tc>
        <w:tc>
          <w:tcPr>
            <w:tcW w:w="5319"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19</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Изучение и освоение Латинской Америки.</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B55D84">
            <w:pPr>
              <w:pStyle w:val="Default"/>
              <w:ind w:firstLine="567"/>
              <w:jc w:val="both"/>
              <w:rPr>
                <w:sz w:val="20"/>
                <w:szCs w:val="20"/>
              </w:rPr>
            </w:pPr>
            <w:r w:rsidRPr="002169F9">
              <w:rPr>
                <w:sz w:val="20"/>
                <w:szCs w:val="20"/>
              </w:rPr>
              <w:t xml:space="preserve">Мир испанцев и мир индейцев. Развитие колониальной системы управления. Ограничения в области хозяйственной жизни. Бесправие коренного населения. Католическая церковь и инквизиция в колониях. Черные невольники. </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20</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Латиноамериканское общество и освободительное движение</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 xml:space="preserve">Жизнь и быт различных слоев населения. Освободительное движение. </w:t>
            </w:r>
            <w:proofErr w:type="spellStart"/>
            <w:r w:rsidRPr="002169F9">
              <w:rPr>
                <w:rFonts w:ascii="Times New Roman" w:hAnsi="Times New Roman" w:cs="Times New Roman"/>
                <w:sz w:val="20"/>
                <w:szCs w:val="20"/>
              </w:rPr>
              <w:t>Киломбу</w:t>
            </w:r>
            <w:proofErr w:type="spellEnd"/>
            <w:r w:rsidRPr="002169F9">
              <w:rPr>
                <w:rFonts w:ascii="Times New Roman" w:hAnsi="Times New Roman" w:cs="Times New Roman"/>
                <w:sz w:val="20"/>
                <w:szCs w:val="20"/>
              </w:rPr>
              <w:t xml:space="preserve"> </w:t>
            </w:r>
            <w:proofErr w:type="spellStart"/>
            <w:r w:rsidRPr="002169F9">
              <w:rPr>
                <w:rFonts w:ascii="Times New Roman" w:hAnsi="Times New Roman" w:cs="Times New Roman"/>
                <w:sz w:val="20"/>
                <w:szCs w:val="20"/>
              </w:rPr>
              <w:t>Палмарис</w:t>
            </w:r>
            <w:proofErr w:type="spellEnd"/>
            <w:r w:rsidRPr="002169F9">
              <w:rPr>
                <w:rFonts w:ascii="Times New Roman" w:hAnsi="Times New Roman" w:cs="Times New Roman"/>
                <w:sz w:val="20"/>
                <w:szCs w:val="20"/>
              </w:rPr>
              <w:t xml:space="preserve"> (Республика </w:t>
            </w:r>
            <w:proofErr w:type="spellStart"/>
            <w:r w:rsidRPr="002169F9">
              <w:rPr>
                <w:rFonts w:ascii="Times New Roman" w:hAnsi="Times New Roman" w:cs="Times New Roman"/>
                <w:sz w:val="20"/>
                <w:szCs w:val="20"/>
              </w:rPr>
              <w:t>Пальмарес</w:t>
            </w:r>
            <w:proofErr w:type="spellEnd"/>
            <w:r w:rsidRPr="002169F9">
              <w:rPr>
                <w:rFonts w:ascii="Times New Roman" w:hAnsi="Times New Roman" w:cs="Times New Roman"/>
                <w:sz w:val="20"/>
                <w:szCs w:val="20"/>
              </w:rPr>
              <w:t xml:space="preserve">) (1630–1694). Народное выступление под руководством Х. </w:t>
            </w:r>
            <w:proofErr w:type="spellStart"/>
            <w:r w:rsidRPr="002169F9">
              <w:rPr>
                <w:rFonts w:ascii="Times New Roman" w:hAnsi="Times New Roman" w:cs="Times New Roman"/>
                <w:sz w:val="20"/>
                <w:szCs w:val="20"/>
              </w:rPr>
              <w:t>Кондорканки</w:t>
            </w:r>
            <w:proofErr w:type="spellEnd"/>
            <w:r w:rsidRPr="002169F9">
              <w:rPr>
                <w:rFonts w:ascii="Times New Roman" w:hAnsi="Times New Roman" w:cs="Times New Roman"/>
                <w:sz w:val="20"/>
                <w:szCs w:val="20"/>
              </w:rPr>
              <w:t xml:space="preserve"> в Перу. «Заговор трех Антонио» в Чили. Тайное общество «</w:t>
            </w:r>
            <w:proofErr w:type="spellStart"/>
            <w:r w:rsidRPr="002169F9">
              <w:rPr>
                <w:rFonts w:ascii="Times New Roman" w:hAnsi="Times New Roman" w:cs="Times New Roman"/>
                <w:sz w:val="20"/>
                <w:szCs w:val="20"/>
              </w:rPr>
              <w:t>Инконфиденсия</w:t>
            </w:r>
            <w:proofErr w:type="spellEnd"/>
            <w:r w:rsidRPr="002169F9">
              <w:rPr>
                <w:rFonts w:ascii="Times New Roman" w:hAnsi="Times New Roman" w:cs="Times New Roman"/>
                <w:sz w:val="20"/>
                <w:szCs w:val="20"/>
              </w:rPr>
              <w:t xml:space="preserve"> </w:t>
            </w:r>
            <w:proofErr w:type="spellStart"/>
            <w:r w:rsidRPr="002169F9">
              <w:rPr>
                <w:rFonts w:ascii="Times New Roman" w:hAnsi="Times New Roman" w:cs="Times New Roman"/>
                <w:sz w:val="20"/>
                <w:szCs w:val="20"/>
              </w:rPr>
              <w:t>Минейра</w:t>
            </w:r>
            <w:proofErr w:type="spellEnd"/>
            <w:r w:rsidRPr="002169F9">
              <w:rPr>
                <w:rFonts w:ascii="Times New Roman" w:hAnsi="Times New Roman" w:cs="Times New Roman"/>
                <w:sz w:val="20"/>
                <w:szCs w:val="20"/>
              </w:rPr>
              <w:t xml:space="preserve">» в Бразилии. Потеря Испанией части колоний в Латинской Америке в пользу Англии и Франции. </w:t>
            </w:r>
            <w:proofErr w:type="spellStart"/>
            <w:r w:rsidRPr="002169F9">
              <w:rPr>
                <w:rFonts w:ascii="Times New Roman" w:hAnsi="Times New Roman" w:cs="Times New Roman"/>
                <w:sz w:val="20"/>
                <w:szCs w:val="20"/>
              </w:rPr>
              <w:t>Туссен</w:t>
            </w:r>
            <w:proofErr w:type="spellEnd"/>
            <w:r w:rsidRPr="002169F9">
              <w:rPr>
                <w:rFonts w:ascii="Times New Roman" w:hAnsi="Times New Roman" w:cs="Times New Roman"/>
                <w:sz w:val="20"/>
                <w:szCs w:val="20"/>
              </w:rPr>
              <w:t xml:space="preserve"> </w:t>
            </w:r>
            <w:proofErr w:type="spellStart"/>
            <w:r w:rsidRPr="002169F9">
              <w:rPr>
                <w:rFonts w:ascii="Times New Roman" w:hAnsi="Times New Roman" w:cs="Times New Roman"/>
                <w:sz w:val="20"/>
                <w:szCs w:val="20"/>
              </w:rPr>
              <w:t>Лувертюр</w:t>
            </w:r>
            <w:proofErr w:type="spellEnd"/>
            <w:r w:rsidRPr="002169F9">
              <w:rPr>
                <w:rFonts w:ascii="Times New Roman" w:hAnsi="Times New Roman" w:cs="Times New Roman"/>
                <w:sz w:val="20"/>
                <w:szCs w:val="20"/>
              </w:rPr>
              <w:t xml:space="preserve"> и восстание рабов во французской колонии Сан-Доминго (1791–1803), независимость Гаити. Франсиско </w:t>
            </w:r>
            <w:proofErr w:type="spellStart"/>
            <w:r w:rsidRPr="002169F9">
              <w:rPr>
                <w:rFonts w:ascii="Times New Roman" w:hAnsi="Times New Roman" w:cs="Times New Roman"/>
                <w:sz w:val="20"/>
                <w:szCs w:val="20"/>
              </w:rPr>
              <w:t>ди</w:t>
            </w:r>
            <w:proofErr w:type="spellEnd"/>
            <w:r w:rsidRPr="002169F9">
              <w:rPr>
                <w:rFonts w:ascii="Times New Roman" w:hAnsi="Times New Roman" w:cs="Times New Roman"/>
                <w:sz w:val="20"/>
                <w:szCs w:val="20"/>
              </w:rPr>
              <w:t xml:space="preserve"> Миранда.</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c>
          <w:tcPr>
            <w:tcW w:w="3717" w:type="dxa"/>
          </w:tcPr>
          <w:p w:rsidR="00182DAC" w:rsidRPr="002169F9" w:rsidRDefault="00182DAC" w:rsidP="002172A0">
            <w:pPr>
              <w:pStyle w:val="Default"/>
              <w:ind w:firstLine="567"/>
              <w:jc w:val="both"/>
              <w:rPr>
                <w:sz w:val="20"/>
                <w:szCs w:val="20"/>
              </w:rPr>
            </w:pPr>
            <w:r w:rsidRPr="002169F9">
              <w:rPr>
                <w:b/>
                <w:bCs/>
                <w:i/>
                <w:iCs/>
                <w:sz w:val="20"/>
                <w:szCs w:val="20"/>
              </w:rPr>
              <w:t xml:space="preserve">Традиционные общества Востока. Начало европейской колонизации. </w:t>
            </w:r>
          </w:p>
          <w:p w:rsidR="00182DAC" w:rsidRPr="002169F9" w:rsidRDefault="00182DAC" w:rsidP="002172A0">
            <w:pPr>
              <w:autoSpaceDE w:val="0"/>
              <w:autoSpaceDN w:val="0"/>
              <w:adjustRightInd w:val="0"/>
              <w:ind w:firstLine="708"/>
              <w:rPr>
                <w:rFonts w:ascii="Times New Roman" w:hAnsi="Times New Roman" w:cs="Times New Roman"/>
                <w:sz w:val="20"/>
                <w:szCs w:val="20"/>
              </w:rPr>
            </w:pP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c>
          <w:tcPr>
            <w:tcW w:w="5319"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lastRenderedPageBreak/>
              <w:t>21</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Османская империя.</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2172A0">
            <w:pPr>
              <w:pStyle w:val="Default"/>
              <w:ind w:firstLine="567"/>
              <w:jc w:val="both"/>
              <w:rPr>
                <w:sz w:val="20"/>
                <w:szCs w:val="20"/>
              </w:rPr>
            </w:pPr>
            <w:r w:rsidRPr="002169F9">
              <w:rPr>
                <w:sz w:val="20"/>
                <w:szCs w:val="20"/>
              </w:rPr>
              <w:t xml:space="preserve">Социально-экономическое развитие и включение Османской империи в мировую экономическую систему. Центробежные силы и политическая разбалансировка Порты. Попытка реформирования по европейскому образцу. Эпоха тюльпанов. Восточный вопрос. Вечный мир 1747 г. Русско-турецкая война 1768 – 1774 гг. </w:t>
            </w:r>
            <w:proofErr w:type="spellStart"/>
            <w:r w:rsidRPr="002169F9">
              <w:rPr>
                <w:sz w:val="20"/>
                <w:szCs w:val="20"/>
              </w:rPr>
              <w:t>Кючук-Кайнарджийский</w:t>
            </w:r>
            <w:proofErr w:type="spellEnd"/>
            <w:r w:rsidRPr="002169F9">
              <w:rPr>
                <w:sz w:val="20"/>
                <w:szCs w:val="20"/>
              </w:rPr>
              <w:t xml:space="preserve"> мирный договор 1774 г. и рост национального самосознания на Балканах. Присоединение Крыма к России 1783 г. Русско-турецкая война 1787 – 1792 гг. </w:t>
            </w:r>
            <w:proofErr w:type="spellStart"/>
            <w:r w:rsidRPr="002169F9">
              <w:rPr>
                <w:sz w:val="20"/>
                <w:szCs w:val="20"/>
              </w:rPr>
              <w:t>Ясский</w:t>
            </w:r>
            <w:proofErr w:type="spellEnd"/>
            <w:r w:rsidRPr="002169F9">
              <w:rPr>
                <w:sz w:val="20"/>
                <w:szCs w:val="20"/>
              </w:rPr>
              <w:t xml:space="preserve"> мир 1792 г. Селим III. Низам-и </w:t>
            </w:r>
            <w:proofErr w:type="spellStart"/>
            <w:r w:rsidRPr="002169F9">
              <w:rPr>
                <w:sz w:val="20"/>
                <w:szCs w:val="20"/>
              </w:rPr>
              <w:t>джедид</w:t>
            </w:r>
            <w:proofErr w:type="spellEnd"/>
            <w:r w:rsidRPr="002169F9">
              <w:rPr>
                <w:sz w:val="20"/>
                <w:szCs w:val="20"/>
              </w:rPr>
              <w:t xml:space="preserve">. </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22</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Индия.</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2172A0">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Крушение империи Великих Моголов. Нашествие иранского правителя Надир-шаха 1739 г. Политическая раздробленность индийских государств. Хайдарабад, </w:t>
            </w:r>
            <w:proofErr w:type="spellStart"/>
            <w:r w:rsidRPr="002169F9">
              <w:rPr>
                <w:rFonts w:ascii="Times New Roman" w:hAnsi="Times New Roman" w:cs="Times New Roman"/>
                <w:sz w:val="20"/>
                <w:szCs w:val="20"/>
              </w:rPr>
              <w:t>Авадх</w:t>
            </w:r>
            <w:proofErr w:type="spellEnd"/>
            <w:r w:rsidRPr="002169F9">
              <w:rPr>
                <w:rFonts w:ascii="Times New Roman" w:hAnsi="Times New Roman" w:cs="Times New Roman"/>
                <w:sz w:val="20"/>
                <w:szCs w:val="20"/>
              </w:rPr>
              <w:t xml:space="preserve">, маратхская конфедерация со столицей в Пуне, </w:t>
            </w:r>
            <w:proofErr w:type="spellStart"/>
            <w:r w:rsidRPr="002169F9">
              <w:rPr>
                <w:rFonts w:ascii="Times New Roman" w:hAnsi="Times New Roman" w:cs="Times New Roman"/>
                <w:sz w:val="20"/>
                <w:szCs w:val="20"/>
              </w:rPr>
              <w:t>Майсур</w:t>
            </w:r>
            <w:proofErr w:type="spellEnd"/>
            <w:r w:rsidRPr="002169F9">
              <w:rPr>
                <w:rFonts w:ascii="Times New Roman" w:hAnsi="Times New Roman" w:cs="Times New Roman"/>
                <w:sz w:val="20"/>
                <w:szCs w:val="20"/>
              </w:rPr>
              <w:t>. Правление Хайдар-Али. Англо-майсурские войны. Сикхская империя. Британская Ост-Индская компания. Покорение Бенгалии. Голод в британской Бенгалии 1769 – 1770 гг. Система эксплуатации Индийских колоний англичанами.</w:t>
            </w:r>
          </w:p>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23</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Китай</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2172A0">
            <w:pPr>
              <w:pStyle w:val="Default"/>
              <w:ind w:firstLine="567"/>
              <w:jc w:val="both"/>
              <w:rPr>
                <w:color w:val="auto"/>
                <w:sz w:val="20"/>
                <w:szCs w:val="20"/>
              </w:rPr>
            </w:pPr>
            <w:r w:rsidRPr="002169F9">
              <w:rPr>
                <w:sz w:val="20"/>
                <w:szCs w:val="20"/>
              </w:rPr>
              <w:t xml:space="preserve">«Золотой» век Китая эпохи правления маньчжурской династии Цин. Политическое устройство. Правление </w:t>
            </w:r>
            <w:proofErr w:type="spellStart"/>
            <w:r w:rsidRPr="002169F9">
              <w:rPr>
                <w:sz w:val="20"/>
                <w:szCs w:val="20"/>
              </w:rPr>
              <w:t>Канси</w:t>
            </w:r>
            <w:proofErr w:type="spellEnd"/>
            <w:r w:rsidRPr="002169F9">
              <w:rPr>
                <w:sz w:val="20"/>
                <w:szCs w:val="20"/>
              </w:rPr>
              <w:t xml:space="preserve"> (император </w:t>
            </w:r>
            <w:proofErr w:type="spellStart"/>
            <w:r w:rsidRPr="002169F9">
              <w:rPr>
                <w:sz w:val="20"/>
                <w:szCs w:val="20"/>
              </w:rPr>
              <w:t>Айсиньгиоро</w:t>
            </w:r>
            <w:proofErr w:type="spellEnd"/>
            <w:r w:rsidRPr="002169F9">
              <w:rPr>
                <w:sz w:val="20"/>
                <w:szCs w:val="20"/>
              </w:rPr>
              <w:t xml:space="preserve"> </w:t>
            </w:r>
            <w:proofErr w:type="spellStart"/>
            <w:r w:rsidRPr="002169F9">
              <w:rPr>
                <w:sz w:val="20"/>
                <w:szCs w:val="20"/>
              </w:rPr>
              <w:t>Сюанье</w:t>
            </w:r>
            <w:proofErr w:type="spellEnd"/>
            <w:r w:rsidRPr="002169F9">
              <w:rPr>
                <w:sz w:val="20"/>
                <w:szCs w:val="20"/>
              </w:rPr>
              <w:t xml:space="preserve">). Выход из экономической депрессии второй половины XVII в. Территориальные приобретения. Культурное развитие. Правление </w:t>
            </w:r>
            <w:proofErr w:type="spellStart"/>
            <w:r w:rsidRPr="002169F9">
              <w:rPr>
                <w:sz w:val="20"/>
                <w:szCs w:val="20"/>
              </w:rPr>
              <w:t>Юнчжэн</w:t>
            </w:r>
            <w:proofErr w:type="spellEnd"/>
            <w:r w:rsidRPr="002169F9">
              <w:rPr>
                <w:sz w:val="20"/>
                <w:szCs w:val="20"/>
              </w:rPr>
              <w:t xml:space="preserve"> (император </w:t>
            </w:r>
            <w:proofErr w:type="spellStart"/>
            <w:r w:rsidRPr="002169F9">
              <w:rPr>
                <w:sz w:val="20"/>
                <w:szCs w:val="20"/>
              </w:rPr>
              <w:t>Айсиньгиоро</w:t>
            </w:r>
            <w:proofErr w:type="spellEnd"/>
            <w:r w:rsidRPr="002169F9">
              <w:rPr>
                <w:sz w:val="20"/>
                <w:szCs w:val="20"/>
              </w:rPr>
              <w:t xml:space="preserve"> </w:t>
            </w:r>
            <w:proofErr w:type="spellStart"/>
            <w:r w:rsidRPr="002169F9">
              <w:rPr>
                <w:sz w:val="20"/>
                <w:szCs w:val="20"/>
              </w:rPr>
              <w:t>Иньчжэнь</w:t>
            </w:r>
            <w:proofErr w:type="spellEnd"/>
            <w:r w:rsidRPr="002169F9">
              <w:rPr>
                <w:sz w:val="20"/>
                <w:szCs w:val="20"/>
              </w:rPr>
              <w:t xml:space="preserve">). Выбор между маньчжурской и китайской моделями власти. Создание Военного совета. Реформирование бюрократического аппарата и ослабление власти элиты. Внешняя политика. </w:t>
            </w:r>
            <w:proofErr w:type="spellStart"/>
            <w:r w:rsidRPr="002169F9">
              <w:rPr>
                <w:sz w:val="20"/>
                <w:szCs w:val="20"/>
              </w:rPr>
              <w:t>Кяхтинский</w:t>
            </w:r>
            <w:proofErr w:type="spellEnd"/>
            <w:r w:rsidRPr="002169F9">
              <w:rPr>
                <w:sz w:val="20"/>
                <w:szCs w:val="20"/>
              </w:rPr>
              <w:t xml:space="preserve"> договор с Россией 1727 г. Правление </w:t>
            </w:r>
            <w:proofErr w:type="spellStart"/>
            <w:r w:rsidRPr="002169F9">
              <w:rPr>
                <w:sz w:val="20"/>
                <w:szCs w:val="20"/>
              </w:rPr>
              <w:t>Цяньлуна</w:t>
            </w:r>
            <w:proofErr w:type="spellEnd"/>
            <w:r w:rsidRPr="002169F9">
              <w:rPr>
                <w:sz w:val="20"/>
                <w:szCs w:val="20"/>
              </w:rPr>
              <w:t xml:space="preserve"> (император </w:t>
            </w:r>
            <w:proofErr w:type="spellStart"/>
            <w:r w:rsidRPr="002169F9">
              <w:rPr>
                <w:sz w:val="20"/>
                <w:szCs w:val="20"/>
              </w:rPr>
              <w:t>Айсиньгиоро</w:t>
            </w:r>
            <w:proofErr w:type="spellEnd"/>
            <w:r w:rsidRPr="002169F9">
              <w:rPr>
                <w:sz w:val="20"/>
                <w:szCs w:val="20"/>
              </w:rPr>
              <w:t xml:space="preserve"> </w:t>
            </w:r>
            <w:proofErr w:type="spellStart"/>
            <w:r w:rsidRPr="002169F9">
              <w:rPr>
                <w:sz w:val="20"/>
                <w:szCs w:val="20"/>
              </w:rPr>
              <w:t>Хунли</w:t>
            </w:r>
            <w:proofErr w:type="spellEnd"/>
            <w:r w:rsidRPr="002169F9">
              <w:rPr>
                <w:sz w:val="20"/>
                <w:szCs w:val="20"/>
              </w:rPr>
              <w:t xml:space="preserve">). Меры по </w:t>
            </w:r>
            <w:r w:rsidRPr="002169F9">
              <w:rPr>
                <w:color w:val="auto"/>
                <w:sz w:val="20"/>
                <w:szCs w:val="20"/>
              </w:rPr>
              <w:t>консолидации власти. Экономика Китая – одна из самых развитых в мире. Стабилизация финансовой системы. Сборник ценных текстов китайской культуры «</w:t>
            </w:r>
            <w:proofErr w:type="spellStart"/>
            <w:r w:rsidRPr="002169F9">
              <w:rPr>
                <w:color w:val="auto"/>
                <w:sz w:val="20"/>
                <w:szCs w:val="20"/>
              </w:rPr>
              <w:t>Сы</w:t>
            </w:r>
            <w:proofErr w:type="spellEnd"/>
            <w:r w:rsidRPr="002169F9">
              <w:rPr>
                <w:color w:val="auto"/>
                <w:sz w:val="20"/>
                <w:szCs w:val="20"/>
              </w:rPr>
              <w:t xml:space="preserve"> ку </w:t>
            </w:r>
            <w:proofErr w:type="spellStart"/>
            <w:r w:rsidRPr="002169F9">
              <w:rPr>
                <w:color w:val="auto"/>
                <w:sz w:val="20"/>
                <w:szCs w:val="20"/>
              </w:rPr>
              <w:t>цюань</w:t>
            </w:r>
            <w:proofErr w:type="spellEnd"/>
            <w:r w:rsidRPr="002169F9">
              <w:rPr>
                <w:color w:val="auto"/>
                <w:sz w:val="20"/>
                <w:szCs w:val="20"/>
              </w:rPr>
              <w:t xml:space="preserve"> шу». Усиление идеологического контроля. Реформа системы учёта населения. Завоевание Тибета (1750 – 1751), </w:t>
            </w:r>
            <w:proofErr w:type="spellStart"/>
            <w:r w:rsidRPr="002169F9">
              <w:rPr>
                <w:color w:val="auto"/>
                <w:sz w:val="20"/>
                <w:szCs w:val="20"/>
              </w:rPr>
              <w:t>Джунгарии</w:t>
            </w:r>
            <w:proofErr w:type="spellEnd"/>
            <w:r w:rsidRPr="002169F9">
              <w:rPr>
                <w:color w:val="auto"/>
                <w:sz w:val="20"/>
                <w:szCs w:val="20"/>
              </w:rPr>
              <w:t xml:space="preserve"> (1755 – 1757) и </w:t>
            </w:r>
            <w:proofErr w:type="spellStart"/>
            <w:r w:rsidRPr="002169F9">
              <w:rPr>
                <w:color w:val="auto"/>
                <w:sz w:val="20"/>
                <w:szCs w:val="20"/>
              </w:rPr>
              <w:t>Кашгарии</w:t>
            </w:r>
            <w:proofErr w:type="spellEnd"/>
            <w:r w:rsidRPr="002169F9">
              <w:rPr>
                <w:color w:val="auto"/>
                <w:sz w:val="20"/>
                <w:szCs w:val="20"/>
              </w:rPr>
              <w:t xml:space="preserve"> (1757 – 1759). «Закрытие» Китая – политика международной самоизоляции. Неудачные войны против Мьянмы и Вьетнама. Усиление социальной напряженности. Возвышение фаворита </w:t>
            </w:r>
            <w:proofErr w:type="spellStart"/>
            <w:r w:rsidRPr="002169F9">
              <w:rPr>
                <w:color w:val="auto"/>
                <w:sz w:val="20"/>
                <w:szCs w:val="20"/>
              </w:rPr>
              <w:t>Хэшэня</w:t>
            </w:r>
            <w:proofErr w:type="spellEnd"/>
            <w:r w:rsidRPr="002169F9">
              <w:rPr>
                <w:color w:val="auto"/>
                <w:sz w:val="20"/>
                <w:szCs w:val="20"/>
              </w:rPr>
              <w:t xml:space="preserve">. Рост влияния тайных обществ «Белого Лотоса», «Красного Солнца». Восстание 1796 – 1804. Закладывание основы отношений и конфликтов со странами Запада. </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24</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Япония</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2172A0">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Япония периода </w:t>
            </w:r>
            <w:proofErr w:type="spellStart"/>
            <w:r w:rsidRPr="002169F9">
              <w:rPr>
                <w:rFonts w:ascii="Times New Roman" w:hAnsi="Times New Roman" w:cs="Times New Roman"/>
                <w:sz w:val="20"/>
                <w:szCs w:val="20"/>
              </w:rPr>
              <w:t>сёгуната</w:t>
            </w:r>
            <w:proofErr w:type="spellEnd"/>
            <w:r w:rsidRPr="002169F9">
              <w:rPr>
                <w:rFonts w:ascii="Times New Roman" w:hAnsi="Times New Roman" w:cs="Times New Roman"/>
                <w:sz w:val="20"/>
                <w:szCs w:val="20"/>
              </w:rPr>
              <w:t xml:space="preserve"> </w:t>
            </w:r>
            <w:proofErr w:type="spellStart"/>
            <w:r w:rsidRPr="002169F9">
              <w:rPr>
                <w:rFonts w:ascii="Times New Roman" w:hAnsi="Times New Roman" w:cs="Times New Roman"/>
                <w:sz w:val="20"/>
                <w:szCs w:val="20"/>
              </w:rPr>
              <w:t>Токугава</w:t>
            </w:r>
            <w:proofErr w:type="spellEnd"/>
            <w:r w:rsidRPr="002169F9">
              <w:rPr>
                <w:rFonts w:ascii="Times New Roman" w:hAnsi="Times New Roman" w:cs="Times New Roman"/>
                <w:sz w:val="20"/>
                <w:szCs w:val="20"/>
              </w:rPr>
              <w:t xml:space="preserve">. «Закрытие» Японии. Период </w:t>
            </w:r>
            <w:proofErr w:type="spellStart"/>
            <w:r w:rsidRPr="002169F9">
              <w:rPr>
                <w:rFonts w:ascii="Times New Roman" w:hAnsi="Times New Roman" w:cs="Times New Roman"/>
                <w:sz w:val="20"/>
                <w:szCs w:val="20"/>
              </w:rPr>
              <w:t>Эдо</w:t>
            </w:r>
            <w:proofErr w:type="spellEnd"/>
            <w:r w:rsidRPr="002169F9">
              <w:rPr>
                <w:rFonts w:ascii="Times New Roman" w:hAnsi="Times New Roman" w:cs="Times New Roman"/>
                <w:sz w:val="20"/>
                <w:szCs w:val="20"/>
              </w:rPr>
              <w:t>. Укрепление внутренней стабильности и национальной самобытности. Проведение политики меркантилизма. Увеличение налогового бремени. Введение контроля за государственными расходами. Строгая регламентация внутренней жизни.</w:t>
            </w:r>
          </w:p>
          <w:p w:rsidR="00182DAC" w:rsidRPr="002169F9" w:rsidRDefault="00182DAC" w:rsidP="003E7AD6">
            <w:pPr>
              <w:autoSpaceDE w:val="0"/>
              <w:autoSpaceDN w:val="0"/>
              <w:adjustRightInd w:val="0"/>
              <w:ind w:firstLine="567"/>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lang w:val="en-US"/>
              </w:rPr>
            </w:pP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b/>
                <w:sz w:val="20"/>
                <w:szCs w:val="20"/>
              </w:rPr>
              <w:t>Международные отношения в XVIII веке</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c>
          <w:tcPr>
            <w:tcW w:w="5319"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25</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Новые черты во внешней политике европейских держав.</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2172A0">
            <w:pPr>
              <w:pStyle w:val="Default"/>
              <w:ind w:firstLine="567"/>
              <w:jc w:val="both"/>
              <w:rPr>
                <w:sz w:val="20"/>
                <w:szCs w:val="20"/>
              </w:rPr>
            </w:pPr>
            <w:r w:rsidRPr="002169F9">
              <w:rPr>
                <w:sz w:val="20"/>
                <w:szCs w:val="20"/>
              </w:rPr>
              <w:t>Новые черты во внешней политике европейских держав. Понятие равновесия, или баланса, сил. Продолжение династических войн. Противостояние Бурбонов и Габсбургов. Война за испанское наследство (1701–1714). Окончание французской гегемонии в Европе, характеризовавшей «Великий век» (</w:t>
            </w:r>
            <w:proofErr w:type="spellStart"/>
            <w:r w:rsidRPr="002169F9">
              <w:rPr>
                <w:sz w:val="20"/>
                <w:szCs w:val="20"/>
              </w:rPr>
              <w:t>Grand</w:t>
            </w:r>
            <w:proofErr w:type="spellEnd"/>
            <w:r w:rsidRPr="002169F9">
              <w:rPr>
                <w:sz w:val="20"/>
                <w:szCs w:val="20"/>
              </w:rPr>
              <w:t xml:space="preserve"> </w:t>
            </w:r>
            <w:proofErr w:type="spellStart"/>
            <w:r w:rsidRPr="002169F9">
              <w:rPr>
                <w:sz w:val="20"/>
                <w:szCs w:val="20"/>
              </w:rPr>
              <w:t>Siècle</w:t>
            </w:r>
            <w:proofErr w:type="spellEnd"/>
            <w:r w:rsidRPr="002169F9">
              <w:rPr>
                <w:sz w:val="20"/>
                <w:szCs w:val="20"/>
              </w:rPr>
              <w:t xml:space="preserve">) правления трёх первых королей династии Бурбонов. Северная война (1700–1721) между Шведской империей и коалицией северных европейских государств за обладание прибалтийскими землями и господством на Балтике. Потеря Швецией своего могущества на Балтике, </w:t>
            </w:r>
            <w:r w:rsidRPr="002169F9">
              <w:rPr>
                <w:sz w:val="20"/>
                <w:szCs w:val="20"/>
              </w:rPr>
              <w:lastRenderedPageBreak/>
              <w:t xml:space="preserve">наступление Эры свободы: урезание власти короля и резкое усиление парламента. Закрепление России на берегах Балтики. Провозглашение России империей (1721). </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lastRenderedPageBreak/>
              <w:t>26</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 xml:space="preserve">Международные отношения первой половины и середины </w:t>
            </w:r>
            <w:r w:rsidRPr="002169F9">
              <w:rPr>
                <w:rFonts w:ascii="Times New Roman" w:hAnsi="Times New Roman" w:cs="Times New Roman"/>
                <w:sz w:val="20"/>
                <w:szCs w:val="20"/>
                <w:lang w:val="en-US"/>
              </w:rPr>
              <w:t>XVIII</w:t>
            </w:r>
            <w:r w:rsidRPr="002169F9">
              <w:rPr>
                <w:rFonts w:ascii="Times New Roman" w:hAnsi="Times New Roman" w:cs="Times New Roman"/>
                <w:sz w:val="20"/>
                <w:szCs w:val="20"/>
              </w:rPr>
              <w:t xml:space="preserve"> века</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2172A0">
            <w:pPr>
              <w:pStyle w:val="Default"/>
              <w:ind w:firstLine="567"/>
              <w:jc w:val="both"/>
              <w:rPr>
                <w:sz w:val="20"/>
                <w:szCs w:val="20"/>
              </w:rPr>
            </w:pPr>
            <w:r w:rsidRPr="002169F9">
              <w:rPr>
                <w:sz w:val="20"/>
                <w:szCs w:val="20"/>
              </w:rPr>
              <w:t xml:space="preserve">Война за польское наследство (1733–1735). Укрепление международных позиций России и ее влияния на Польшу, ослабление Австрии. Прагматическая санкция Карла VI (1713) и Война за австрийское наследство (1740–1748). </w:t>
            </w:r>
            <w:proofErr w:type="spellStart"/>
            <w:r w:rsidRPr="002169F9">
              <w:rPr>
                <w:sz w:val="20"/>
                <w:szCs w:val="20"/>
              </w:rPr>
              <w:t>Аахенский</w:t>
            </w:r>
            <w:proofErr w:type="spellEnd"/>
            <w:r w:rsidRPr="002169F9">
              <w:rPr>
                <w:sz w:val="20"/>
                <w:szCs w:val="20"/>
              </w:rPr>
              <w:t xml:space="preserve"> мир (1748): дальнейшее ослабление Австрии и территориальный рост Пруссии. Окончательное вхождение России в круг великих держав. Дипломатическая революция 1756 г., или ниспровержение альянсов: примирение Бурбонов и Габсбургов. </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27</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 xml:space="preserve">Международные отношения во второй половине </w:t>
            </w:r>
            <w:r w:rsidRPr="002169F9">
              <w:rPr>
                <w:rFonts w:ascii="Times New Roman" w:hAnsi="Times New Roman" w:cs="Times New Roman"/>
                <w:sz w:val="20"/>
                <w:szCs w:val="20"/>
                <w:lang w:val="en-US"/>
              </w:rPr>
              <w:t>XVIII</w:t>
            </w:r>
            <w:r w:rsidRPr="002169F9">
              <w:rPr>
                <w:rFonts w:ascii="Times New Roman" w:hAnsi="Times New Roman" w:cs="Times New Roman"/>
                <w:sz w:val="20"/>
                <w:szCs w:val="20"/>
              </w:rPr>
              <w:t xml:space="preserve"> века</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2172A0">
            <w:pPr>
              <w:pStyle w:val="Default"/>
              <w:ind w:firstLine="567"/>
              <w:jc w:val="both"/>
              <w:rPr>
                <w:sz w:val="20"/>
                <w:szCs w:val="20"/>
              </w:rPr>
            </w:pPr>
            <w:r w:rsidRPr="002169F9">
              <w:rPr>
                <w:sz w:val="20"/>
                <w:szCs w:val="20"/>
              </w:rPr>
              <w:t xml:space="preserve">Англо-французское соперничество за колонии. Австро-прусское соперничество за преобладание в Германии. Семилетняя война (1756–1763): конфликт европейских и колониальных интересов великих держав. Русско-турецкие войны (1768–1774) и (1787–1791): </w:t>
            </w:r>
            <w:proofErr w:type="spellStart"/>
            <w:r w:rsidRPr="002169F9">
              <w:rPr>
                <w:sz w:val="20"/>
                <w:szCs w:val="20"/>
              </w:rPr>
              <w:t>Кючук-Кайнарджийский</w:t>
            </w:r>
            <w:proofErr w:type="spellEnd"/>
            <w:r w:rsidRPr="002169F9">
              <w:rPr>
                <w:sz w:val="20"/>
                <w:szCs w:val="20"/>
              </w:rPr>
              <w:t xml:space="preserve"> мир (1774) и </w:t>
            </w:r>
            <w:proofErr w:type="spellStart"/>
            <w:r w:rsidRPr="002169F9">
              <w:rPr>
                <w:sz w:val="20"/>
                <w:szCs w:val="20"/>
              </w:rPr>
              <w:t>Ясский</w:t>
            </w:r>
            <w:proofErr w:type="spellEnd"/>
            <w:r w:rsidRPr="002169F9">
              <w:rPr>
                <w:sz w:val="20"/>
                <w:szCs w:val="20"/>
              </w:rPr>
              <w:t xml:space="preserve"> мир (1791). Присоединение Крыма и Северного Причерноморья к России. Три раздела Польши между Россией, Пруссией и Австрией. Борьба Польши за национальную независимость Русско-шведская война 1788–1790 гг. </w:t>
            </w: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28</w:t>
            </w: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 xml:space="preserve">Международные отношения на рубеже </w:t>
            </w:r>
            <w:r w:rsidRPr="002169F9">
              <w:rPr>
                <w:rFonts w:ascii="Times New Roman" w:hAnsi="Times New Roman" w:cs="Times New Roman"/>
                <w:sz w:val="20"/>
                <w:szCs w:val="20"/>
                <w:lang w:val="en-US"/>
              </w:rPr>
              <w:t>XVIII</w:t>
            </w:r>
            <w:r w:rsidRPr="002169F9">
              <w:rPr>
                <w:rFonts w:ascii="Times New Roman" w:hAnsi="Times New Roman" w:cs="Times New Roman"/>
                <w:sz w:val="20"/>
                <w:szCs w:val="20"/>
              </w:rPr>
              <w:t>-</w:t>
            </w:r>
            <w:r w:rsidRPr="002169F9">
              <w:rPr>
                <w:rFonts w:ascii="Times New Roman" w:hAnsi="Times New Roman" w:cs="Times New Roman"/>
                <w:sz w:val="20"/>
                <w:szCs w:val="20"/>
                <w:lang w:val="en-US"/>
              </w:rPr>
              <w:t>XIX</w:t>
            </w:r>
            <w:r w:rsidRPr="002169F9">
              <w:rPr>
                <w:rFonts w:ascii="Times New Roman" w:hAnsi="Times New Roman" w:cs="Times New Roman"/>
                <w:sz w:val="20"/>
                <w:szCs w:val="20"/>
              </w:rPr>
              <w:t xml:space="preserve"> веков.</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5319" w:type="dxa"/>
          </w:tcPr>
          <w:p w:rsidR="00182DAC" w:rsidRPr="002169F9" w:rsidRDefault="00182DAC" w:rsidP="002172A0">
            <w:pPr>
              <w:pStyle w:val="Default"/>
              <w:ind w:firstLine="567"/>
              <w:jc w:val="both"/>
              <w:rPr>
                <w:sz w:val="20"/>
                <w:szCs w:val="20"/>
              </w:rPr>
            </w:pPr>
            <w:r w:rsidRPr="002169F9">
              <w:rPr>
                <w:sz w:val="20"/>
                <w:szCs w:val="20"/>
              </w:rPr>
              <w:t xml:space="preserve">Французская революция (1789–1799) и крушение европейского равновесия. Войны антифранцузских коалиций с революционной Францией: Первая коалиция (1791–1797), Итальянская кампания Бонапарта. Вторая коалиция (1798–1802), Египетская экспедиция Наполеона. Итальянский и Швейцарский походы А.В. Суворова, средиземноморский поход Ф.Ф. Ушакова. </w:t>
            </w:r>
          </w:p>
          <w:p w:rsidR="00182DAC" w:rsidRPr="002169F9" w:rsidRDefault="00182DAC" w:rsidP="002172A0">
            <w:pPr>
              <w:pStyle w:val="Default"/>
              <w:ind w:firstLine="567"/>
              <w:jc w:val="both"/>
              <w:rPr>
                <w:sz w:val="20"/>
                <w:szCs w:val="20"/>
              </w:rPr>
            </w:pPr>
          </w:p>
        </w:tc>
      </w:tr>
      <w:tr w:rsidR="00182DAC" w:rsidRPr="002169F9" w:rsidTr="00182DAC">
        <w:tc>
          <w:tcPr>
            <w:tcW w:w="538"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c>
          <w:tcPr>
            <w:tcW w:w="3717" w:type="dxa"/>
          </w:tcPr>
          <w:p w:rsidR="00182DAC" w:rsidRPr="002169F9" w:rsidRDefault="00182DAC" w:rsidP="003E7AD6">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Итого</w:t>
            </w:r>
          </w:p>
        </w:tc>
        <w:tc>
          <w:tcPr>
            <w:tcW w:w="1024" w:type="dxa"/>
          </w:tcPr>
          <w:p w:rsidR="00182DAC" w:rsidRPr="002169F9" w:rsidRDefault="00182DAC" w:rsidP="003E7AD6">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28 часов</w:t>
            </w:r>
          </w:p>
        </w:tc>
        <w:tc>
          <w:tcPr>
            <w:tcW w:w="5319" w:type="dxa"/>
          </w:tcPr>
          <w:p w:rsidR="00182DAC" w:rsidRPr="002169F9" w:rsidRDefault="00182DAC" w:rsidP="003E7AD6">
            <w:pPr>
              <w:autoSpaceDE w:val="0"/>
              <w:autoSpaceDN w:val="0"/>
              <w:adjustRightInd w:val="0"/>
              <w:jc w:val="both"/>
              <w:rPr>
                <w:rFonts w:ascii="Times New Roman" w:hAnsi="Times New Roman" w:cs="Times New Roman"/>
                <w:sz w:val="20"/>
                <w:szCs w:val="20"/>
              </w:rPr>
            </w:pPr>
          </w:p>
        </w:tc>
      </w:tr>
    </w:tbl>
    <w:p w:rsidR="00745292" w:rsidRPr="002169F9" w:rsidRDefault="00745292" w:rsidP="00155682">
      <w:pPr>
        <w:autoSpaceDE w:val="0"/>
        <w:autoSpaceDN w:val="0"/>
        <w:adjustRightInd w:val="0"/>
        <w:spacing w:after="0" w:line="240" w:lineRule="auto"/>
        <w:ind w:firstLine="567"/>
        <w:jc w:val="center"/>
        <w:rPr>
          <w:rFonts w:ascii="Times New Roman" w:hAnsi="Times New Roman" w:cs="Times New Roman"/>
          <w:b/>
          <w:sz w:val="20"/>
          <w:szCs w:val="20"/>
        </w:rPr>
      </w:pPr>
    </w:p>
    <w:p w:rsidR="00745292" w:rsidRPr="002169F9" w:rsidRDefault="00182DAC" w:rsidP="00155682">
      <w:pPr>
        <w:autoSpaceDE w:val="0"/>
        <w:autoSpaceDN w:val="0"/>
        <w:adjustRightInd w:val="0"/>
        <w:spacing w:after="0" w:line="240" w:lineRule="auto"/>
        <w:ind w:firstLine="567"/>
        <w:jc w:val="center"/>
        <w:rPr>
          <w:rFonts w:ascii="Times New Roman" w:hAnsi="Times New Roman" w:cs="Times New Roman"/>
          <w:b/>
          <w:sz w:val="20"/>
          <w:szCs w:val="20"/>
        </w:rPr>
      </w:pPr>
      <w:r w:rsidRPr="002169F9">
        <w:rPr>
          <w:rFonts w:ascii="Times New Roman" w:hAnsi="Times New Roman" w:cs="Times New Roman"/>
          <w:b/>
          <w:sz w:val="20"/>
          <w:szCs w:val="20"/>
        </w:rPr>
        <w:t>Пояснительная записка к курсу</w:t>
      </w:r>
    </w:p>
    <w:p w:rsidR="00182DAC" w:rsidRPr="002169F9" w:rsidRDefault="00182DAC" w:rsidP="00155682">
      <w:pPr>
        <w:autoSpaceDE w:val="0"/>
        <w:autoSpaceDN w:val="0"/>
        <w:adjustRightInd w:val="0"/>
        <w:spacing w:after="0" w:line="240" w:lineRule="auto"/>
        <w:ind w:firstLine="567"/>
        <w:jc w:val="center"/>
        <w:rPr>
          <w:rFonts w:ascii="Times New Roman" w:hAnsi="Times New Roman" w:cs="Times New Roman"/>
          <w:b/>
          <w:sz w:val="20"/>
          <w:szCs w:val="20"/>
        </w:rPr>
      </w:pPr>
      <w:r w:rsidRPr="002169F9">
        <w:rPr>
          <w:rFonts w:ascii="Times New Roman" w:hAnsi="Times New Roman" w:cs="Times New Roman"/>
          <w:b/>
          <w:sz w:val="20"/>
          <w:szCs w:val="20"/>
        </w:rPr>
        <w:t>История России</w:t>
      </w:r>
    </w:p>
    <w:p w:rsidR="00182DAC" w:rsidRPr="002169F9" w:rsidRDefault="00182DAC" w:rsidP="00182DAC">
      <w:pPr>
        <w:ind w:firstLine="720"/>
        <w:jc w:val="both"/>
        <w:rPr>
          <w:rFonts w:ascii="Times New Roman" w:hAnsi="Times New Roman" w:cs="Times New Roman"/>
          <w:sz w:val="20"/>
          <w:szCs w:val="20"/>
        </w:rPr>
      </w:pPr>
      <w:r w:rsidRPr="002169F9">
        <w:rPr>
          <w:rFonts w:ascii="Times New Roman" w:hAnsi="Times New Roman" w:cs="Times New Roman"/>
          <w:sz w:val="20"/>
          <w:szCs w:val="20"/>
        </w:rPr>
        <w:t>Данная рабочая программа по курсу «История России» для 8  класса основной школы разработана в соответствии со следующими нормативными документами:</w:t>
      </w:r>
    </w:p>
    <w:p w:rsidR="00182DAC" w:rsidRPr="002169F9" w:rsidRDefault="00182DAC" w:rsidP="00182DAC">
      <w:pPr>
        <w:numPr>
          <w:ilvl w:val="0"/>
          <w:numId w:val="1"/>
        </w:numPr>
        <w:spacing w:after="0" w:line="240" w:lineRule="auto"/>
        <w:jc w:val="both"/>
        <w:rPr>
          <w:rFonts w:ascii="Times New Roman" w:hAnsi="Times New Roman" w:cs="Times New Roman"/>
          <w:sz w:val="20"/>
          <w:szCs w:val="20"/>
        </w:rPr>
      </w:pPr>
      <w:r w:rsidRPr="002169F9">
        <w:rPr>
          <w:rFonts w:ascii="Times New Roman" w:hAnsi="Times New Roman" w:cs="Times New Roman"/>
          <w:sz w:val="20"/>
          <w:szCs w:val="20"/>
        </w:rPr>
        <w:t xml:space="preserve">Федеральный государственный образовательный стандарт основного общего образования (утвержден приказом </w:t>
      </w:r>
      <w:proofErr w:type="spellStart"/>
      <w:r w:rsidRPr="002169F9">
        <w:rPr>
          <w:rFonts w:ascii="Times New Roman" w:hAnsi="Times New Roman" w:cs="Times New Roman"/>
          <w:sz w:val="20"/>
          <w:szCs w:val="20"/>
        </w:rPr>
        <w:t>Минобрнауки</w:t>
      </w:r>
      <w:proofErr w:type="spellEnd"/>
      <w:r w:rsidRPr="002169F9">
        <w:rPr>
          <w:rFonts w:ascii="Times New Roman" w:hAnsi="Times New Roman" w:cs="Times New Roman"/>
          <w:sz w:val="20"/>
          <w:szCs w:val="20"/>
        </w:rPr>
        <w:t xml:space="preserve"> России от 17 декабря 2010 г. № 1897)</w:t>
      </w:r>
    </w:p>
    <w:p w:rsidR="00182DAC" w:rsidRPr="002169F9" w:rsidRDefault="00182DAC" w:rsidP="00182DAC">
      <w:pPr>
        <w:numPr>
          <w:ilvl w:val="0"/>
          <w:numId w:val="1"/>
        </w:numPr>
        <w:spacing w:after="0" w:line="240" w:lineRule="auto"/>
        <w:jc w:val="both"/>
        <w:rPr>
          <w:rFonts w:ascii="Times New Roman" w:hAnsi="Times New Roman" w:cs="Times New Roman"/>
          <w:sz w:val="20"/>
          <w:szCs w:val="20"/>
        </w:rPr>
      </w:pPr>
      <w:r w:rsidRPr="002169F9">
        <w:rPr>
          <w:rFonts w:ascii="Times New Roman" w:hAnsi="Times New Roman" w:cs="Times New Roman"/>
          <w:sz w:val="20"/>
          <w:szCs w:val="20"/>
        </w:rPr>
        <w:t xml:space="preserve">Примерная программа основного общего образования, включенная в государственный реестр примерных основных образовательных программ </w:t>
      </w:r>
      <w:hyperlink r:id="rId8" w:history="1">
        <w:r w:rsidRPr="002169F9">
          <w:rPr>
            <w:rFonts w:ascii="Times New Roman" w:hAnsi="Times New Roman" w:cs="Times New Roman"/>
            <w:sz w:val="20"/>
            <w:szCs w:val="20"/>
          </w:rPr>
          <w:t>http://fgosreestr.ru/(одобрена</w:t>
        </w:r>
      </w:hyperlink>
      <w:r w:rsidRPr="002169F9">
        <w:rPr>
          <w:rFonts w:ascii="Times New Roman" w:hAnsi="Times New Roman" w:cs="Times New Roman"/>
          <w:sz w:val="20"/>
          <w:szCs w:val="20"/>
        </w:rPr>
        <w:t xml:space="preserve"> решением федерального учебно-методического объединения по общему образованию (протокол от 8 апреля 2015 г. № 1/15) </w:t>
      </w:r>
    </w:p>
    <w:p w:rsidR="00182DAC" w:rsidRPr="002169F9" w:rsidRDefault="00182DAC" w:rsidP="00182DAC">
      <w:pPr>
        <w:numPr>
          <w:ilvl w:val="0"/>
          <w:numId w:val="1"/>
        </w:numPr>
        <w:spacing w:after="0" w:line="240" w:lineRule="auto"/>
        <w:jc w:val="both"/>
        <w:rPr>
          <w:rFonts w:ascii="Times New Roman" w:hAnsi="Times New Roman" w:cs="Times New Roman"/>
          <w:sz w:val="20"/>
          <w:szCs w:val="20"/>
        </w:rPr>
      </w:pPr>
      <w:r w:rsidRPr="002169F9">
        <w:rPr>
          <w:rFonts w:ascii="Times New Roman" w:hAnsi="Times New Roman" w:cs="Times New Roman"/>
          <w:sz w:val="20"/>
          <w:szCs w:val="20"/>
        </w:rPr>
        <w:t>Концепция нового учебно-методического комплекса по отечественной истории</w:t>
      </w:r>
    </w:p>
    <w:p w:rsidR="00182DAC" w:rsidRPr="002169F9" w:rsidRDefault="00182DAC" w:rsidP="00182DAC">
      <w:pPr>
        <w:numPr>
          <w:ilvl w:val="0"/>
          <w:numId w:val="1"/>
        </w:numPr>
        <w:spacing w:after="0" w:line="240" w:lineRule="auto"/>
        <w:jc w:val="both"/>
        <w:rPr>
          <w:rFonts w:ascii="Times New Roman" w:hAnsi="Times New Roman" w:cs="Times New Roman"/>
          <w:sz w:val="20"/>
          <w:szCs w:val="20"/>
        </w:rPr>
      </w:pPr>
      <w:r w:rsidRPr="002169F9">
        <w:rPr>
          <w:rFonts w:ascii="Times New Roman" w:hAnsi="Times New Roman" w:cs="Times New Roman"/>
          <w:sz w:val="20"/>
          <w:szCs w:val="20"/>
        </w:rPr>
        <w:t>Историко-культурный стандарт</w:t>
      </w:r>
    </w:p>
    <w:p w:rsidR="00182DAC" w:rsidRPr="002169F9" w:rsidRDefault="00182DAC" w:rsidP="00182DAC">
      <w:pPr>
        <w:numPr>
          <w:ilvl w:val="0"/>
          <w:numId w:val="1"/>
        </w:numPr>
        <w:spacing w:after="0" w:line="240" w:lineRule="auto"/>
        <w:jc w:val="both"/>
        <w:rPr>
          <w:rFonts w:ascii="Times New Roman" w:hAnsi="Times New Roman" w:cs="Times New Roman"/>
          <w:sz w:val="20"/>
          <w:szCs w:val="20"/>
        </w:rPr>
      </w:pPr>
      <w:r w:rsidRPr="002169F9">
        <w:rPr>
          <w:rFonts w:ascii="Times New Roman" w:hAnsi="Times New Roman" w:cs="Times New Roman"/>
          <w:sz w:val="20"/>
          <w:szCs w:val="20"/>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2017-2018 учебный год</w:t>
      </w:r>
    </w:p>
    <w:p w:rsidR="00182DAC" w:rsidRPr="002169F9" w:rsidRDefault="00182DAC" w:rsidP="00182DAC">
      <w:pPr>
        <w:numPr>
          <w:ilvl w:val="0"/>
          <w:numId w:val="1"/>
        </w:numPr>
        <w:spacing w:after="0" w:line="240" w:lineRule="auto"/>
        <w:rPr>
          <w:rFonts w:ascii="Times New Roman" w:hAnsi="Times New Roman" w:cs="Times New Roman"/>
          <w:sz w:val="20"/>
          <w:szCs w:val="20"/>
        </w:rPr>
      </w:pPr>
      <w:r w:rsidRPr="002169F9">
        <w:rPr>
          <w:rFonts w:ascii="Times New Roman" w:hAnsi="Times New Roman" w:cs="Times New Roman"/>
          <w:sz w:val="20"/>
          <w:szCs w:val="20"/>
        </w:rPr>
        <w:t>Методическое письмо о преподавании учебного предмета «История» в общеобразовательных организациях Ярославской области в 2017–2018 учебном году, составитель Харитонова Л.А.</w:t>
      </w:r>
    </w:p>
    <w:p w:rsidR="00182DAC" w:rsidRPr="002169F9" w:rsidRDefault="00182DAC" w:rsidP="00182DAC">
      <w:pPr>
        <w:numPr>
          <w:ilvl w:val="0"/>
          <w:numId w:val="1"/>
        </w:numPr>
        <w:spacing w:after="0" w:line="240" w:lineRule="auto"/>
        <w:jc w:val="both"/>
        <w:rPr>
          <w:rFonts w:ascii="Times New Roman" w:hAnsi="Times New Roman" w:cs="Times New Roman"/>
          <w:sz w:val="20"/>
          <w:szCs w:val="20"/>
        </w:rPr>
      </w:pPr>
      <w:r w:rsidRPr="002169F9">
        <w:rPr>
          <w:rFonts w:ascii="Times New Roman" w:hAnsi="Times New Roman" w:cs="Times New Roman"/>
          <w:sz w:val="20"/>
          <w:szCs w:val="20"/>
        </w:rPr>
        <w:t>Основная образовательная программа основного общего образования, утвержденная приказом № 24 от 13.02.2017</w:t>
      </w:r>
    </w:p>
    <w:p w:rsidR="00182DAC" w:rsidRPr="002169F9" w:rsidRDefault="00182DAC" w:rsidP="00182DAC">
      <w:pPr>
        <w:numPr>
          <w:ilvl w:val="0"/>
          <w:numId w:val="1"/>
        </w:numPr>
        <w:spacing w:after="0" w:line="240" w:lineRule="auto"/>
        <w:jc w:val="both"/>
        <w:rPr>
          <w:rFonts w:ascii="Times New Roman" w:hAnsi="Times New Roman" w:cs="Times New Roman"/>
          <w:sz w:val="20"/>
          <w:szCs w:val="20"/>
        </w:rPr>
      </w:pPr>
      <w:r w:rsidRPr="002169F9">
        <w:rPr>
          <w:rFonts w:ascii="Times New Roman" w:hAnsi="Times New Roman" w:cs="Times New Roman"/>
          <w:sz w:val="20"/>
          <w:szCs w:val="20"/>
        </w:rPr>
        <w:t>Календарный учебный график на 2017-2018 учебный год, утвержденный приказом №125, от 14.08.2017</w:t>
      </w:r>
    </w:p>
    <w:p w:rsidR="00182DAC" w:rsidRPr="002169F9" w:rsidRDefault="00182DAC" w:rsidP="00182DAC">
      <w:pPr>
        <w:spacing w:after="0" w:line="240" w:lineRule="auto"/>
        <w:ind w:firstLine="284"/>
        <w:jc w:val="both"/>
        <w:rPr>
          <w:rFonts w:ascii="Times New Roman" w:hAnsi="Times New Roman" w:cs="Times New Roman"/>
          <w:sz w:val="20"/>
          <w:szCs w:val="20"/>
        </w:rPr>
      </w:pPr>
      <w:r w:rsidRPr="002169F9">
        <w:rPr>
          <w:rFonts w:ascii="Times New Roman" w:hAnsi="Times New Roman" w:cs="Times New Roman"/>
          <w:sz w:val="20"/>
          <w:szCs w:val="20"/>
        </w:rPr>
        <w:t xml:space="preserve">Программа составлена на основе авторской программы Пашкиной ЛА к  учебникам  Е.В.  </w:t>
      </w:r>
      <w:proofErr w:type="spellStart"/>
      <w:r w:rsidRPr="002169F9">
        <w:rPr>
          <w:rFonts w:ascii="Times New Roman" w:hAnsi="Times New Roman" w:cs="Times New Roman"/>
          <w:sz w:val="20"/>
          <w:szCs w:val="20"/>
        </w:rPr>
        <w:t>Пчелова</w:t>
      </w:r>
      <w:proofErr w:type="spellEnd"/>
      <w:r w:rsidRPr="002169F9">
        <w:rPr>
          <w:rFonts w:ascii="Times New Roman" w:hAnsi="Times New Roman" w:cs="Times New Roman"/>
          <w:sz w:val="20"/>
          <w:szCs w:val="20"/>
        </w:rPr>
        <w:t>,  П.В.  Лукина и др. «История России», 6-9 классы.</w:t>
      </w:r>
    </w:p>
    <w:p w:rsidR="00182DAC" w:rsidRPr="002169F9" w:rsidRDefault="00182DAC" w:rsidP="00182DAC">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xml:space="preserve">Рабочая программа ориентирована на УМК издательства «Русское слово» под редакцией </w:t>
      </w:r>
      <w:r w:rsidR="00793594" w:rsidRPr="002169F9">
        <w:rPr>
          <w:rFonts w:ascii="Times New Roman" w:eastAsia="Times New Roman" w:hAnsi="Times New Roman" w:cs="Times New Roman"/>
          <w:sz w:val="20"/>
          <w:szCs w:val="20"/>
        </w:rPr>
        <w:t xml:space="preserve">Захарова В.Н.,  </w:t>
      </w:r>
      <w:proofErr w:type="spellStart"/>
      <w:r w:rsidR="00793594" w:rsidRPr="002169F9">
        <w:rPr>
          <w:rFonts w:ascii="Times New Roman" w:eastAsia="Times New Roman" w:hAnsi="Times New Roman" w:cs="Times New Roman"/>
          <w:sz w:val="20"/>
          <w:szCs w:val="20"/>
        </w:rPr>
        <w:t>Пчелова</w:t>
      </w:r>
      <w:proofErr w:type="spellEnd"/>
      <w:r w:rsidR="00793594" w:rsidRPr="002169F9">
        <w:rPr>
          <w:rFonts w:ascii="Times New Roman" w:eastAsia="Times New Roman" w:hAnsi="Times New Roman" w:cs="Times New Roman"/>
          <w:sz w:val="20"/>
          <w:szCs w:val="20"/>
        </w:rPr>
        <w:t xml:space="preserve"> </w:t>
      </w:r>
      <w:proofErr w:type="spellStart"/>
      <w:r w:rsidR="00793594" w:rsidRPr="002169F9">
        <w:rPr>
          <w:rFonts w:ascii="Times New Roman" w:eastAsia="Times New Roman" w:hAnsi="Times New Roman" w:cs="Times New Roman"/>
          <w:sz w:val="20"/>
          <w:szCs w:val="20"/>
        </w:rPr>
        <w:t>Е.В.</w:t>
      </w:r>
      <w:r w:rsidRPr="002169F9">
        <w:rPr>
          <w:rFonts w:ascii="Times New Roman" w:eastAsia="Times New Roman" w:hAnsi="Times New Roman" w:cs="Times New Roman"/>
          <w:sz w:val="20"/>
          <w:szCs w:val="20"/>
        </w:rPr>
        <w:t>Данный</w:t>
      </w:r>
      <w:proofErr w:type="spellEnd"/>
      <w:r w:rsidRPr="002169F9">
        <w:rPr>
          <w:rFonts w:ascii="Times New Roman" w:eastAsia="Times New Roman" w:hAnsi="Times New Roman" w:cs="Times New Roman"/>
          <w:sz w:val="20"/>
          <w:szCs w:val="20"/>
        </w:rPr>
        <w:t xml:space="preserve"> УМК входит в Федеральный перечень учебников, рекомендованных на 2017-2018 учебный год.</w:t>
      </w:r>
    </w:p>
    <w:p w:rsidR="00182DAC" w:rsidRPr="002169F9" w:rsidRDefault="00182DAC" w:rsidP="00182DAC">
      <w:pPr>
        <w:autoSpaceDE w:val="0"/>
        <w:autoSpaceDN w:val="0"/>
        <w:adjustRightInd w:val="0"/>
        <w:spacing w:after="0" w:line="240" w:lineRule="auto"/>
        <w:ind w:firstLine="567"/>
        <w:jc w:val="both"/>
        <w:rPr>
          <w:rFonts w:ascii="Times New Roman" w:eastAsia="Times New Roman" w:hAnsi="Times New Roman" w:cs="Times New Roman"/>
          <w:b/>
          <w:sz w:val="20"/>
          <w:szCs w:val="20"/>
        </w:rPr>
      </w:pPr>
    </w:p>
    <w:p w:rsidR="00182DAC" w:rsidRPr="002169F9" w:rsidRDefault="00182DAC" w:rsidP="00182DAC">
      <w:pPr>
        <w:autoSpaceDE w:val="0"/>
        <w:autoSpaceDN w:val="0"/>
        <w:adjustRightInd w:val="0"/>
        <w:spacing w:after="0" w:line="240" w:lineRule="auto"/>
        <w:ind w:firstLine="567"/>
        <w:jc w:val="both"/>
        <w:rPr>
          <w:rFonts w:ascii="Times New Roman" w:eastAsia="Times New Roman" w:hAnsi="Times New Roman" w:cs="Times New Roman"/>
          <w:b/>
          <w:sz w:val="20"/>
          <w:szCs w:val="20"/>
        </w:rPr>
      </w:pPr>
      <w:r w:rsidRPr="002169F9">
        <w:rPr>
          <w:rFonts w:ascii="Times New Roman" w:eastAsia="Times New Roman" w:hAnsi="Times New Roman" w:cs="Times New Roman"/>
          <w:b/>
          <w:sz w:val="20"/>
          <w:szCs w:val="20"/>
        </w:rPr>
        <w:t>Место курса в учебном плане</w:t>
      </w:r>
    </w:p>
    <w:p w:rsidR="00182DAC" w:rsidRPr="002169F9" w:rsidRDefault="00182DAC" w:rsidP="00182DAC">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Данный курс входит в предмет «История», на который учебный план отводит 68 часов, 2 часа в неделю.</w:t>
      </w:r>
    </w:p>
    <w:p w:rsidR="00182DAC" w:rsidRPr="002169F9" w:rsidRDefault="00182DAC" w:rsidP="00182DAC">
      <w:pPr>
        <w:autoSpaceDE w:val="0"/>
        <w:autoSpaceDN w:val="0"/>
        <w:adjustRightInd w:val="0"/>
        <w:spacing w:after="0" w:line="240" w:lineRule="auto"/>
        <w:ind w:firstLine="567"/>
        <w:rPr>
          <w:rFonts w:ascii="Times New Roman" w:hAnsi="Times New Roman" w:cs="Times New Roman"/>
          <w:b/>
          <w:sz w:val="20"/>
          <w:szCs w:val="20"/>
        </w:rPr>
      </w:pPr>
      <w:r w:rsidRPr="002169F9">
        <w:rPr>
          <w:rFonts w:ascii="Times New Roman" w:eastAsia="Times New Roman" w:hAnsi="Times New Roman" w:cs="Times New Roman"/>
          <w:sz w:val="20"/>
          <w:szCs w:val="20"/>
        </w:rPr>
        <w:t xml:space="preserve">Рабочая программа предполагает 40 часов на изучение данного курса. Начало изучения курса – конец </w:t>
      </w:r>
      <w:r w:rsidRPr="002169F9">
        <w:rPr>
          <w:rFonts w:ascii="Times New Roman" w:eastAsia="Times New Roman" w:hAnsi="Times New Roman" w:cs="Times New Roman"/>
          <w:sz w:val="20"/>
          <w:szCs w:val="20"/>
          <w:lang w:val="en-US"/>
        </w:rPr>
        <w:t>II</w:t>
      </w:r>
      <w:r w:rsidRPr="002169F9">
        <w:rPr>
          <w:rFonts w:ascii="Times New Roman" w:eastAsia="Times New Roman" w:hAnsi="Times New Roman" w:cs="Times New Roman"/>
          <w:sz w:val="20"/>
          <w:szCs w:val="20"/>
        </w:rPr>
        <w:t xml:space="preserve"> –</w:t>
      </w:r>
      <w:r w:rsidRPr="002169F9">
        <w:rPr>
          <w:rFonts w:ascii="Times New Roman" w:eastAsia="Times New Roman" w:hAnsi="Times New Roman" w:cs="Times New Roman"/>
          <w:sz w:val="20"/>
          <w:szCs w:val="20"/>
          <w:lang w:val="en-US"/>
        </w:rPr>
        <w:t>IV</w:t>
      </w:r>
      <w:r w:rsidRPr="002169F9">
        <w:rPr>
          <w:rFonts w:ascii="Times New Roman" w:eastAsia="Times New Roman" w:hAnsi="Times New Roman" w:cs="Times New Roman"/>
          <w:sz w:val="20"/>
          <w:szCs w:val="20"/>
        </w:rPr>
        <w:t xml:space="preserve"> четверти. 2 часа в неделю</w:t>
      </w:r>
    </w:p>
    <w:p w:rsidR="00182DAC" w:rsidRPr="002169F9" w:rsidRDefault="00793594" w:rsidP="00155682">
      <w:pPr>
        <w:autoSpaceDE w:val="0"/>
        <w:autoSpaceDN w:val="0"/>
        <w:adjustRightInd w:val="0"/>
        <w:spacing w:after="0" w:line="240" w:lineRule="auto"/>
        <w:ind w:firstLine="567"/>
        <w:jc w:val="center"/>
        <w:rPr>
          <w:rFonts w:ascii="Times New Roman" w:hAnsi="Times New Roman" w:cs="Times New Roman"/>
          <w:b/>
          <w:sz w:val="20"/>
          <w:szCs w:val="20"/>
        </w:rPr>
      </w:pPr>
      <w:r w:rsidRPr="002169F9">
        <w:rPr>
          <w:rFonts w:ascii="Times New Roman" w:hAnsi="Times New Roman" w:cs="Times New Roman"/>
          <w:b/>
          <w:sz w:val="20"/>
          <w:szCs w:val="20"/>
        </w:rPr>
        <w:t>Общая характеристика курса</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b/>
          <w:sz w:val="20"/>
          <w:szCs w:val="20"/>
        </w:rPr>
        <w:lastRenderedPageBreak/>
        <w:t>Курс истории</w:t>
      </w:r>
      <w:r w:rsidRPr="002169F9">
        <w:rPr>
          <w:rFonts w:ascii="Times New Roman" w:eastAsia="Times New Roman" w:hAnsi="Times New Roman" w:cs="Times New Roman"/>
          <w:sz w:val="20"/>
          <w:szCs w:val="20"/>
        </w:rPr>
        <w:t xml:space="preserve"> России является важнейшим слагаемым школьного предмета «История». Он вносит определяющий вклад в решение общих задач изучения предмета. В то же время он обладает особым по </w:t>
      </w:r>
      <w:proofErr w:type="spellStart"/>
      <w:r w:rsidRPr="002169F9">
        <w:rPr>
          <w:rFonts w:ascii="Times New Roman" w:eastAsia="Times New Roman" w:hAnsi="Times New Roman" w:cs="Times New Roman"/>
          <w:sz w:val="20"/>
          <w:szCs w:val="20"/>
        </w:rPr>
        <w:t>тенциалом</w:t>
      </w:r>
      <w:proofErr w:type="spellEnd"/>
      <w:r w:rsidRPr="002169F9">
        <w:rPr>
          <w:rFonts w:ascii="Times New Roman" w:eastAsia="Times New Roman" w:hAnsi="Times New Roman" w:cs="Times New Roman"/>
          <w:sz w:val="20"/>
          <w:szCs w:val="20"/>
        </w:rPr>
        <w:t xml:space="preserve"> для достижения важнейших педагогических результатов. Прежде всего здесь имеется в виду формирование у обучающихся ценностных ориентаций, направленных на воспитание патриотизма, гражданственности и толерантности. Курс истории России в 8 классе охватывает историю развития российского общества и государства начиная со времени регентства царевны Софьи и заканчивая правлением Павла I.</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xml:space="preserve">Основной </w:t>
      </w:r>
      <w:r w:rsidRPr="002169F9">
        <w:rPr>
          <w:rFonts w:ascii="Times New Roman" w:eastAsia="Times New Roman" w:hAnsi="Times New Roman" w:cs="Times New Roman"/>
          <w:b/>
          <w:sz w:val="20"/>
          <w:szCs w:val="20"/>
        </w:rPr>
        <w:t>целью</w:t>
      </w:r>
      <w:r w:rsidRPr="002169F9">
        <w:rPr>
          <w:rFonts w:ascii="Times New Roman" w:eastAsia="Times New Roman" w:hAnsi="Times New Roman" w:cs="Times New Roman"/>
          <w:sz w:val="20"/>
          <w:szCs w:val="20"/>
        </w:rPr>
        <w:t xml:space="preserve"> курса «История России» в 8 классе является формирование элементарных представлений у обучающихся о развитии российского общества, государства и культуры в Новое время, что вносит важнейший вклад в решение главной цели исторического образования — «формирование у учащихся исторического мышления как основы гражданской идентичности </w:t>
      </w:r>
      <w:proofErr w:type="spellStart"/>
      <w:r w:rsidRPr="002169F9">
        <w:rPr>
          <w:rFonts w:ascii="Times New Roman" w:eastAsia="Times New Roman" w:hAnsi="Times New Roman" w:cs="Times New Roman"/>
          <w:sz w:val="20"/>
          <w:szCs w:val="20"/>
        </w:rPr>
        <w:t>ценностнориентированной</w:t>
      </w:r>
      <w:proofErr w:type="spellEnd"/>
      <w:r w:rsidRPr="002169F9">
        <w:rPr>
          <w:rFonts w:ascii="Times New Roman" w:eastAsia="Times New Roman" w:hAnsi="Times New Roman" w:cs="Times New Roman"/>
          <w:sz w:val="20"/>
          <w:szCs w:val="20"/>
        </w:rPr>
        <w:t xml:space="preserve"> личности»</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b/>
          <w:sz w:val="20"/>
          <w:szCs w:val="20"/>
        </w:rPr>
        <w:t>Эта общая цель</w:t>
      </w:r>
      <w:r w:rsidRPr="002169F9">
        <w:rPr>
          <w:rFonts w:ascii="Times New Roman" w:eastAsia="Times New Roman" w:hAnsi="Times New Roman" w:cs="Times New Roman"/>
          <w:sz w:val="20"/>
          <w:szCs w:val="20"/>
        </w:rPr>
        <w:t xml:space="preserve"> определяет </w:t>
      </w:r>
      <w:r w:rsidRPr="002169F9">
        <w:rPr>
          <w:rFonts w:ascii="Times New Roman" w:eastAsia="Times New Roman" w:hAnsi="Times New Roman" w:cs="Times New Roman"/>
          <w:b/>
          <w:sz w:val="20"/>
          <w:szCs w:val="20"/>
        </w:rPr>
        <w:t>задачи</w:t>
      </w:r>
      <w:r w:rsidRPr="002169F9">
        <w:rPr>
          <w:rFonts w:ascii="Times New Roman" w:eastAsia="Times New Roman" w:hAnsi="Times New Roman" w:cs="Times New Roman"/>
          <w:sz w:val="20"/>
          <w:szCs w:val="20"/>
        </w:rPr>
        <w:t xml:space="preserve"> курса:</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формирование у молодого поколения исторических ориентиров самоидентификации в современном российском обществе;</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овладение знаниями об особенностях развития российского общества в XVIII в. в социальной, экономической, политической и духовной сферах;</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воспитание в духе уважения к истории своего Отечества как единого и неделимого многонационального государства;</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xml:space="preserve">• 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учётом принципов научной объективности и историзма </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развитие умений самостоятельно овладевать историческими знаниями, аргументированно пред-</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2169F9">
        <w:rPr>
          <w:rFonts w:ascii="Times New Roman" w:eastAsia="Times New Roman" w:hAnsi="Times New Roman" w:cs="Times New Roman"/>
          <w:sz w:val="20"/>
          <w:szCs w:val="20"/>
        </w:rPr>
        <w:t>ставлять</w:t>
      </w:r>
      <w:proofErr w:type="spellEnd"/>
      <w:r w:rsidRPr="002169F9">
        <w:rPr>
          <w:rFonts w:ascii="Times New Roman" w:eastAsia="Times New Roman" w:hAnsi="Times New Roman" w:cs="Times New Roman"/>
          <w:sz w:val="20"/>
          <w:szCs w:val="20"/>
        </w:rPr>
        <w:t xml:space="preserve"> собственную позицию по актуальным вопросам прошлого;</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xml:space="preserve">• развитие навыков исторического анализа и синтеза, формирование понимания взаимовлияния исторических событий и процессов. </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Реализация данных общих задач курса в соответствии с Концепцией нового учебно-методического комплекса по отечественной истории должна основываться на следующих базовых принципах школьного исторического образования:</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ценностях гражданского общества — верховенство права, социальная солидарность, безопасность, свобода и ответственность;</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идее преемственности этапов российской истории;</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воспитательном потенциале исторического образования, его исключительной роли в формировании российской гражданской идентичности и патриотизма;</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общественном согласии и уважении как необходимом условии взаимодействия государств и народов в новейшей истории.</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p>
    <w:p w:rsidR="00793594" w:rsidRPr="002169F9" w:rsidRDefault="00793594" w:rsidP="00793594">
      <w:pPr>
        <w:autoSpaceDE w:val="0"/>
        <w:autoSpaceDN w:val="0"/>
        <w:adjustRightInd w:val="0"/>
        <w:spacing w:after="0" w:line="240" w:lineRule="auto"/>
        <w:rPr>
          <w:rFonts w:ascii="Times New Roman" w:hAnsi="Times New Roman" w:cs="Times New Roman"/>
          <w:b/>
          <w:bCs/>
          <w:sz w:val="20"/>
          <w:szCs w:val="20"/>
        </w:rPr>
      </w:pPr>
      <w:r w:rsidRPr="002169F9">
        <w:rPr>
          <w:rFonts w:ascii="Times New Roman" w:hAnsi="Times New Roman" w:cs="Times New Roman"/>
          <w:b/>
          <w:bCs/>
          <w:sz w:val="20"/>
          <w:szCs w:val="20"/>
        </w:rPr>
        <w:t>Планируемые результаты освоения курса</w:t>
      </w:r>
    </w:p>
    <w:p w:rsidR="00793594" w:rsidRPr="002169F9" w:rsidRDefault="00793594" w:rsidP="00793594">
      <w:pPr>
        <w:autoSpaceDE w:val="0"/>
        <w:autoSpaceDN w:val="0"/>
        <w:adjustRightInd w:val="0"/>
        <w:spacing w:after="0" w:line="240" w:lineRule="auto"/>
        <w:rPr>
          <w:rFonts w:ascii="Times New Roman" w:hAnsi="Times New Roman" w:cs="Times New Roman"/>
          <w:b/>
          <w:bCs/>
          <w:sz w:val="20"/>
          <w:szCs w:val="20"/>
        </w:rPr>
      </w:pP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b/>
          <w:bCs/>
          <w:sz w:val="20"/>
          <w:szCs w:val="20"/>
        </w:rPr>
        <w:t xml:space="preserve">Методической основой </w:t>
      </w:r>
      <w:r w:rsidRPr="002169F9">
        <w:rPr>
          <w:rFonts w:ascii="Times New Roman" w:hAnsi="Times New Roman" w:cs="Times New Roman"/>
          <w:sz w:val="20"/>
          <w:szCs w:val="20"/>
        </w:rPr>
        <w:t>преподавания истории в основной школе, согласно ФГОС, является системно-</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деятельностный</w:t>
      </w:r>
      <w:proofErr w:type="spellEnd"/>
      <w:r w:rsidRPr="002169F9">
        <w:rPr>
          <w:rFonts w:ascii="Times New Roman" w:hAnsi="Times New Roman" w:cs="Times New Roman"/>
          <w:sz w:val="20"/>
          <w:szCs w:val="20"/>
        </w:rPr>
        <w:t xml:space="preserve"> подход, обеспечивающий достижение личностных, </w:t>
      </w:r>
      <w:proofErr w:type="spellStart"/>
      <w:r w:rsidRPr="002169F9">
        <w:rPr>
          <w:rFonts w:ascii="Times New Roman" w:hAnsi="Times New Roman" w:cs="Times New Roman"/>
          <w:sz w:val="20"/>
          <w:szCs w:val="20"/>
        </w:rPr>
        <w:t>метапредметных</w:t>
      </w:r>
      <w:proofErr w:type="spellEnd"/>
      <w:r w:rsidRPr="002169F9">
        <w:rPr>
          <w:rFonts w:ascii="Times New Roman" w:hAnsi="Times New Roman" w:cs="Times New Roman"/>
          <w:sz w:val="20"/>
          <w:szCs w:val="20"/>
        </w:rPr>
        <w:t xml:space="preserve"> и предметных </w:t>
      </w:r>
      <w:proofErr w:type="spellStart"/>
      <w:r w:rsidRPr="002169F9">
        <w:rPr>
          <w:rFonts w:ascii="Times New Roman" w:hAnsi="Times New Roman" w:cs="Times New Roman"/>
          <w:sz w:val="20"/>
          <w:szCs w:val="20"/>
        </w:rPr>
        <w:t>обра</w:t>
      </w:r>
      <w:proofErr w:type="spellEnd"/>
      <w:r w:rsidRPr="002169F9">
        <w:rPr>
          <w:rFonts w:ascii="Times New Roman" w:hAnsi="Times New Roman" w:cs="Times New Roman"/>
          <w:sz w:val="20"/>
          <w:szCs w:val="20"/>
        </w:rPr>
        <w:t>-</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зовательных</w:t>
      </w:r>
      <w:proofErr w:type="spellEnd"/>
      <w:r w:rsidRPr="002169F9">
        <w:rPr>
          <w:rFonts w:ascii="Times New Roman" w:hAnsi="Times New Roman" w:cs="Times New Roman"/>
          <w:sz w:val="20"/>
          <w:szCs w:val="20"/>
        </w:rPr>
        <w:t xml:space="preserve"> результатов посредством организации активной познавательной деятельности обучающихся.</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b/>
          <w:bCs/>
          <w:sz w:val="20"/>
          <w:szCs w:val="20"/>
        </w:rPr>
        <w:t xml:space="preserve">Личностными результатами </w:t>
      </w:r>
      <w:r w:rsidRPr="002169F9">
        <w:rPr>
          <w:rFonts w:ascii="Times New Roman" w:hAnsi="Times New Roman" w:cs="Times New Roman"/>
          <w:sz w:val="20"/>
          <w:szCs w:val="20"/>
        </w:rPr>
        <w:t>освоения обучающимися курса истории России в 8 классе являются:</w:t>
      </w:r>
    </w:p>
    <w:p w:rsidR="00793594" w:rsidRPr="002169F9" w:rsidRDefault="00793594" w:rsidP="00793594">
      <w:pPr>
        <w:pStyle w:val="a4"/>
        <w:numPr>
          <w:ilvl w:val="0"/>
          <w:numId w:val="2"/>
        </w:num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формирование представлений о видах идентичности, актуальных для становления и самореализации человека в обществе, для жизни в современном Российском государстве и поликультурном мире;</w:t>
      </w:r>
    </w:p>
    <w:p w:rsidR="00793594" w:rsidRPr="002169F9" w:rsidRDefault="00793594" w:rsidP="00793594">
      <w:pPr>
        <w:pStyle w:val="a4"/>
        <w:numPr>
          <w:ilvl w:val="0"/>
          <w:numId w:val="2"/>
        </w:num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приобщение к российскому и всемирному культурно-историческому наследию изучаемого периода,</w:t>
      </w:r>
    </w:p>
    <w:p w:rsidR="00793594" w:rsidRPr="002169F9" w:rsidRDefault="00793594" w:rsidP="00793594">
      <w:pPr>
        <w:pStyle w:val="a4"/>
        <w:numPr>
          <w:ilvl w:val="0"/>
          <w:numId w:val="2"/>
        </w:num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интерес к его познанию за рамками учебного курса;</w:t>
      </w:r>
    </w:p>
    <w:p w:rsidR="00793594" w:rsidRPr="002169F9" w:rsidRDefault="00793594" w:rsidP="00793594">
      <w:pPr>
        <w:pStyle w:val="a4"/>
        <w:numPr>
          <w:ilvl w:val="0"/>
          <w:numId w:val="2"/>
        </w:num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освоение гуманистических традиций и ценностей российского общества, уважение к личности, правам и свободам человека, культурам разных народов, живущих в России;</w:t>
      </w:r>
    </w:p>
    <w:p w:rsidR="00793594" w:rsidRPr="002169F9" w:rsidRDefault="00793594" w:rsidP="00793594">
      <w:pPr>
        <w:pStyle w:val="a4"/>
        <w:numPr>
          <w:ilvl w:val="0"/>
          <w:numId w:val="2"/>
        </w:numPr>
        <w:autoSpaceDE w:val="0"/>
        <w:autoSpaceDN w:val="0"/>
        <w:adjustRightInd w:val="0"/>
        <w:spacing w:after="0" w:line="240" w:lineRule="auto"/>
        <w:ind w:left="360"/>
        <w:rPr>
          <w:rFonts w:ascii="Times New Roman" w:hAnsi="Times New Roman" w:cs="Times New Roman"/>
          <w:sz w:val="20"/>
          <w:szCs w:val="20"/>
        </w:rPr>
      </w:pPr>
      <w:r w:rsidRPr="002169F9">
        <w:rPr>
          <w:rFonts w:ascii="Times New Roman" w:hAnsi="Times New Roman" w:cs="Times New Roman"/>
          <w:sz w:val="20"/>
          <w:szCs w:val="20"/>
        </w:rPr>
        <w:t>опыт эмоционально-ценностного и творческого отношения к фактам прошлого, историческим источникам и памятникам, способам их изучения и охраны.</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b/>
          <w:bCs/>
          <w:sz w:val="20"/>
          <w:szCs w:val="20"/>
        </w:rPr>
        <w:t>Метапредметными</w:t>
      </w:r>
      <w:proofErr w:type="spellEnd"/>
      <w:r w:rsidRPr="002169F9">
        <w:rPr>
          <w:rFonts w:ascii="Times New Roman" w:hAnsi="Times New Roman" w:cs="Times New Roman"/>
          <w:b/>
          <w:bCs/>
          <w:sz w:val="20"/>
          <w:szCs w:val="20"/>
        </w:rPr>
        <w:t xml:space="preserve"> результатами </w:t>
      </w:r>
      <w:r w:rsidRPr="002169F9">
        <w:rPr>
          <w:rFonts w:ascii="Times New Roman" w:hAnsi="Times New Roman" w:cs="Times New Roman"/>
          <w:sz w:val="20"/>
          <w:szCs w:val="20"/>
        </w:rPr>
        <w:t>освоения обучающимися курса являются:</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способность планировать и организовывать свою учебную деятельность: определять цель работы,</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ставить задачи, определять последовательность действий и планировать результаты работы;</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способность осуществлять контроль и коррекцию своих действий в случае расхождения результата с</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заданным эталоном, оценивать результаты своей работы;</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умение работать с разными источниками информации (текст учебника, научно-популярная литера-</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тура, словари, справочники, Интернет), анализировать и оценивать информацию, преобразовывать её из</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одной формы в другую;</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овладение навыками исследовательской и проектной деятельности: умения видеть проблему, ста-</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вить вопросы, структурировать материал, выдвигать гипотезы, давать определения понятий, </w:t>
      </w:r>
      <w:proofErr w:type="spellStart"/>
      <w:r w:rsidRPr="002169F9">
        <w:rPr>
          <w:rFonts w:ascii="Times New Roman" w:hAnsi="Times New Roman" w:cs="Times New Roman"/>
          <w:sz w:val="20"/>
          <w:szCs w:val="20"/>
        </w:rPr>
        <w:t>классифи</w:t>
      </w:r>
      <w:proofErr w:type="spellEnd"/>
      <w:r w:rsidRPr="002169F9">
        <w:rPr>
          <w:rFonts w:ascii="Times New Roman" w:hAnsi="Times New Roman" w:cs="Times New Roman"/>
          <w:sz w:val="20"/>
          <w:szCs w:val="20"/>
        </w:rPr>
        <w:t>-</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цировать</w:t>
      </w:r>
      <w:proofErr w:type="spellEnd"/>
      <w:r w:rsidRPr="002169F9">
        <w:rPr>
          <w:rFonts w:ascii="Times New Roman" w:hAnsi="Times New Roman" w:cs="Times New Roman"/>
          <w:sz w:val="20"/>
          <w:szCs w:val="20"/>
        </w:rPr>
        <w:t>, делать выводы и заключения, объяснять, доказывать и защищать свои идеи;</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готовность к сотрудничеству со сверстниками и взрослыми; умение слушать и вступать в диалог,</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участвовать в коллективном обсуждении проблем, организовывать и планировать эффективное </w:t>
      </w:r>
      <w:proofErr w:type="spellStart"/>
      <w:r w:rsidRPr="002169F9">
        <w:rPr>
          <w:rFonts w:ascii="Times New Roman" w:hAnsi="Times New Roman" w:cs="Times New Roman"/>
          <w:sz w:val="20"/>
          <w:szCs w:val="20"/>
        </w:rPr>
        <w:t>сотруд</w:t>
      </w:r>
      <w:proofErr w:type="spellEnd"/>
      <w:r w:rsidRPr="002169F9">
        <w:rPr>
          <w:rFonts w:ascii="Times New Roman" w:hAnsi="Times New Roman" w:cs="Times New Roman"/>
          <w:sz w:val="20"/>
          <w:szCs w:val="20"/>
        </w:rPr>
        <w:t>-</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ничество</w:t>
      </w:r>
      <w:proofErr w:type="spellEnd"/>
      <w:r w:rsidRPr="002169F9">
        <w:rPr>
          <w:rFonts w:ascii="Times New Roman" w:hAnsi="Times New Roman" w:cs="Times New Roman"/>
          <w:sz w:val="20"/>
          <w:szCs w:val="20"/>
        </w:rPr>
        <w:t xml:space="preserve">, адекватно использовать речевые средства для дискуссии и аргументации своей позиции; </w:t>
      </w:r>
      <w:proofErr w:type="spellStart"/>
      <w:r w:rsidRPr="002169F9">
        <w:rPr>
          <w:rFonts w:ascii="Times New Roman" w:hAnsi="Times New Roman" w:cs="Times New Roman"/>
          <w:sz w:val="20"/>
          <w:szCs w:val="20"/>
        </w:rPr>
        <w:t>следо</w:t>
      </w:r>
      <w:proofErr w:type="spellEnd"/>
      <w:r w:rsidRPr="002169F9">
        <w:rPr>
          <w:rFonts w:ascii="Times New Roman" w:hAnsi="Times New Roman" w:cs="Times New Roman"/>
          <w:sz w:val="20"/>
          <w:szCs w:val="20"/>
        </w:rPr>
        <w:t>-</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вание</w:t>
      </w:r>
      <w:proofErr w:type="spellEnd"/>
      <w:r w:rsidRPr="002169F9">
        <w:rPr>
          <w:rFonts w:ascii="Times New Roman" w:hAnsi="Times New Roman" w:cs="Times New Roman"/>
          <w:sz w:val="20"/>
          <w:szCs w:val="20"/>
        </w:rPr>
        <w:t xml:space="preserve"> морально-этическим и психологическим принципам общения и сотрудничества;</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способность решать творческие задачи, представлять результаты своей деятельности в различных</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формах (сообщение, эссе, презентация и др.).</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b/>
          <w:bCs/>
          <w:sz w:val="20"/>
          <w:szCs w:val="20"/>
        </w:rPr>
        <w:t xml:space="preserve">На предметном уровне </w:t>
      </w:r>
      <w:r w:rsidRPr="002169F9">
        <w:rPr>
          <w:rFonts w:ascii="Times New Roman" w:hAnsi="Times New Roman" w:cs="Times New Roman"/>
          <w:sz w:val="20"/>
          <w:szCs w:val="20"/>
        </w:rPr>
        <w:t>в результате освоения курса «История России. XVIII в.»</w:t>
      </w:r>
    </w:p>
    <w:p w:rsidR="00793594" w:rsidRPr="002169F9" w:rsidRDefault="00793594" w:rsidP="00793594">
      <w:pPr>
        <w:autoSpaceDE w:val="0"/>
        <w:autoSpaceDN w:val="0"/>
        <w:adjustRightInd w:val="0"/>
        <w:spacing w:after="0" w:line="240" w:lineRule="auto"/>
        <w:rPr>
          <w:rFonts w:ascii="Times New Roman" w:hAnsi="Times New Roman" w:cs="Times New Roman"/>
          <w:i/>
          <w:iCs/>
          <w:sz w:val="20"/>
          <w:szCs w:val="20"/>
        </w:rPr>
      </w:pPr>
      <w:r w:rsidRPr="002169F9">
        <w:rPr>
          <w:rFonts w:ascii="Times New Roman" w:hAnsi="Times New Roman" w:cs="Times New Roman"/>
          <w:i/>
          <w:iCs/>
          <w:sz w:val="20"/>
          <w:szCs w:val="20"/>
        </w:rPr>
        <w:t>обучающиеся научатся:</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датировать важнейшие события и процессы в истории России XVIII в., характеризовать их в </w:t>
      </w:r>
      <w:proofErr w:type="spellStart"/>
      <w:r w:rsidRPr="002169F9">
        <w:rPr>
          <w:rFonts w:ascii="Times New Roman" w:hAnsi="Times New Roman" w:cs="Times New Roman"/>
          <w:sz w:val="20"/>
          <w:szCs w:val="20"/>
        </w:rPr>
        <w:t>контек</w:t>
      </w:r>
      <w:proofErr w:type="spellEnd"/>
      <w:r w:rsidRPr="002169F9">
        <w:rPr>
          <w:rFonts w:ascii="Times New Roman" w:hAnsi="Times New Roman" w:cs="Times New Roman"/>
          <w:sz w:val="20"/>
          <w:szCs w:val="20"/>
        </w:rPr>
        <w:t>-</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сте</w:t>
      </w:r>
      <w:proofErr w:type="spellEnd"/>
      <w:r w:rsidRPr="002169F9">
        <w:rPr>
          <w:rFonts w:ascii="Times New Roman" w:hAnsi="Times New Roman" w:cs="Times New Roman"/>
          <w:sz w:val="20"/>
          <w:szCs w:val="20"/>
        </w:rPr>
        <w:t xml:space="preserve"> конкретных исторических периодов и этапов развития российской цивилизации и </w:t>
      </w:r>
      <w:proofErr w:type="spellStart"/>
      <w:r w:rsidRPr="002169F9">
        <w:rPr>
          <w:rFonts w:ascii="Times New Roman" w:hAnsi="Times New Roman" w:cs="Times New Roman"/>
          <w:sz w:val="20"/>
          <w:szCs w:val="20"/>
        </w:rPr>
        <w:t>государственнос</w:t>
      </w:r>
      <w:proofErr w:type="spellEnd"/>
      <w:r w:rsidRPr="002169F9">
        <w:rPr>
          <w:rFonts w:ascii="Times New Roman" w:hAnsi="Times New Roman" w:cs="Times New Roman"/>
          <w:sz w:val="20"/>
          <w:szCs w:val="20"/>
        </w:rPr>
        <w:t>-</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ти</w:t>
      </w:r>
      <w:proofErr w:type="spellEnd"/>
      <w:r w:rsidRPr="002169F9">
        <w:rPr>
          <w:rFonts w:ascii="Times New Roman" w:hAnsi="Times New Roman" w:cs="Times New Roman"/>
          <w:sz w:val="20"/>
          <w:szCs w:val="20"/>
        </w:rPr>
        <w:t>; устанавливать связь с фактами из курса всеобщей истории;</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читать историческую карту с опорой на легенду и текст учебника; находить и показывать на обзор-</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ных</w:t>
      </w:r>
      <w:proofErr w:type="spellEnd"/>
      <w:r w:rsidRPr="002169F9">
        <w:rPr>
          <w:rFonts w:ascii="Times New Roman" w:hAnsi="Times New Roman" w:cs="Times New Roman"/>
          <w:sz w:val="20"/>
          <w:szCs w:val="20"/>
        </w:rPr>
        <w:t xml:space="preserve"> и тематических картах изучаемые историко-географические объекты; описывать их положение в</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стране и мире; показывать направления значительных передвижений людей — походов, завоеваний, ко-</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лонизаций</w:t>
      </w:r>
      <w:proofErr w:type="spellEnd"/>
      <w:r w:rsidRPr="002169F9">
        <w:rPr>
          <w:rFonts w:ascii="Times New Roman" w:hAnsi="Times New Roman" w:cs="Times New Roman"/>
          <w:sz w:val="20"/>
          <w:szCs w:val="20"/>
        </w:rPr>
        <w:t xml:space="preserve"> и др.;</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проводить поиск информации в исторических текстах, материальных исторических памятниках;</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характеризовать важные факты отечественной истории XVIII в., классифицировать и группировать</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их по различным признакам;</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рассказывать (устно или письменно) о главных исторических событиях отечественной истории </w:t>
      </w:r>
      <w:proofErr w:type="spellStart"/>
      <w:r w:rsidRPr="002169F9">
        <w:rPr>
          <w:rFonts w:ascii="Times New Roman" w:hAnsi="Times New Roman" w:cs="Times New Roman"/>
          <w:sz w:val="20"/>
          <w:szCs w:val="20"/>
        </w:rPr>
        <w:t>изу</w:t>
      </w:r>
      <w:proofErr w:type="spellEnd"/>
      <w:r w:rsidRPr="002169F9">
        <w:rPr>
          <w:rFonts w:ascii="Times New Roman" w:hAnsi="Times New Roman" w:cs="Times New Roman"/>
          <w:sz w:val="20"/>
          <w:szCs w:val="20"/>
        </w:rPr>
        <w:t>-</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чаемого периода и их участниках;</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составлять описание образа жизни различных групп населения России, памятников материальной и</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художественной культуры; рассказывать о значительных событиях истории России XVIII в.;</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раскрывать характерные, существенные черты: а) экономического и социального развития России в</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XVIII в.; б) эволюции политического строя (включая понятия «самодержавие», «абсолютизм» и др.); в) </w:t>
      </w:r>
      <w:proofErr w:type="spellStart"/>
      <w:r w:rsidRPr="002169F9">
        <w:rPr>
          <w:rFonts w:ascii="Times New Roman" w:hAnsi="Times New Roman" w:cs="Times New Roman"/>
          <w:sz w:val="20"/>
          <w:szCs w:val="20"/>
        </w:rPr>
        <w:t>ценнос</w:t>
      </w:r>
      <w:proofErr w:type="spellEnd"/>
      <w:r w:rsidRPr="002169F9">
        <w:rPr>
          <w:rFonts w:ascii="Times New Roman" w:hAnsi="Times New Roman" w:cs="Times New Roman"/>
          <w:sz w:val="20"/>
          <w:szCs w:val="20"/>
        </w:rPr>
        <w:t>-</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тей</w:t>
      </w:r>
      <w:proofErr w:type="spellEnd"/>
      <w:r w:rsidRPr="002169F9">
        <w:rPr>
          <w:rFonts w:ascii="Times New Roman" w:hAnsi="Times New Roman" w:cs="Times New Roman"/>
          <w:sz w:val="20"/>
          <w:szCs w:val="20"/>
        </w:rPr>
        <w:t>, религиозных воззрений, представлений человека о мире; г) художественной культуры России в XVIII в.;</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объяснять причины и следствия ключевых событий отечественной истории Нового времени (</w:t>
      </w:r>
      <w:proofErr w:type="spellStart"/>
      <w:r w:rsidRPr="002169F9">
        <w:rPr>
          <w:rFonts w:ascii="Times New Roman" w:hAnsi="Times New Roman" w:cs="Times New Roman"/>
          <w:sz w:val="20"/>
          <w:szCs w:val="20"/>
        </w:rPr>
        <w:t>соци</w:t>
      </w:r>
      <w:proofErr w:type="spellEnd"/>
      <w:r w:rsidRPr="002169F9">
        <w:rPr>
          <w:rFonts w:ascii="Times New Roman" w:hAnsi="Times New Roman" w:cs="Times New Roman"/>
          <w:sz w:val="20"/>
          <w:szCs w:val="20"/>
        </w:rPr>
        <w:t>-</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альных</w:t>
      </w:r>
      <w:proofErr w:type="spellEnd"/>
      <w:r w:rsidRPr="002169F9">
        <w:rPr>
          <w:rFonts w:ascii="Times New Roman" w:hAnsi="Times New Roman" w:cs="Times New Roman"/>
          <w:sz w:val="20"/>
          <w:szCs w:val="20"/>
        </w:rPr>
        <w:t xml:space="preserve"> движений, реформ, взаимодействия между народами и странами и др.);</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сопоставлять развитие России и других стран в XVIII в., показывать общие черты и особенности (в</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связи с понятиями «абсолютизм», «Просвещение» и др.);</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давать оценку событиям и личностям отечественной истории изучаемого периода;</w:t>
      </w:r>
    </w:p>
    <w:p w:rsidR="00793594" w:rsidRPr="002169F9" w:rsidRDefault="00793594" w:rsidP="00793594">
      <w:pPr>
        <w:autoSpaceDE w:val="0"/>
        <w:autoSpaceDN w:val="0"/>
        <w:adjustRightInd w:val="0"/>
        <w:spacing w:after="0" w:line="240" w:lineRule="auto"/>
        <w:rPr>
          <w:rFonts w:ascii="Times New Roman" w:hAnsi="Times New Roman" w:cs="Times New Roman"/>
          <w:i/>
          <w:iCs/>
          <w:sz w:val="20"/>
          <w:szCs w:val="20"/>
        </w:rPr>
      </w:pPr>
      <w:r w:rsidRPr="002169F9">
        <w:rPr>
          <w:rFonts w:ascii="Times New Roman" w:hAnsi="Times New Roman" w:cs="Times New Roman"/>
          <w:i/>
          <w:iCs/>
          <w:sz w:val="20"/>
          <w:szCs w:val="20"/>
        </w:rPr>
        <w:t>обучающиеся получат возможность научиться:</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давать сравнительную характеристику политического устройства государств Нового времени;</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сопоставлять вариативные версии и оценки в учебном и документальном текстах, формулировать</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собственные гипотезы по дискуссионным и морально-этическим вопросам истории России XVIII в.;</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образно характеризовать яркие исторические личности и типичных представителей </w:t>
      </w:r>
      <w:proofErr w:type="spellStart"/>
      <w:r w:rsidRPr="002169F9">
        <w:rPr>
          <w:rFonts w:ascii="Times New Roman" w:hAnsi="Times New Roman" w:cs="Times New Roman"/>
          <w:sz w:val="20"/>
          <w:szCs w:val="20"/>
        </w:rPr>
        <w:t>социокультур</w:t>
      </w:r>
      <w:proofErr w:type="spellEnd"/>
      <w:r w:rsidRPr="002169F9">
        <w:rPr>
          <w:rFonts w:ascii="Times New Roman" w:hAnsi="Times New Roman" w:cs="Times New Roman"/>
          <w:sz w:val="20"/>
          <w:szCs w:val="20"/>
        </w:rPr>
        <w:t>-</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ных</w:t>
      </w:r>
      <w:proofErr w:type="spellEnd"/>
      <w:r w:rsidRPr="002169F9">
        <w:rPr>
          <w:rFonts w:ascii="Times New Roman" w:hAnsi="Times New Roman" w:cs="Times New Roman"/>
          <w:sz w:val="20"/>
          <w:szCs w:val="20"/>
        </w:rPr>
        <w:t xml:space="preserve"> групп российского общества, описывать памятники истории и культуры России, используя основные</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и дополнительные источники, а также приёмы творческой (эмпатической) реконструкции образов про-</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шлого</w:t>
      </w:r>
      <w:proofErr w:type="spellEnd"/>
      <w:r w:rsidRPr="002169F9">
        <w:rPr>
          <w:rFonts w:ascii="Times New Roman" w:hAnsi="Times New Roman" w:cs="Times New Roman"/>
          <w:sz w:val="20"/>
          <w:szCs w:val="20"/>
        </w:rPr>
        <w:t xml:space="preserve">; представлять результаты своей работы в формате рассказов (сообщений), презентаций с </w:t>
      </w:r>
      <w:proofErr w:type="spellStart"/>
      <w:r w:rsidRPr="002169F9">
        <w:rPr>
          <w:rFonts w:ascii="Times New Roman" w:hAnsi="Times New Roman" w:cs="Times New Roman"/>
          <w:sz w:val="20"/>
          <w:szCs w:val="20"/>
        </w:rPr>
        <w:t>исполь</w:t>
      </w:r>
      <w:proofErr w:type="spellEnd"/>
      <w:r w:rsidRPr="002169F9">
        <w:rPr>
          <w:rFonts w:ascii="Times New Roman" w:hAnsi="Times New Roman" w:cs="Times New Roman"/>
          <w:sz w:val="20"/>
          <w:szCs w:val="20"/>
        </w:rPr>
        <w:t>-</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зованием</w:t>
      </w:r>
      <w:proofErr w:type="spellEnd"/>
      <w:r w:rsidRPr="002169F9">
        <w:rPr>
          <w:rFonts w:ascii="Times New Roman" w:hAnsi="Times New Roman" w:cs="Times New Roman"/>
          <w:sz w:val="20"/>
          <w:szCs w:val="20"/>
        </w:rPr>
        <w:t xml:space="preserve"> ИКТ;</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самостоятельно знакомиться с новыми фактами, источниками и памятниками истории и культуры</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России, способствовать их охране.</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В целом на предметном уровне у обучающихся будут сформированы:</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целостное представление об историческом пути России в XVIII в. как о важном периоде отечествен-</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ной истории, в течение которого развивалась российская цивилизация, складывались основы российской</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государственности, многонационального и </w:t>
      </w:r>
      <w:proofErr w:type="spellStart"/>
      <w:r w:rsidRPr="002169F9">
        <w:rPr>
          <w:rFonts w:ascii="Times New Roman" w:hAnsi="Times New Roman" w:cs="Times New Roman"/>
          <w:sz w:val="20"/>
          <w:szCs w:val="20"/>
        </w:rPr>
        <w:t>поликонфессионального</w:t>
      </w:r>
      <w:proofErr w:type="spellEnd"/>
      <w:r w:rsidRPr="002169F9">
        <w:rPr>
          <w:rFonts w:ascii="Times New Roman" w:hAnsi="Times New Roman" w:cs="Times New Roman"/>
          <w:sz w:val="20"/>
          <w:szCs w:val="20"/>
        </w:rPr>
        <w:t xml:space="preserve"> российского общества, шли </w:t>
      </w:r>
      <w:proofErr w:type="spellStart"/>
      <w:r w:rsidRPr="002169F9">
        <w:rPr>
          <w:rFonts w:ascii="Times New Roman" w:hAnsi="Times New Roman" w:cs="Times New Roman"/>
          <w:sz w:val="20"/>
          <w:szCs w:val="20"/>
        </w:rPr>
        <w:t>процес</w:t>
      </w:r>
      <w:proofErr w:type="spellEnd"/>
      <w:r w:rsidRPr="002169F9">
        <w:rPr>
          <w:rFonts w:ascii="Times New Roman" w:hAnsi="Times New Roman" w:cs="Times New Roman"/>
          <w:sz w:val="20"/>
          <w:szCs w:val="20"/>
        </w:rPr>
        <w:t>-</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сы</w:t>
      </w:r>
      <w:proofErr w:type="spellEnd"/>
      <w:r w:rsidRPr="002169F9">
        <w:rPr>
          <w:rFonts w:ascii="Times New Roman" w:hAnsi="Times New Roman" w:cs="Times New Roman"/>
          <w:sz w:val="20"/>
          <w:szCs w:val="20"/>
        </w:rPr>
        <w:t xml:space="preserve"> этнокультурной, религиозной, социальной самоидентификации;</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r w:rsidRPr="002169F9">
        <w:rPr>
          <w:rFonts w:ascii="Times New Roman" w:hAnsi="Times New Roman" w:cs="Times New Roman"/>
          <w:sz w:val="20"/>
          <w:szCs w:val="20"/>
        </w:rPr>
        <w:t xml:space="preserve">• яркие образы и картины, связанные с ключевыми событиями, личностями, явлениями и </w:t>
      </w:r>
      <w:proofErr w:type="spellStart"/>
      <w:r w:rsidRPr="002169F9">
        <w:rPr>
          <w:rFonts w:ascii="Times New Roman" w:hAnsi="Times New Roman" w:cs="Times New Roman"/>
          <w:sz w:val="20"/>
          <w:szCs w:val="20"/>
        </w:rPr>
        <w:t>памятни</w:t>
      </w:r>
      <w:proofErr w:type="spellEnd"/>
      <w:r w:rsidRPr="002169F9">
        <w:rPr>
          <w:rFonts w:ascii="Times New Roman" w:hAnsi="Times New Roman" w:cs="Times New Roman"/>
          <w:sz w:val="20"/>
          <w:szCs w:val="20"/>
        </w:rPr>
        <w:t>-</w:t>
      </w:r>
    </w:p>
    <w:p w:rsidR="00793594" w:rsidRPr="002169F9" w:rsidRDefault="00793594" w:rsidP="00793594">
      <w:pPr>
        <w:autoSpaceDE w:val="0"/>
        <w:autoSpaceDN w:val="0"/>
        <w:adjustRightInd w:val="0"/>
        <w:spacing w:after="0" w:line="240" w:lineRule="auto"/>
        <w:rPr>
          <w:rFonts w:ascii="Times New Roman" w:hAnsi="Times New Roman" w:cs="Times New Roman"/>
          <w:sz w:val="20"/>
          <w:szCs w:val="20"/>
        </w:rPr>
      </w:pPr>
      <w:proofErr w:type="spellStart"/>
      <w:r w:rsidRPr="002169F9">
        <w:rPr>
          <w:rFonts w:ascii="Times New Roman" w:hAnsi="Times New Roman" w:cs="Times New Roman"/>
          <w:sz w:val="20"/>
          <w:szCs w:val="20"/>
        </w:rPr>
        <w:t>ками</w:t>
      </w:r>
      <w:proofErr w:type="spellEnd"/>
      <w:r w:rsidRPr="002169F9">
        <w:rPr>
          <w:rFonts w:ascii="Times New Roman" w:hAnsi="Times New Roman" w:cs="Times New Roman"/>
          <w:sz w:val="20"/>
          <w:szCs w:val="20"/>
        </w:rPr>
        <w:t xml:space="preserve"> культуры российской истории XVIII в.;</w:t>
      </w:r>
    </w:p>
    <w:p w:rsidR="00793594" w:rsidRPr="002169F9" w:rsidRDefault="00793594" w:rsidP="00793594">
      <w:pPr>
        <w:autoSpaceDE w:val="0"/>
        <w:autoSpaceDN w:val="0"/>
        <w:adjustRightInd w:val="0"/>
        <w:spacing w:after="0" w:line="240" w:lineRule="auto"/>
        <w:rPr>
          <w:rFonts w:ascii="Times New Roman" w:eastAsia="Times New Roman" w:hAnsi="Times New Roman" w:cs="Times New Roman"/>
          <w:sz w:val="20"/>
          <w:szCs w:val="20"/>
        </w:rPr>
      </w:pPr>
      <w:r w:rsidRPr="002169F9">
        <w:rPr>
          <w:rFonts w:ascii="Times New Roman" w:hAnsi="Times New Roman" w:cs="Times New Roman"/>
          <w:sz w:val="20"/>
          <w:szCs w:val="20"/>
        </w:rPr>
        <w:t>• элементарные представления о политике исторической памяти в России.</w:t>
      </w:r>
    </w:p>
    <w:p w:rsidR="00182DAC" w:rsidRPr="002169F9" w:rsidRDefault="00182DAC" w:rsidP="00155682">
      <w:pPr>
        <w:autoSpaceDE w:val="0"/>
        <w:autoSpaceDN w:val="0"/>
        <w:adjustRightInd w:val="0"/>
        <w:spacing w:after="0" w:line="240" w:lineRule="auto"/>
        <w:ind w:firstLine="567"/>
        <w:jc w:val="center"/>
        <w:rPr>
          <w:rFonts w:ascii="Times New Roman" w:hAnsi="Times New Roman" w:cs="Times New Roman"/>
          <w:b/>
          <w:sz w:val="20"/>
          <w:szCs w:val="20"/>
        </w:rPr>
      </w:pPr>
    </w:p>
    <w:p w:rsidR="00C90A34" w:rsidRPr="002169F9" w:rsidRDefault="00C90A34" w:rsidP="00155682">
      <w:pPr>
        <w:autoSpaceDE w:val="0"/>
        <w:autoSpaceDN w:val="0"/>
        <w:adjustRightInd w:val="0"/>
        <w:spacing w:after="0" w:line="240" w:lineRule="auto"/>
        <w:ind w:firstLine="567"/>
        <w:jc w:val="center"/>
        <w:rPr>
          <w:rFonts w:ascii="Times New Roman" w:hAnsi="Times New Roman" w:cs="Times New Roman"/>
          <w:b/>
          <w:bCs/>
          <w:sz w:val="20"/>
          <w:szCs w:val="20"/>
        </w:rPr>
      </w:pPr>
      <w:r w:rsidRPr="002169F9">
        <w:rPr>
          <w:rFonts w:ascii="Times New Roman" w:hAnsi="Times New Roman" w:cs="Times New Roman"/>
          <w:b/>
          <w:sz w:val="20"/>
          <w:szCs w:val="20"/>
        </w:rPr>
        <w:t>Содержан</w:t>
      </w:r>
      <w:r w:rsidR="00E14685" w:rsidRPr="002169F9">
        <w:rPr>
          <w:rFonts w:ascii="Times New Roman" w:hAnsi="Times New Roman" w:cs="Times New Roman"/>
          <w:b/>
          <w:sz w:val="20"/>
          <w:szCs w:val="20"/>
        </w:rPr>
        <w:t>ие курса «История России»</w:t>
      </w:r>
    </w:p>
    <w:p w:rsidR="00182DAC" w:rsidRPr="002169F9" w:rsidRDefault="00182DAC" w:rsidP="00182DAC">
      <w:pPr>
        <w:spacing w:after="0" w:line="240" w:lineRule="auto"/>
        <w:jc w:val="center"/>
        <w:rPr>
          <w:rFonts w:ascii="Times New Roman" w:eastAsia="Times New Roman" w:hAnsi="Times New Roman" w:cs="Times New Roman"/>
          <w:b/>
          <w:sz w:val="20"/>
          <w:szCs w:val="20"/>
        </w:rPr>
      </w:pPr>
      <w:r w:rsidRPr="002169F9">
        <w:rPr>
          <w:rFonts w:ascii="Times New Roman" w:eastAsia="Times New Roman" w:hAnsi="Times New Roman" w:cs="Times New Roman"/>
          <w:b/>
          <w:sz w:val="20"/>
          <w:szCs w:val="20"/>
        </w:rPr>
        <w:t>Синхронизация курсов всеобщей истории и истории России, согласно методическому письму</w:t>
      </w:r>
      <w:r w:rsidRPr="002169F9">
        <w:rPr>
          <w:rFonts w:ascii="Times New Roman" w:hAnsi="Times New Roman" w:cs="Times New Roman"/>
          <w:b/>
          <w:bCs/>
          <w:iCs/>
          <w:sz w:val="20"/>
          <w:szCs w:val="20"/>
        </w:rPr>
        <w:t xml:space="preserve"> о преподавании учебного предмета «История»</w:t>
      </w:r>
      <w:r w:rsidRPr="002169F9">
        <w:rPr>
          <w:rFonts w:ascii="Times New Roman" w:hAnsi="Times New Roman" w:cs="Times New Roman"/>
          <w:b/>
          <w:bCs/>
          <w:iCs/>
          <w:sz w:val="20"/>
          <w:szCs w:val="20"/>
        </w:rPr>
        <w:br/>
        <w:t>в общеобразовательных организациях Ярославской области</w:t>
      </w:r>
      <w:r w:rsidRPr="002169F9">
        <w:rPr>
          <w:rFonts w:ascii="Times New Roman" w:hAnsi="Times New Roman" w:cs="Times New Roman"/>
          <w:b/>
          <w:bCs/>
          <w:iCs/>
          <w:sz w:val="20"/>
          <w:szCs w:val="20"/>
        </w:rPr>
        <w:br/>
        <w:t>в 2017–2018 учебном году (Л.А.Харитонова):</w:t>
      </w:r>
    </w:p>
    <w:tbl>
      <w:tblPr>
        <w:tblStyle w:val="a3"/>
        <w:tblW w:w="9639" w:type="dxa"/>
        <w:jc w:val="center"/>
        <w:tblLook w:val="04A0" w:firstRow="1" w:lastRow="0" w:firstColumn="1" w:lastColumn="0" w:noHBand="0" w:noVBand="1"/>
      </w:tblPr>
      <w:tblGrid>
        <w:gridCol w:w="966"/>
        <w:gridCol w:w="3000"/>
        <w:gridCol w:w="5673"/>
      </w:tblGrid>
      <w:tr w:rsidR="00182DAC" w:rsidRPr="002169F9" w:rsidTr="00263026">
        <w:trPr>
          <w:cantSplit/>
          <w:trHeight w:val="1134"/>
          <w:jc w:val="center"/>
        </w:trPr>
        <w:tc>
          <w:tcPr>
            <w:tcW w:w="959" w:type="dxa"/>
          </w:tcPr>
          <w:p w:rsidR="00182DAC" w:rsidRPr="002169F9" w:rsidRDefault="00182DAC" w:rsidP="00263026">
            <w:pPr>
              <w:jc w:val="center"/>
              <w:rPr>
                <w:rFonts w:ascii="Times New Roman" w:eastAsia="Times New Roman" w:hAnsi="Times New Roman" w:cs="Times New Roman"/>
                <w:sz w:val="20"/>
                <w:szCs w:val="20"/>
              </w:rPr>
            </w:pPr>
          </w:p>
        </w:tc>
        <w:tc>
          <w:tcPr>
            <w:tcW w:w="2977" w:type="dxa"/>
          </w:tcPr>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b/>
                <w:sz w:val="20"/>
                <w:szCs w:val="20"/>
              </w:rPr>
              <w:t>ИСТОРИЯ НОВОГО ВРЕМЕНИ. XVIII в.</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Эпоха Просвещения.</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Эпоха промышленного переворота.</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Великая французская революция</w:t>
            </w:r>
          </w:p>
        </w:tc>
        <w:tc>
          <w:tcPr>
            <w:tcW w:w="5629" w:type="dxa"/>
          </w:tcPr>
          <w:p w:rsidR="00182DAC" w:rsidRPr="002169F9" w:rsidRDefault="00182DAC" w:rsidP="00263026">
            <w:pPr>
              <w:rPr>
                <w:rFonts w:ascii="Times New Roman" w:eastAsia="Times New Roman" w:hAnsi="Times New Roman" w:cs="Times New Roman"/>
                <w:b/>
                <w:sz w:val="20"/>
                <w:szCs w:val="20"/>
              </w:rPr>
            </w:pPr>
            <w:r w:rsidRPr="002169F9">
              <w:rPr>
                <w:rFonts w:ascii="Times New Roman" w:eastAsia="Times New Roman" w:hAnsi="Times New Roman" w:cs="Times New Roman"/>
                <w:b/>
                <w:sz w:val="20"/>
                <w:szCs w:val="20"/>
              </w:rPr>
              <w:t>РОССИЯ В КОНЦЕ XVII–XVIII ВЕКАХ:</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b/>
                <w:sz w:val="20"/>
                <w:szCs w:val="20"/>
              </w:rPr>
              <w:t>ОТ ЦАРСТВА К ИМПЕРИИ</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Россия в эпоху преобразований Петра I.</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После Петра Великого: эпоха «дворцовых переворотов».</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Россия в 1760-х — 1790- гг. Правление Екатерины II и Павла I.</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Культурное пространство Российской империи</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xml:space="preserve">в XVIII в. </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 xml:space="preserve">Народы России в XVIII в. </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Россия при Павле I.</w:t>
            </w:r>
          </w:p>
          <w:p w:rsidR="00182DAC" w:rsidRPr="002169F9" w:rsidRDefault="00182DAC" w:rsidP="00263026">
            <w:pPr>
              <w:rPr>
                <w:rFonts w:ascii="Times New Roman" w:eastAsia="Times New Roman" w:hAnsi="Times New Roman" w:cs="Times New Roman"/>
                <w:sz w:val="20"/>
                <w:szCs w:val="20"/>
              </w:rPr>
            </w:pPr>
            <w:r w:rsidRPr="002169F9">
              <w:rPr>
                <w:rFonts w:ascii="Times New Roman" w:eastAsia="Times New Roman" w:hAnsi="Times New Roman" w:cs="Times New Roman"/>
                <w:sz w:val="20"/>
                <w:szCs w:val="20"/>
              </w:rPr>
              <w:t>Региональный компонент</w:t>
            </w:r>
          </w:p>
        </w:tc>
      </w:tr>
    </w:tbl>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b/>
          <w:bCs/>
          <w:sz w:val="20"/>
          <w:szCs w:val="20"/>
        </w:rPr>
      </w:pPr>
    </w:p>
    <w:p w:rsidR="00C90A34" w:rsidRPr="002169F9" w:rsidRDefault="00C90A34" w:rsidP="00155682">
      <w:pPr>
        <w:autoSpaceDE w:val="0"/>
        <w:autoSpaceDN w:val="0"/>
        <w:adjustRightInd w:val="0"/>
        <w:spacing w:after="0" w:line="240" w:lineRule="auto"/>
        <w:ind w:firstLine="567"/>
        <w:jc w:val="center"/>
        <w:rPr>
          <w:rFonts w:ascii="Times New Roman" w:hAnsi="Times New Roman" w:cs="Times New Roman"/>
          <w:b/>
          <w:bCs/>
          <w:sz w:val="20"/>
          <w:szCs w:val="20"/>
        </w:rPr>
      </w:pPr>
      <w:r w:rsidRPr="002169F9">
        <w:rPr>
          <w:rFonts w:ascii="Times New Roman" w:hAnsi="Times New Roman" w:cs="Times New Roman"/>
          <w:b/>
          <w:bCs/>
          <w:sz w:val="20"/>
          <w:szCs w:val="20"/>
        </w:rPr>
        <w:t>РОССИЯ В КОНЦЕ XVII — XVIII в.</w:t>
      </w:r>
    </w:p>
    <w:p w:rsidR="00001133" w:rsidRPr="002169F9" w:rsidRDefault="00C90A34" w:rsidP="00155682">
      <w:pPr>
        <w:spacing w:after="0" w:line="240" w:lineRule="auto"/>
        <w:ind w:firstLine="567"/>
        <w:jc w:val="center"/>
        <w:rPr>
          <w:rFonts w:ascii="Times New Roman" w:hAnsi="Times New Roman" w:cs="Times New Roman"/>
          <w:sz w:val="20"/>
          <w:szCs w:val="20"/>
        </w:rPr>
      </w:pPr>
      <w:r w:rsidRPr="002169F9">
        <w:rPr>
          <w:rFonts w:ascii="Times New Roman" w:hAnsi="Times New Roman" w:cs="Times New Roman"/>
          <w:b/>
          <w:bCs/>
          <w:sz w:val="20"/>
          <w:szCs w:val="20"/>
        </w:rPr>
        <w:t>(40 ч)</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b/>
          <w:bCs/>
          <w:sz w:val="20"/>
          <w:szCs w:val="20"/>
        </w:rPr>
      </w:pP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b/>
          <w:bCs/>
          <w:sz w:val="20"/>
          <w:szCs w:val="20"/>
        </w:rPr>
      </w:pPr>
      <w:r w:rsidRPr="002169F9">
        <w:rPr>
          <w:rFonts w:ascii="Times New Roman" w:hAnsi="Times New Roman" w:cs="Times New Roman"/>
          <w:b/>
          <w:bCs/>
          <w:sz w:val="20"/>
          <w:szCs w:val="20"/>
        </w:rPr>
        <w:t>Россия в конце XVII — первой четверти XVIII в.</w:t>
      </w:r>
    </w:p>
    <w:p w:rsidR="00371B1C"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lastRenderedPageBreak/>
        <w:t xml:space="preserve">Политическая карта мира к началу XVIII в. Новые формы организации труда в передовых </w:t>
      </w:r>
      <w:r w:rsidR="00E14685" w:rsidRPr="002169F9">
        <w:rPr>
          <w:rFonts w:ascii="Times New Roman" w:hAnsi="Times New Roman" w:cs="Times New Roman"/>
          <w:sz w:val="20"/>
          <w:szCs w:val="20"/>
        </w:rPr>
        <w:t xml:space="preserve"> с</w:t>
      </w:r>
      <w:r w:rsidRPr="002169F9">
        <w:rPr>
          <w:rFonts w:ascii="Times New Roman" w:hAnsi="Times New Roman" w:cs="Times New Roman"/>
          <w:sz w:val="20"/>
          <w:szCs w:val="20"/>
        </w:rPr>
        <w:t>транах. Формирование мировой торговли и предпосылок мирового разделения</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труда. Новый характер взаимоотношений между Востоком</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и Западом. Политика колониализма. Роль и место России</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в мире.</w:t>
      </w:r>
      <w:r w:rsidR="00E14685" w:rsidRPr="002169F9">
        <w:rPr>
          <w:rFonts w:ascii="Times New Roman" w:hAnsi="Times New Roman" w:cs="Times New Roman"/>
          <w:sz w:val="20"/>
          <w:szCs w:val="20"/>
        </w:rPr>
        <w:t xml:space="preserve"> </w:t>
      </w:r>
    </w:p>
    <w:p w:rsidR="00371B1C"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Предпосылки масштабных реформ. А. Л. </w:t>
      </w:r>
      <w:proofErr w:type="spellStart"/>
      <w:r w:rsidRPr="002169F9">
        <w:rPr>
          <w:rFonts w:ascii="Times New Roman" w:hAnsi="Times New Roman" w:cs="Times New Roman"/>
          <w:sz w:val="20"/>
          <w:szCs w:val="20"/>
        </w:rPr>
        <w:t>Ордин-Нащокин</w:t>
      </w:r>
      <w:proofErr w:type="spellEnd"/>
      <w:r w:rsidRPr="002169F9">
        <w:rPr>
          <w:rFonts w:ascii="Times New Roman" w:hAnsi="Times New Roman" w:cs="Times New Roman"/>
          <w:sz w:val="20"/>
          <w:szCs w:val="20"/>
        </w:rPr>
        <w:t>. В. В. Голицын.</w:t>
      </w:r>
    </w:p>
    <w:p w:rsidR="00371B1C"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Начало царствования Петра I. Азовские походы. Великое посольство.</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Особенности абсолютизма в Европе и России.</w:t>
      </w:r>
    </w:p>
    <w:p w:rsidR="00371B1C"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 Преобразования Петра I. Реформы местного управления: </w:t>
      </w:r>
      <w:r w:rsidR="00E14685" w:rsidRPr="002169F9">
        <w:rPr>
          <w:rFonts w:ascii="Times New Roman" w:hAnsi="Times New Roman" w:cs="Times New Roman"/>
          <w:sz w:val="20"/>
          <w:szCs w:val="20"/>
        </w:rPr>
        <w:t xml:space="preserve">городская </w:t>
      </w:r>
      <w:r w:rsidRPr="002169F9">
        <w:rPr>
          <w:rFonts w:ascii="Times New Roman" w:hAnsi="Times New Roman" w:cs="Times New Roman"/>
          <w:sz w:val="20"/>
          <w:szCs w:val="20"/>
        </w:rPr>
        <w:t>и областная (губернская) реформы. Реформы государственного управления: учреждение Сената, коллегий, органов</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надзора и суда. Реорганизация армии: создание флота,</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рекрутские наборы, гвардия. Указ о единонаследии.</w:t>
      </w:r>
      <w:r w:rsidR="00E14685" w:rsidRPr="002169F9">
        <w:rPr>
          <w:rFonts w:ascii="Times New Roman" w:hAnsi="Times New Roman" w:cs="Times New Roman"/>
          <w:sz w:val="20"/>
          <w:szCs w:val="20"/>
        </w:rPr>
        <w:t xml:space="preserve"> </w:t>
      </w:r>
    </w:p>
    <w:p w:rsidR="00371B1C"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Церковная реформа. Упразднение патриаршества, учреждение Синода. Старообрядчество при Петре I. Положение протестантов, мусульман, буддистов, язычников.</w:t>
      </w:r>
      <w:r w:rsidR="00E14685" w:rsidRPr="002169F9">
        <w:rPr>
          <w:rFonts w:ascii="Times New Roman" w:hAnsi="Times New Roman" w:cs="Times New Roman"/>
          <w:sz w:val="20"/>
          <w:szCs w:val="20"/>
        </w:rPr>
        <w:t xml:space="preserve"> </w:t>
      </w:r>
    </w:p>
    <w:p w:rsidR="00371B1C"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Оппозиция реформам Петра I. Дело царевича Алексея.</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в XVIII в. и территория его распространения.</w:t>
      </w:r>
      <w:r w:rsidR="00E14685" w:rsidRPr="002169F9">
        <w:rPr>
          <w:rFonts w:ascii="Times New Roman" w:hAnsi="Times New Roman" w:cs="Times New Roman"/>
          <w:sz w:val="20"/>
          <w:szCs w:val="20"/>
        </w:rPr>
        <w:t xml:space="preserve"> </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Российское общество в Петровскую эпоху. Изменение</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социального статуса сословий и групп: дворянство, духовенство, купечество, горожане, крестьянство, казачество.</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Зарождение чиновничье-бюрократической системы. Табель</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о рангах.</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Правовой статус народов и территорий империи: Украина, Прибалтика, Поволжье, </w:t>
      </w:r>
      <w:proofErr w:type="spellStart"/>
      <w:r w:rsidRPr="002169F9">
        <w:rPr>
          <w:rFonts w:ascii="Times New Roman" w:hAnsi="Times New Roman" w:cs="Times New Roman"/>
          <w:sz w:val="20"/>
          <w:szCs w:val="20"/>
        </w:rPr>
        <w:t>Приуралье</w:t>
      </w:r>
      <w:proofErr w:type="spellEnd"/>
      <w:r w:rsidRPr="002169F9">
        <w:rPr>
          <w:rFonts w:ascii="Times New Roman" w:hAnsi="Times New Roman" w:cs="Times New Roman"/>
          <w:sz w:val="20"/>
          <w:szCs w:val="20"/>
        </w:rPr>
        <w:t>, Северный Кавказ,</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Сибирь, Дальний Восток.</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Социальные и национальные движения в первой четверти XVIII в. Восстания в Астрахани, Башкирии, на Дону.</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Религиозные выступления.</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Россия в системе европейских и мировых международных связей. Внешняя политика России в первой четверти</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 xml:space="preserve">XVIII в. Северная война: причины, основные события, итоги. </w:t>
      </w:r>
      <w:proofErr w:type="spellStart"/>
      <w:r w:rsidRPr="002169F9">
        <w:rPr>
          <w:rFonts w:ascii="Times New Roman" w:hAnsi="Times New Roman" w:cs="Times New Roman"/>
          <w:sz w:val="20"/>
          <w:szCs w:val="20"/>
        </w:rPr>
        <w:t>Ништадтский</w:t>
      </w:r>
      <w:proofErr w:type="spellEnd"/>
      <w:r w:rsidRPr="002169F9">
        <w:rPr>
          <w:rFonts w:ascii="Times New Roman" w:hAnsi="Times New Roman" w:cs="Times New Roman"/>
          <w:sz w:val="20"/>
          <w:szCs w:val="20"/>
        </w:rPr>
        <w:t xml:space="preserve"> мир. </w:t>
      </w:r>
      <w:proofErr w:type="spellStart"/>
      <w:r w:rsidRPr="002169F9">
        <w:rPr>
          <w:rFonts w:ascii="Times New Roman" w:hAnsi="Times New Roman" w:cs="Times New Roman"/>
          <w:sz w:val="20"/>
          <w:szCs w:val="20"/>
        </w:rPr>
        <w:t>Прутский</w:t>
      </w:r>
      <w:proofErr w:type="spellEnd"/>
      <w:r w:rsidRPr="002169F9">
        <w:rPr>
          <w:rFonts w:ascii="Times New Roman" w:hAnsi="Times New Roman" w:cs="Times New Roman"/>
          <w:sz w:val="20"/>
          <w:szCs w:val="20"/>
        </w:rPr>
        <w:t xml:space="preserve"> и Каспийский походы.</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Провозглашение России империей. Формирование системы</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национальных интересов Российской империи на международной арене, рост её авторитета и влияния на мировой</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арене.</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b/>
          <w:bCs/>
          <w:sz w:val="20"/>
          <w:szCs w:val="20"/>
        </w:rPr>
      </w:pPr>
      <w:r w:rsidRPr="002169F9">
        <w:rPr>
          <w:rFonts w:ascii="Times New Roman" w:hAnsi="Times New Roman" w:cs="Times New Roman"/>
          <w:b/>
          <w:bCs/>
          <w:sz w:val="20"/>
          <w:szCs w:val="20"/>
        </w:rPr>
        <w:t>Культурное пространство империи в первой четверти</w:t>
      </w:r>
      <w:r w:rsidR="00E14685" w:rsidRPr="002169F9">
        <w:rPr>
          <w:rFonts w:ascii="Times New Roman" w:hAnsi="Times New Roman" w:cs="Times New Roman"/>
          <w:b/>
          <w:bCs/>
          <w:sz w:val="20"/>
          <w:szCs w:val="20"/>
        </w:rPr>
        <w:t xml:space="preserve"> </w:t>
      </w:r>
      <w:r w:rsidRPr="002169F9">
        <w:rPr>
          <w:rFonts w:ascii="Times New Roman" w:hAnsi="Times New Roman" w:cs="Times New Roman"/>
          <w:b/>
          <w:bCs/>
          <w:sz w:val="20"/>
          <w:szCs w:val="20"/>
        </w:rPr>
        <w:t>XVIII в.</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Культура и нравы. Повседневная жизнь и быт правящей</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элиты и основной массы населения. Нововведения, европеизация, традиционализм. Просвещение и научные знания.</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Введение гражданского шрифта и книгопечатание. Новое</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летоисчисление. Первая печатная газета «Ведомости». Ассамблеи, фейерверки.</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Строительство городов, крепостей, каналов.</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Литература, архитектура и изобразительное искусство.</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Петровское барокко.</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Итоги, последствия и значение петровских преобразований. Образ Петра I в русской истории и культуре.</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Человек в эпоху модернизации. Изменения в повседневной жизни сословий и народов России.</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b/>
          <w:bCs/>
          <w:sz w:val="20"/>
          <w:szCs w:val="20"/>
        </w:rPr>
      </w:pPr>
      <w:r w:rsidRPr="002169F9">
        <w:rPr>
          <w:rFonts w:ascii="Times New Roman" w:hAnsi="Times New Roman" w:cs="Times New Roman"/>
          <w:b/>
          <w:bCs/>
          <w:sz w:val="20"/>
          <w:szCs w:val="20"/>
        </w:rPr>
        <w:t>После Петра Великого: эпоха дворцовых переворотов</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Изменение места и роли России в Европе. Отношения</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с Османской империей в политике европейских стран</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и России.</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Дворцовые перевороты: причины, сущность, последствия. Фаворитизм. Усиление роли гвардии. Екатерина I.</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Пётр II. «</w:t>
      </w:r>
      <w:proofErr w:type="spellStart"/>
      <w:r w:rsidRPr="002169F9">
        <w:rPr>
          <w:rFonts w:ascii="Times New Roman" w:hAnsi="Times New Roman" w:cs="Times New Roman"/>
          <w:sz w:val="20"/>
          <w:szCs w:val="20"/>
        </w:rPr>
        <w:t>Верховники</w:t>
      </w:r>
      <w:proofErr w:type="spellEnd"/>
      <w:r w:rsidRPr="002169F9">
        <w:rPr>
          <w:rFonts w:ascii="Times New Roman" w:hAnsi="Times New Roman" w:cs="Times New Roman"/>
          <w:sz w:val="20"/>
          <w:szCs w:val="20"/>
        </w:rPr>
        <w:t>». Анна Иоанновна. Кондиции — попытка ограничения абсолютной власти. Иоанн Антонович</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Елизавета Петровна. Пётр III.</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Внутренняя политика в 1725—1762 гг. Изменение системы центрального управления. Верховный тайный совет.</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Кабинет министров. Конференция при высочайшем дворе.</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в системе городского управления.</w:t>
      </w:r>
    </w:p>
    <w:p w:rsidR="00C90A34" w:rsidRPr="002169F9" w:rsidRDefault="00C90A34"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Начало промышленного переворота в Европе и экономическое развитие России. Экономическая и финансовая</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политика. Ликвидация внутренних таможен. Развитие мануфактур и торговли. Учреждение Дворянского и Купеческого банков.</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Национальная и религиозная политика в 1725—1762 гг.</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 xml:space="preserve">Внешняя политика в 1725—1762 гг. Основные направления внешней политики. Россия и Речь </w:t>
      </w:r>
      <w:proofErr w:type="spellStart"/>
      <w:r w:rsidRPr="002169F9">
        <w:rPr>
          <w:rFonts w:ascii="Times New Roman" w:hAnsi="Times New Roman" w:cs="Times New Roman"/>
          <w:sz w:val="20"/>
          <w:szCs w:val="20"/>
        </w:rPr>
        <w:t>Посполитая</w:t>
      </w:r>
      <w:proofErr w:type="spellEnd"/>
      <w:r w:rsidRPr="002169F9">
        <w:rPr>
          <w:rFonts w:ascii="Times New Roman" w:hAnsi="Times New Roman" w:cs="Times New Roman"/>
          <w:sz w:val="20"/>
          <w:szCs w:val="20"/>
        </w:rPr>
        <w:t>.</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Русско-турецкая война 1735—1739 гг. Русско-шведская</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война 1741—1742 гг. Начало присоединения к России</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казахских земель. Россия в Семилетней войне 1756</w:t>
      </w:r>
      <w:r w:rsidR="00E14685" w:rsidRPr="002169F9">
        <w:rPr>
          <w:rFonts w:ascii="Times New Roman" w:hAnsi="Times New Roman" w:cs="Times New Roman"/>
          <w:sz w:val="20"/>
          <w:szCs w:val="20"/>
        </w:rPr>
        <w:t>-</w:t>
      </w:r>
      <w:r w:rsidRPr="002169F9">
        <w:rPr>
          <w:rFonts w:ascii="Times New Roman" w:hAnsi="Times New Roman" w:cs="Times New Roman"/>
          <w:sz w:val="20"/>
          <w:szCs w:val="20"/>
        </w:rPr>
        <w:t>1763 гг. П. А. Румянцев. П. С. Салтыков. Итоги внешней</w:t>
      </w:r>
      <w:r w:rsidR="00E14685" w:rsidRPr="002169F9">
        <w:rPr>
          <w:rFonts w:ascii="Times New Roman" w:hAnsi="Times New Roman" w:cs="Times New Roman"/>
          <w:sz w:val="20"/>
          <w:szCs w:val="20"/>
        </w:rPr>
        <w:t xml:space="preserve"> </w:t>
      </w:r>
      <w:r w:rsidRPr="002169F9">
        <w:rPr>
          <w:rFonts w:ascii="Times New Roman" w:hAnsi="Times New Roman" w:cs="Times New Roman"/>
          <w:sz w:val="20"/>
          <w:szCs w:val="20"/>
        </w:rPr>
        <w:t>политики.</w:t>
      </w:r>
    </w:p>
    <w:p w:rsidR="00E14685" w:rsidRPr="002169F9" w:rsidRDefault="00E14685" w:rsidP="00155682">
      <w:pPr>
        <w:autoSpaceDE w:val="0"/>
        <w:autoSpaceDN w:val="0"/>
        <w:adjustRightInd w:val="0"/>
        <w:spacing w:after="0" w:line="240" w:lineRule="auto"/>
        <w:ind w:firstLine="567"/>
        <w:jc w:val="both"/>
        <w:rPr>
          <w:rFonts w:ascii="Times New Roman" w:hAnsi="Times New Roman" w:cs="Times New Roman"/>
          <w:b/>
          <w:bCs/>
          <w:sz w:val="20"/>
          <w:szCs w:val="20"/>
        </w:rPr>
      </w:pPr>
      <w:r w:rsidRPr="002169F9">
        <w:rPr>
          <w:rFonts w:ascii="Times New Roman" w:hAnsi="Times New Roman" w:cs="Times New Roman"/>
          <w:b/>
          <w:bCs/>
          <w:sz w:val="20"/>
          <w:szCs w:val="20"/>
        </w:rPr>
        <w:t>Российская империя в период правления Екатерины II</w:t>
      </w:r>
    </w:p>
    <w:p w:rsidR="00E14685" w:rsidRPr="002169F9" w:rsidRDefault="00E14685"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2169F9">
        <w:rPr>
          <w:rFonts w:ascii="Times New Roman" w:hAnsi="Times New Roman" w:cs="Times New Roman"/>
          <w:sz w:val="20"/>
          <w:szCs w:val="20"/>
        </w:rPr>
        <w:t>Новороссии</w:t>
      </w:r>
      <w:proofErr w:type="spellEnd"/>
      <w:r w:rsidRPr="002169F9">
        <w:rPr>
          <w:rFonts w:ascii="Times New Roman" w:hAnsi="Times New Roman" w:cs="Times New Roman"/>
          <w:sz w:val="20"/>
          <w:szCs w:val="20"/>
        </w:rPr>
        <w:t>, Северного Кавказа, Поволжья, Урала. Социальная структура российского общества. Сословное самоуправление.</w:t>
      </w:r>
    </w:p>
    <w:p w:rsidR="00E14685" w:rsidRPr="002169F9" w:rsidRDefault="00E14685"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Социальные и национальные движения. Восстание под предводительством Емельяна Пугачёва. Народы Прибалтики, Польши, Украины, Белоруссии, Поволжья, </w:t>
      </w:r>
      <w:proofErr w:type="spellStart"/>
      <w:r w:rsidRPr="002169F9">
        <w:rPr>
          <w:rFonts w:ascii="Times New Roman" w:hAnsi="Times New Roman" w:cs="Times New Roman"/>
          <w:sz w:val="20"/>
          <w:szCs w:val="20"/>
        </w:rPr>
        <w:t>Новороссии</w:t>
      </w:r>
      <w:proofErr w:type="spellEnd"/>
      <w:r w:rsidRPr="002169F9">
        <w:rPr>
          <w:rFonts w:ascii="Times New Roman" w:hAnsi="Times New Roman" w:cs="Times New Roman"/>
          <w:sz w:val="20"/>
          <w:szCs w:val="20"/>
        </w:rPr>
        <w:t>, Северного Кавказа, Сибири, Дальнего Востока, Северной Америки в составе Российской империи. Немецкие переселенцы. Национальная политика.</w:t>
      </w:r>
    </w:p>
    <w:p w:rsidR="00E14685" w:rsidRPr="002169F9" w:rsidRDefault="00E14685"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Русская православная церковь, католики и протестанты. Положение мусульман, иудеев, буддистов. 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Pr="002169F9">
        <w:rPr>
          <w:rFonts w:ascii="Times New Roman" w:hAnsi="Times New Roman" w:cs="Times New Roman"/>
          <w:sz w:val="20"/>
          <w:szCs w:val="20"/>
        </w:rPr>
        <w:t>Посполитой</w:t>
      </w:r>
      <w:proofErr w:type="spellEnd"/>
      <w:r w:rsidRPr="002169F9">
        <w:rPr>
          <w:rFonts w:ascii="Times New Roman" w:hAnsi="Times New Roman" w:cs="Times New Roman"/>
          <w:sz w:val="20"/>
          <w:szCs w:val="20"/>
        </w:rPr>
        <w:t xml:space="preserve">. Воссоединение Правобережной Украины с </w:t>
      </w:r>
      <w:r w:rsidRPr="002169F9">
        <w:rPr>
          <w:rFonts w:ascii="Times New Roman" w:hAnsi="Times New Roman" w:cs="Times New Roman"/>
          <w:sz w:val="20"/>
          <w:szCs w:val="20"/>
        </w:rPr>
        <w:lastRenderedPageBreak/>
        <w:t>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E14685" w:rsidRPr="002169F9" w:rsidRDefault="00E14685" w:rsidP="00155682">
      <w:pPr>
        <w:autoSpaceDE w:val="0"/>
        <w:autoSpaceDN w:val="0"/>
        <w:adjustRightInd w:val="0"/>
        <w:spacing w:after="0" w:line="240" w:lineRule="auto"/>
        <w:ind w:firstLine="567"/>
        <w:jc w:val="both"/>
        <w:rPr>
          <w:rFonts w:ascii="Times New Roman" w:hAnsi="Times New Roman" w:cs="Times New Roman"/>
          <w:b/>
          <w:bCs/>
          <w:sz w:val="20"/>
          <w:szCs w:val="20"/>
        </w:rPr>
      </w:pPr>
      <w:r w:rsidRPr="002169F9">
        <w:rPr>
          <w:rFonts w:ascii="Times New Roman" w:hAnsi="Times New Roman" w:cs="Times New Roman"/>
          <w:b/>
          <w:bCs/>
          <w:sz w:val="20"/>
          <w:szCs w:val="20"/>
        </w:rPr>
        <w:t>Россия при Павле I</w:t>
      </w:r>
    </w:p>
    <w:p w:rsidR="00E14685" w:rsidRPr="002169F9" w:rsidRDefault="00E14685"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w:t>
      </w:r>
    </w:p>
    <w:p w:rsidR="00E14685" w:rsidRPr="002169F9" w:rsidRDefault="00E14685"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Заговор 11 марта 1801 г. и убийство императора Павла I.</w:t>
      </w:r>
    </w:p>
    <w:p w:rsidR="00E14685" w:rsidRPr="002169F9" w:rsidRDefault="00E14685" w:rsidP="00155682">
      <w:pPr>
        <w:autoSpaceDE w:val="0"/>
        <w:autoSpaceDN w:val="0"/>
        <w:adjustRightInd w:val="0"/>
        <w:spacing w:after="0" w:line="240" w:lineRule="auto"/>
        <w:ind w:firstLine="567"/>
        <w:jc w:val="both"/>
        <w:rPr>
          <w:rFonts w:ascii="Times New Roman" w:hAnsi="Times New Roman" w:cs="Times New Roman"/>
          <w:b/>
          <w:bCs/>
          <w:sz w:val="20"/>
          <w:szCs w:val="20"/>
        </w:rPr>
      </w:pPr>
      <w:r w:rsidRPr="002169F9">
        <w:rPr>
          <w:rFonts w:ascii="Times New Roman" w:hAnsi="Times New Roman" w:cs="Times New Roman"/>
          <w:b/>
          <w:bCs/>
          <w:sz w:val="20"/>
          <w:szCs w:val="20"/>
        </w:rPr>
        <w:t>Культурное пространство империи. Повседневная жизнь сословий в XVIII в.</w:t>
      </w:r>
    </w:p>
    <w:p w:rsidR="00E14685" w:rsidRPr="002169F9" w:rsidRDefault="00E14685"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E14685" w:rsidRPr="002169F9" w:rsidRDefault="00E14685"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 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E14685" w:rsidRPr="002169F9" w:rsidRDefault="00E14685"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Жизнь в дворянских усадьбах. Крепостные театры. Одежда и мода. Жилищные условия разных слоёв населения, особенности питания.</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p>
    <w:p w:rsidR="00C83873" w:rsidRPr="002169F9" w:rsidRDefault="00C83873" w:rsidP="00155682">
      <w:pPr>
        <w:autoSpaceDE w:val="0"/>
        <w:autoSpaceDN w:val="0"/>
        <w:adjustRightInd w:val="0"/>
        <w:spacing w:after="0" w:line="240" w:lineRule="auto"/>
        <w:ind w:firstLine="567"/>
        <w:jc w:val="center"/>
        <w:rPr>
          <w:rFonts w:ascii="Times New Roman" w:hAnsi="Times New Roman" w:cs="Times New Roman"/>
          <w:b/>
          <w:sz w:val="20"/>
          <w:szCs w:val="20"/>
        </w:rPr>
      </w:pPr>
      <w:r w:rsidRPr="002169F9">
        <w:rPr>
          <w:rFonts w:ascii="Times New Roman" w:hAnsi="Times New Roman" w:cs="Times New Roman"/>
          <w:b/>
          <w:sz w:val="20"/>
          <w:szCs w:val="20"/>
        </w:rPr>
        <w:t>Основные даты и события</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1682—1725 гг. — царствование Петра I (до 1689 г. при регентстве царевны Софьи; до 1696 г. совместно с Иваном V)</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1682—1689 гг. — правление царевны Софьи</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1682, 1689, 1698 гг. — восстания стрельцов в Москве</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1686 г. — заключение «вечного мира» с Речью </w:t>
      </w:r>
      <w:proofErr w:type="spellStart"/>
      <w:r w:rsidRPr="002169F9">
        <w:rPr>
          <w:rFonts w:ascii="Times New Roman" w:hAnsi="Times New Roman" w:cs="Times New Roman"/>
          <w:sz w:val="20"/>
          <w:szCs w:val="20"/>
        </w:rPr>
        <w:t>Посполитой</w:t>
      </w:r>
      <w:proofErr w:type="spellEnd"/>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1686—1700 гг. — война с Османской империей</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1687 г. — основание Славяно-греко-латинского училища (позднее — академия) в Москве</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1687, 1689 гг. — Крымские походы В. В. Голицына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1689 г. — Нерчинский договор между Россией и Китаем</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1695, 1696 гг. — Азовские походы</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1697—1698 гг. — Великое посольство в Европу</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1700—1721 гг. — Северная война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1700 г. — поражение под Нарвой</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16 мая 1703 г. — основание Санкт-Петербурга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1705—1706 гг. — восстание в Астрахани</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1707—1708 гг. — восстание под предводительством Кондратия Булавина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1708—1710 гг. — учреждение губерний</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1708 г. — битва при деревне Лесной</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27 июня 1709 г. — Полтавская битва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1711 г. — учреждение Сената; </w:t>
      </w:r>
      <w:proofErr w:type="spellStart"/>
      <w:r w:rsidRPr="002169F9">
        <w:rPr>
          <w:rFonts w:ascii="Times New Roman" w:hAnsi="Times New Roman" w:cs="Times New Roman"/>
          <w:sz w:val="20"/>
          <w:szCs w:val="20"/>
        </w:rPr>
        <w:t>Прутский</w:t>
      </w:r>
      <w:proofErr w:type="spellEnd"/>
      <w:r w:rsidRPr="002169F9">
        <w:rPr>
          <w:rFonts w:ascii="Times New Roman" w:hAnsi="Times New Roman" w:cs="Times New Roman"/>
          <w:sz w:val="20"/>
          <w:szCs w:val="20"/>
        </w:rPr>
        <w:t xml:space="preserve"> поход</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1714 г. — указ о единонаследии</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27 июля 1714 г. — </w:t>
      </w:r>
      <w:proofErr w:type="spellStart"/>
      <w:r w:rsidRPr="002169F9">
        <w:rPr>
          <w:rFonts w:ascii="Times New Roman" w:hAnsi="Times New Roman" w:cs="Times New Roman"/>
          <w:sz w:val="20"/>
          <w:szCs w:val="20"/>
        </w:rPr>
        <w:t>Гангутское</w:t>
      </w:r>
      <w:proofErr w:type="spellEnd"/>
      <w:r w:rsidRPr="002169F9">
        <w:rPr>
          <w:rFonts w:ascii="Times New Roman" w:hAnsi="Times New Roman" w:cs="Times New Roman"/>
          <w:sz w:val="20"/>
          <w:szCs w:val="20"/>
        </w:rPr>
        <w:t xml:space="preserve"> сражение</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1718—1720 гг. — учреждение коллегий</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1718—1724 гг. — проведение подушной переписи и первой ревизии</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1720 г. — сражение у острова </w:t>
      </w:r>
      <w:proofErr w:type="spellStart"/>
      <w:r w:rsidRPr="002169F9">
        <w:rPr>
          <w:rFonts w:ascii="Times New Roman" w:hAnsi="Times New Roman" w:cs="Times New Roman"/>
          <w:sz w:val="20"/>
          <w:szCs w:val="20"/>
        </w:rPr>
        <w:t>Гренгам</w:t>
      </w:r>
      <w:proofErr w:type="spellEnd"/>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1721 г. — </w:t>
      </w:r>
      <w:proofErr w:type="spellStart"/>
      <w:r w:rsidRPr="002169F9">
        <w:rPr>
          <w:rFonts w:ascii="Times New Roman" w:hAnsi="Times New Roman" w:cs="Times New Roman"/>
          <w:sz w:val="20"/>
          <w:szCs w:val="20"/>
        </w:rPr>
        <w:t>Ништадтский</w:t>
      </w:r>
      <w:proofErr w:type="spellEnd"/>
      <w:r w:rsidRPr="002169F9">
        <w:rPr>
          <w:rFonts w:ascii="Times New Roman" w:hAnsi="Times New Roman" w:cs="Times New Roman"/>
          <w:sz w:val="20"/>
          <w:szCs w:val="20"/>
        </w:rPr>
        <w:t xml:space="preserve"> мир со Швецией</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1721 г. — провозглашение России империей</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1722 г. — введение Табели о рангах</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1722—1723 гг. — Каспийский (Персидский) поход</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1725 г. — учреждение Академии наук в Петербурге</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1725—1727 гг. — правление Екатерины I</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1727—1730 гг. — правление Петра II</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1730—1740 гг. — правление Анны Иоанновны</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1733—1735 гг. — война за польское наследство</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1736—1739 гг. — русско-турецкая война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1741—1743 гг. — русско-шведская война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1740—1741 гг. — правление Иоанна Антоновича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1741—1761 гг. — правление Елизаветы Петровны</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1755 г. — основание Московского университета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1756—1763 гг. — Семилетняя война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1761—1762 гг. — правление Петра III</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lastRenderedPageBreak/>
        <w:t>1762 г. — Манифест о вольности дворянской</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1762—1796 гг. — правление Екатерины II</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1768—1774 гг. — русско-турецкая война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26 июня 1770 г. — </w:t>
      </w:r>
      <w:proofErr w:type="spellStart"/>
      <w:r w:rsidRPr="002169F9">
        <w:rPr>
          <w:rFonts w:ascii="Times New Roman" w:hAnsi="Times New Roman" w:cs="Times New Roman"/>
          <w:sz w:val="20"/>
          <w:szCs w:val="20"/>
        </w:rPr>
        <w:t>Чесменское</w:t>
      </w:r>
      <w:proofErr w:type="spellEnd"/>
      <w:r w:rsidRPr="002169F9">
        <w:rPr>
          <w:rFonts w:ascii="Times New Roman" w:hAnsi="Times New Roman" w:cs="Times New Roman"/>
          <w:sz w:val="20"/>
          <w:szCs w:val="20"/>
        </w:rPr>
        <w:t xml:space="preserve"> сражение</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21 июля 1770 г. — сражение при </w:t>
      </w:r>
      <w:proofErr w:type="spellStart"/>
      <w:r w:rsidRPr="002169F9">
        <w:rPr>
          <w:rFonts w:ascii="Times New Roman" w:hAnsi="Times New Roman" w:cs="Times New Roman"/>
          <w:sz w:val="20"/>
          <w:szCs w:val="20"/>
        </w:rPr>
        <w:t>Кагуле</w:t>
      </w:r>
      <w:proofErr w:type="spellEnd"/>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1772, 1793, 1795 гг. — разделы Речи </w:t>
      </w:r>
      <w:proofErr w:type="spellStart"/>
      <w:r w:rsidRPr="002169F9">
        <w:rPr>
          <w:rFonts w:ascii="Times New Roman" w:hAnsi="Times New Roman" w:cs="Times New Roman"/>
          <w:sz w:val="20"/>
          <w:szCs w:val="20"/>
        </w:rPr>
        <w:t>Посполитой</w:t>
      </w:r>
      <w:proofErr w:type="spellEnd"/>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1773—1775 гг. — восстание под предводительством Емельяна Пугачёва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1774 г. — </w:t>
      </w:r>
      <w:proofErr w:type="spellStart"/>
      <w:r w:rsidRPr="002169F9">
        <w:rPr>
          <w:rFonts w:ascii="Times New Roman" w:hAnsi="Times New Roman" w:cs="Times New Roman"/>
          <w:sz w:val="20"/>
          <w:szCs w:val="20"/>
        </w:rPr>
        <w:t>Кючук-Кайнарджийский</w:t>
      </w:r>
      <w:proofErr w:type="spellEnd"/>
      <w:r w:rsidRPr="002169F9">
        <w:rPr>
          <w:rFonts w:ascii="Times New Roman" w:hAnsi="Times New Roman" w:cs="Times New Roman"/>
          <w:sz w:val="20"/>
          <w:szCs w:val="20"/>
        </w:rPr>
        <w:t xml:space="preserve"> мир с Османской империей</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1775 г. — начало губернской реформы</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1783 г. — присоединение Крыма к России</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1785 г. — жалованные грамоты дворянству и городам</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1787—1791 гг. — русско-турецкая война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1788 г. — указ об учреждении «Духовного собрания магометанского закона»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1788—1790 гг. — русско-шведская война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11 декабря 1790 г. — взятие Измаила</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1791 г. — </w:t>
      </w:r>
      <w:proofErr w:type="spellStart"/>
      <w:r w:rsidRPr="002169F9">
        <w:rPr>
          <w:rFonts w:ascii="Times New Roman" w:hAnsi="Times New Roman" w:cs="Times New Roman"/>
          <w:sz w:val="20"/>
          <w:szCs w:val="20"/>
        </w:rPr>
        <w:t>Ясский</w:t>
      </w:r>
      <w:proofErr w:type="spellEnd"/>
      <w:r w:rsidRPr="002169F9">
        <w:rPr>
          <w:rFonts w:ascii="Times New Roman" w:hAnsi="Times New Roman" w:cs="Times New Roman"/>
          <w:sz w:val="20"/>
          <w:szCs w:val="20"/>
        </w:rPr>
        <w:t xml:space="preserve"> мир с Османской империей</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1796—1801 гг. — правление Павла I</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1799 г. — Итальянский и Швейцарский походы русской армии</w:t>
      </w:r>
    </w:p>
    <w:p w:rsidR="00C83873" w:rsidRPr="002169F9" w:rsidRDefault="00C83873"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11 марта 1801 г. — убийство Павла I</w:t>
      </w:r>
    </w:p>
    <w:p w:rsidR="00A24A16" w:rsidRPr="002169F9" w:rsidRDefault="00A24A16" w:rsidP="00155682">
      <w:pPr>
        <w:autoSpaceDE w:val="0"/>
        <w:autoSpaceDN w:val="0"/>
        <w:adjustRightInd w:val="0"/>
        <w:spacing w:after="0" w:line="240" w:lineRule="auto"/>
        <w:ind w:firstLine="567"/>
        <w:jc w:val="both"/>
        <w:rPr>
          <w:rFonts w:ascii="Times New Roman" w:hAnsi="Times New Roman" w:cs="Times New Roman"/>
          <w:sz w:val="20"/>
          <w:szCs w:val="20"/>
        </w:rPr>
      </w:pPr>
    </w:p>
    <w:p w:rsidR="00A24A16" w:rsidRPr="002169F9" w:rsidRDefault="00A24A16" w:rsidP="00155682">
      <w:pPr>
        <w:autoSpaceDE w:val="0"/>
        <w:autoSpaceDN w:val="0"/>
        <w:adjustRightInd w:val="0"/>
        <w:spacing w:after="0" w:line="240" w:lineRule="auto"/>
        <w:ind w:firstLine="567"/>
        <w:jc w:val="center"/>
        <w:rPr>
          <w:rFonts w:ascii="Times New Roman" w:hAnsi="Times New Roman" w:cs="Times New Roman"/>
          <w:b/>
          <w:sz w:val="20"/>
          <w:szCs w:val="20"/>
        </w:rPr>
      </w:pPr>
      <w:r w:rsidRPr="002169F9">
        <w:rPr>
          <w:rFonts w:ascii="Times New Roman" w:hAnsi="Times New Roman" w:cs="Times New Roman"/>
          <w:b/>
          <w:sz w:val="20"/>
          <w:szCs w:val="20"/>
        </w:rPr>
        <w:t>Основные понятия и темы</w:t>
      </w:r>
    </w:p>
    <w:p w:rsidR="00A24A16" w:rsidRPr="002169F9" w:rsidRDefault="00A24A16"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Модернизация. Реформы. Меркантилизм. Гвардия. Империя. Сенат. Коллегии. Синод. Губерния. Крепостная мануфактура. Рекрутские наборы. Ревизия. Прокурор. Фискал. </w:t>
      </w:r>
      <w:proofErr w:type="spellStart"/>
      <w:r w:rsidRPr="002169F9">
        <w:rPr>
          <w:rFonts w:ascii="Times New Roman" w:hAnsi="Times New Roman" w:cs="Times New Roman"/>
          <w:sz w:val="20"/>
          <w:szCs w:val="20"/>
        </w:rPr>
        <w:t>Прибыльщик</w:t>
      </w:r>
      <w:proofErr w:type="spellEnd"/>
      <w:r w:rsidRPr="002169F9">
        <w:rPr>
          <w:rFonts w:ascii="Times New Roman" w:hAnsi="Times New Roman" w:cs="Times New Roman"/>
          <w:sz w:val="20"/>
          <w:szCs w:val="20"/>
        </w:rPr>
        <w:t>. Ассамблея. Табель о рангах. Ратуша. Дворцовый переворот. Верховный тайный совет. Кондиции. «Бироновщина». Просвещённый абсолютизм. Секуляризация. Уложенная комиссия. Гильдия. Магистрат. Духовные управления (мусульманские). Барокко. Рококо. Классицизм. Сентиментализм.</w:t>
      </w:r>
    </w:p>
    <w:p w:rsidR="00683CB7" w:rsidRPr="002169F9" w:rsidRDefault="00683CB7" w:rsidP="00155682">
      <w:pPr>
        <w:autoSpaceDE w:val="0"/>
        <w:autoSpaceDN w:val="0"/>
        <w:adjustRightInd w:val="0"/>
        <w:spacing w:after="0" w:line="240" w:lineRule="auto"/>
        <w:ind w:firstLine="567"/>
        <w:jc w:val="both"/>
        <w:rPr>
          <w:rFonts w:ascii="Times New Roman" w:hAnsi="Times New Roman" w:cs="Times New Roman"/>
          <w:sz w:val="20"/>
          <w:szCs w:val="20"/>
        </w:rPr>
      </w:pPr>
    </w:p>
    <w:p w:rsidR="00683CB7" w:rsidRPr="002169F9" w:rsidRDefault="00683CB7" w:rsidP="00155682">
      <w:pPr>
        <w:autoSpaceDE w:val="0"/>
        <w:autoSpaceDN w:val="0"/>
        <w:adjustRightInd w:val="0"/>
        <w:spacing w:after="0" w:line="240" w:lineRule="auto"/>
        <w:ind w:firstLine="567"/>
        <w:jc w:val="center"/>
        <w:rPr>
          <w:rFonts w:ascii="Times New Roman" w:hAnsi="Times New Roman" w:cs="Times New Roman"/>
          <w:b/>
          <w:sz w:val="20"/>
          <w:szCs w:val="20"/>
        </w:rPr>
      </w:pPr>
      <w:r w:rsidRPr="002169F9">
        <w:rPr>
          <w:rFonts w:ascii="Times New Roman" w:hAnsi="Times New Roman" w:cs="Times New Roman"/>
          <w:b/>
          <w:sz w:val="20"/>
          <w:szCs w:val="20"/>
        </w:rPr>
        <w:t>Основные источники</w:t>
      </w:r>
    </w:p>
    <w:p w:rsidR="00683CB7" w:rsidRPr="002169F9" w:rsidRDefault="00683CB7"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Генеральный регламент. Воинский устав. Морской устав. Духовный регламент. Табель о рангах. Указ о </w:t>
      </w:r>
      <w:proofErr w:type="spellStart"/>
      <w:r w:rsidRPr="002169F9">
        <w:rPr>
          <w:rFonts w:ascii="Times New Roman" w:hAnsi="Times New Roman" w:cs="Times New Roman"/>
          <w:sz w:val="20"/>
          <w:szCs w:val="20"/>
        </w:rPr>
        <w:t>еди</w:t>
      </w:r>
      <w:proofErr w:type="spellEnd"/>
      <w:r w:rsidRPr="002169F9">
        <w:rPr>
          <w:rFonts w:ascii="Times New Roman" w:hAnsi="Times New Roman" w:cs="Times New Roman"/>
          <w:sz w:val="20"/>
          <w:szCs w:val="20"/>
        </w:rPr>
        <w:t xml:space="preserve"> </w:t>
      </w:r>
      <w:proofErr w:type="spellStart"/>
      <w:r w:rsidRPr="002169F9">
        <w:rPr>
          <w:rFonts w:ascii="Times New Roman" w:hAnsi="Times New Roman" w:cs="Times New Roman"/>
          <w:sz w:val="20"/>
          <w:szCs w:val="20"/>
        </w:rPr>
        <w:t>нонаследии</w:t>
      </w:r>
      <w:proofErr w:type="spellEnd"/>
      <w:r w:rsidRPr="002169F9">
        <w:rPr>
          <w:rFonts w:ascii="Times New Roman" w:hAnsi="Times New Roman" w:cs="Times New Roman"/>
          <w:sz w:val="20"/>
          <w:szCs w:val="20"/>
        </w:rPr>
        <w:t xml:space="preserve"> 1714 г. </w:t>
      </w:r>
      <w:proofErr w:type="spellStart"/>
      <w:r w:rsidRPr="002169F9">
        <w:rPr>
          <w:rFonts w:ascii="Times New Roman" w:hAnsi="Times New Roman" w:cs="Times New Roman"/>
          <w:sz w:val="20"/>
          <w:szCs w:val="20"/>
        </w:rPr>
        <w:t>Ништадтский</w:t>
      </w:r>
      <w:proofErr w:type="spellEnd"/>
      <w:r w:rsidRPr="002169F9">
        <w:rPr>
          <w:rFonts w:ascii="Times New Roman" w:hAnsi="Times New Roman" w:cs="Times New Roman"/>
          <w:sz w:val="20"/>
          <w:szCs w:val="20"/>
        </w:rPr>
        <w:t xml:space="preserve">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«Ревизские сказки». Реляции и </w:t>
      </w:r>
      <w:proofErr w:type="spellStart"/>
      <w:r w:rsidRPr="002169F9">
        <w:rPr>
          <w:rFonts w:ascii="Times New Roman" w:hAnsi="Times New Roman" w:cs="Times New Roman"/>
          <w:sz w:val="20"/>
          <w:szCs w:val="20"/>
        </w:rPr>
        <w:t>мемории</w:t>
      </w:r>
      <w:proofErr w:type="spellEnd"/>
      <w:r w:rsidRPr="002169F9">
        <w:rPr>
          <w:rFonts w:ascii="Times New Roman" w:hAnsi="Times New Roman" w:cs="Times New Roman"/>
          <w:sz w:val="20"/>
          <w:szCs w:val="20"/>
        </w:rPr>
        <w:t>. «Юности честное зерцало». «Слово на погребение Петра Великого» Феофана Прокоповича. Газета «Ведомости». Переписка Петра I. «</w:t>
      </w:r>
      <w:proofErr w:type="spellStart"/>
      <w:r w:rsidRPr="002169F9">
        <w:rPr>
          <w:rFonts w:ascii="Times New Roman" w:hAnsi="Times New Roman" w:cs="Times New Roman"/>
          <w:sz w:val="20"/>
          <w:szCs w:val="20"/>
        </w:rPr>
        <w:t>Гистория</w:t>
      </w:r>
      <w:proofErr w:type="spellEnd"/>
      <w:r w:rsidRPr="002169F9">
        <w:rPr>
          <w:rFonts w:ascii="Times New Roman" w:hAnsi="Times New Roman" w:cs="Times New Roman"/>
          <w:sz w:val="20"/>
          <w:szCs w:val="20"/>
        </w:rPr>
        <w:t xml:space="preserve"> </w:t>
      </w:r>
      <w:proofErr w:type="spellStart"/>
      <w:r w:rsidRPr="002169F9">
        <w:rPr>
          <w:rFonts w:ascii="Times New Roman" w:hAnsi="Times New Roman" w:cs="Times New Roman"/>
          <w:sz w:val="20"/>
          <w:szCs w:val="20"/>
        </w:rPr>
        <w:t>свейской</w:t>
      </w:r>
      <w:proofErr w:type="spellEnd"/>
      <w:r w:rsidRPr="002169F9">
        <w:rPr>
          <w:rFonts w:ascii="Times New Roman" w:hAnsi="Times New Roman" w:cs="Times New Roman"/>
          <w:sz w:val="20"/>
          <w:szCs w:val="20"/>
        </w:rPr>
        <w:t xml:space="preserve"> войны». Записки и воспоминания иностранцев о России. Кондиции Анны Иоанновны. «Наказ» Екатерины II Уложенной комиссии. Учреждение о губерниях. Жалованные грамоты дворянству и городам. </w:t>
      </w:r>
      <w:proofErr w:type="spellStart"/>
      <w:r w:rsidRPr="002169F9">
        <w:rPr>
          <w:rFonts w:ascii="Times New Roman" w:hAnsi="Times New Roman" w:cs="Times New Roman"/>
          <w:sz w:val="20"/>
          <w:szCs w:val="20"/>
        </w:rPr>
        <w:t>Городовое</w:t>
      </w:r>
      <w:proofErr w:type="spellEnd"/>
      <w:r w:rsidRPr="002169F9">
        <w:rPr>
          <w:rFonts w:ascii="Times New Roman" w:hAnsi="Times New Roman" w:cs="Times New Roman"/>
          <w:sz w:val="20"/>
          <w:szCs w:val="20"/>
        </w:rPr>
        <w:t xml:space="preserve"> положение. Манифест о вольности дворянства. Воспоминания Екатерины II. Переписка Екатерины II с Вольтером. Указы Емельяна Пугачёва. </w:t>
      </w:r>
      <w:proofErr w:type="spellStart"/>
      <w:r w:rsidRPr="002169F9">
        <w:rPr>
          <w:rFonts w:ascii="Times New Roman" w:hAnsi="Times New Roman" w:cs="Times New Roman"/>
          <w:sz w:val="20"/>
          <w:szCs w:val="20"/>
        </w:rPr>
        <w:t>Кючук-Кайнарджийский</w:t>
      </w:r>
      <w:proofErr w:type="spellEnd"/>
      <w:r w:rsidRPr="002169F9">
        <w:rPr>
          <w:rFonts w:ascii="Times New Roman" w:hAnsi="Times New Roman" w:cs="Times New Roman"/>
          <w:sz w:val="20"/>
          <w:szCs w:val="20"/>
        </w:rPr>
        <w:t xml:space="preserve"> мирный договор. Георгиевский трактат с Восточной Грузией. </w:t>
      </w:r>
      <w:proofErr w:type="spellStart"/>
      <w:r w:rsidRPr="002169F9">
        <w:rPr>
          <w:rFonts w:ascii="Times New Roman" w:hAnsi="Times New Roman" w:cs="Times New Roman"/>
          <w:sz w:val="20"/>
          <w:szCs w:val="20"/>
        </w:rPr>
        <w:t>Ясский</w:t>
      </w:r>
      <w:proofErr w:type="spellEnd"/>
      <w:r w:rsidRPr="002169F9">
        <w:rPr>
          <w:rFonts w:ascii="Times New Roman" w:hAnsi="Times New Roman" w:cs="Times New Roman"/>
          <w:sz w:val="20"/>
          <w:szCs w:val="20"/>
        </w:rPr>
        <w:t xml:space="preserve"> мирный договор. Оды М. В. Ломоносова. Журналы «Живописец» и «Всякая всячина». «Путешествие из Петербурга в Москву» А. Н. Радищева.</w:t>
      </w:r>
    </w:p>
    <w:p w:rsidR="00210355" w:rsidRPr="002169F9" w:rsidRDefault="00210355" w:rsidP="00155682">
      <w:pPr>
        <w:autoSpaceDE w:val="0"/>
        <w:autoSpaceDN w:val="0"/>
        <w:adjustRightInd w:val="0"/>
        <w:spacing w:after="0" w:line="240" w:lineRule="auto"/>
        <w:ind w:firstLine="567"/>
        <w:jc w:val="both"/>
        <w:rPr>
          <w:rFonts w:ascii="Times New Roman" w:hAnsi="Times New Roman" w:cs="Times New Roman"/>
          <w:sz w:val="20"/>
          <w:szCs w:val="20"/>
        </w:rPr>
      </w:pPr>
    </w:p>
    <w:p w:rsidR="00210355" w:rsidRPr="002169F9" w:rsidRDefault="00210355" w:rsidP="00155682">
      <w:pPr>
        <w:autoSpaceDE w:val="0"/>
        <w:autoSpaceDN w:val="0"/>
        <w:adjustRightInd w:val="0"/>
        <w:spacing w:after="0" w:line="240" w:lineRule="auto"/>
        <w:ind w:firstLine="567"/>
        <w:jc w:val="center"/>
        <w:rPr>
          <w:rFonts w:ascii="Times New Roman" w:hAnsi="Times New Roman" w:cs="Times New Roman"/>
          <w:b/>
          <w:sz w:val="20"/>
          <w:szCs w:val="20"/>
        </w:rPr>
      </w:pPr>
      <w:r w:rsidRPr="002169F9">
        <w:rPr>
          <w:rFonts w:ascii="Times New Roman" w:hAnsi="Times New Roman" w:cs="Times New Roman"/>
          <w:b/>
          <w:sz w:val="20"/>
          <w:szCs w:val="20"/>
        </w:rPr>
        <w:t>Основные персоналии</w:t>
      </w:r>
    </w:p>
    <w:p w:rsidR="00210355" w:rsidRPr="002169F9" w:rsidRDefault="00210355"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sz w:val="20"/>
          <w:szCs w:val="20"/>
        </w:rPr>
        <w:t>Государственные и военные деятели: Анна Иоанновна, Анна Леопольдовна, Ф. М. Апраксин, А. П. Бестужев-Рюмин, Э. И. Бирон, Я. В. Брюс,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 Пётр I, Пётр II, Пётр III, Г. А. Потёмкин, П. А. Румянцев, царевна Софья, А. В. Суворов, Ф. Ф. Ушаков, П. П. Шафиров, Б. П. Шереметев.</w:t>
      </w:r>
    </w:p>
    <w:p w:rsidR="00210355" w:rsidRPr="002169F9" w:rsidRDefault="00210355" w:rsidP="00155682">
      <w:pPr>
        <w:autoSpaceDE w:val="0"/>
        <w:autoSpaceDN w:val="0"/>
        <w:adjustRightInd w:val="0"/>
        <w:spacing w:after="0" w:line="240" w:lineRule="auto"/>
        <w:ind w:firstLine="567"/>
        <w:jc w:val="both"/>
        <w:rPr>
          <w:rFonts w:ascii="Times New Roman" w:hAnsi="Times New Roman" w:cs="Times New Roman"/>
          <w:sz w:val="20"/>
          <w:szCs w:val="20"/>
        </w:rPr>
      </w:pPr>
      <w:r w:rsidRPr="002169F9">
        <w:rPr>
          <w:rFonts w:ascii="Times New Roman" w:hAnsi="Times New Roman" w:cs="Times New Roman"/>
          <w:b/>
          <w:sz w:val="20"/>
          <w:szCs w:val="20"/>
        </w:rPr>
        <w:t xml:space="preserve">Общественные и религиозные деятели, деятели культуры, науки и образования: </w:t>
      </w:r>
      <w:proofErr w:type="spellStart"/>
      <w:r w:rsidRPr="002169F9">
        <w:rPr>
          <w:rFonts w:ascii="Times New Roman" w:hAnsi="Times New Roman" w:cs="Times New Roman"/>
          <w:sz w:val="20"/>
          <w:szCs w:val="20"/>
        </w:rPr>
        <w:t>Батырша</w:t>
      </w:r>
      <w:proofErr w:type="spellEnd"/>
      <w:r w:rsidRPr="002169F9">
        <w:rPr>
          <w:rFonts w:ascii="Times New Roman" w:hAnsi="Times New Roman" w:cs="Times New Roman"/>
          <w:sz w:val="20"/>
          <w:szCs w:val="20"/>
        </w:rPr>
        <w:t xml:space="preserve">, Г. Байер, В. И. Баженов, В. Беринг, В. Л. </w:t>
      </w:r>
      <w:proofErr w:type="spellStart"/>
      <w:r w:rsidRPr="002169F9">
        <w:rPr>
          <w:rFonts w:ascii="Times New Roman" w:hAnsi="Times New Roman" w:cs="Times New Roman"/>
          <w:sz w:val="20"/>
          <w:szCs w:val="20"/>
        </w:rPr>
        <w:t>Боровиковский</w:t>
      </w:r>
      <w:proofErr w:type="spellEnd"/>
      <w:r w:rsidRPr="002169F9">
        <w:rPr>
          <w:rFonts w:ascii="Times New Roman" w:hAnsi="Times New Roman" w:cs="Times New Roman"/>
          <w:sz w:val="20"/>
          <w:szCs w:val="20"/>
        </w:rPr>
        <w:t xml:space="preserve">, Д. С. </w:t>
      </w:r>
      <w:proofErr w:type="spellStart"/>
      <w:r w:rsidRPr="002169F9">
        <w:rPr>
          <w:rFonts w:ascii="Times New Roman" w:hAnsi="Times New Roman" w:cs="Times New Roman"/>
          <w:sz w:val="20"/>
          <w:szCs w:val="20"/>
        </w:rPr>
        <w:t>Бортнянский</w:t>
      </w:r>
      <w:proofErr w:type="spellEnd"/>
      <w:r w:rsidRPr="002169F9">
        <w:rPr>
          <w:rFonts w:ascii="Times New Roman" w:hAnsi="Times New Roman" w:cs="Times New Roman"/>
          <w:sz w:val="20"/>
          <w:szCs w:val="20"/>
        </w:rPr>
        <w:t xml:space="preserve">, Ф. Г. Волков, Е. Р. Дашкова, Н. Д. Демидов, Г. Р. Державин, М. Ф. Казаков, А. Д. Кантемир, Дж. Кваренги, И. П. Кулибин, Д. Г. Левицкий, М. В. Ломоносов, А. К. Нартов, И. Н. Никитин, Н. И. Новиков, И. И. Ползунов, Ф. Прокопович, Е. И. Пугачёв, А. Н. Радищев, В. В. Растрелли, Ф. С. Рокотов, Н. П. Румянцев, А. П. Сумароков, В. Н. Татищев, В. К. Тредиаковский, Д. </w:t>
      </w:r>
      <w:proofErr w:type="spellStart"/>
      <w:r w:rsidRPr="002169F9">
        <w:rPr>
          <w:rFonts w:ascii="Times New Roman" w:hAnsi="Times New Roman" w:cs="Times New Roman"/>
          <w:sz w:val="20"/>
          <w:szCs w:val="20"/>
        </w:rPr>
        <w:t>Трезини</w:t>
      </w:r>
      <w:proofErr w:type="spellEnd"/>
      <w:r w:rsidRPr="002169F9">
        <w:rPr>
          <w:rFonts w:ascii="Times New Roman" w:hAnsi="Times New Roman" w:cs="Times New Roman"/>
          <w:sz w:val="20"/>
          <w:szCs w:val="20"/>
        </w:rPr>
        <w:t xml:space="preserve">, Д. И. Фонвизин, С. И. Челюскин, Ф. И. Шубин, И. И. Шувалов, П. И. Шувалов, М. М. Щербатов, С. </w:t>
      </w:r>
      <w:proofErr w:type="spellStart"/>
      <w:r w:rsidRPr="002169F9">
        <w:rPr>
          <w:rFonts w:ascii="Times New Roman" w:hAnsi="Times New Roman" w:cs="Times New Roman"/>
          <w:sz w:val="20"/>
          <w:szCs w:val="20"/>
        </w:rPr>
        <w:t>Юлаев</w:t>
      </w:r>
      <w:proofErr w:type="spellEnd"/>
      <w:r w:rsidRPr="002169F9">
        <w:rPr>
          <w:rFonts w:ascii="Times New Roman" w:hAnsi="Times New Roman" w:cs="Times New Roman"/>
          <w:sz w:val="20"/>
          <w:szCs w:val="20"/>
        </w:rPr>
        <w:t>, С. Яворский.</w:t>
      </w:r>
    </w:p>
    <w:p w:rsidR="00210355" w:rsidRPr="002169F9" w:rsidRDefault="00210355" w:rsidP="00155682">
      <w:pPr>
        <w:autoSpaceDE w:val="0"/>
        <w:autoSpaceDN w:val="0"/>
        <w:adjustRightInd w:val="0"/>
        <w:spacing w:after="0" w:line="240" w:lineRule="auto"/>
        <w:ind w:firstLine="567"/>
        <w:jc w:val="both"/>
        <w:rPr>
          <w:rFonts w:ascii="Times New Roman" w:hAnsi="Times New Roman" w:cs="Times New Roman"/>
          <w:sz w:val="20"/>
          <w:szCs w:val="20"/>
        </w:rPr>
      </w:pPr>
    </w:p>
    <w:p w:rsidR="000C6B23" w:rsidRPr="002169F9" w:rsidRDefault="000C6B23" w:rsidP="00155682">
      <w:pPr>
        <w:autoSpaceDE w:val="0"/>
        <w:autoSpaceDN w:val="0"/>
        <w:adjustRightInd w:val="0"/>
        <w:spacing w:after="0" w:line="240" w:lineRule="auto"/>
        <w:ind w:firstLine="567"/>
        <w:jc w:val="center"/>
        <w:rPr>
          <w:rFonts w:ascii="Times New Roman" w:hAnsi="Times New Roman" w:cs="Times New Roman"/>
          <w:b/>
          <w:sz w:val="20"/>
          <w:szCs w:val="20"/>
        </w:rPr>
      </w:pPr>
      <w:r w:rsidRPr="002169F9">
        <w:rPr>
          <w:rFonts w:ascii="Times New Roman" w:hAnsi="Times New Roman" w:cs="Times New Roman"/>
          <w:b/>
          <w:sz w:val="20"/>
          <w:szCs w:val="20"/>
        </w:rPr>
        <w:t>Тематическое планирование</w:t>
      </w:r>
    </w:p>
    <w:tbl>
      <w:tblPr>
        <w:tblStyle w:val="a3"/>
        <w:tblW w:w="0" w:type="auto"/>
        <w:tblLook w:val="04A0" w:firstRow="1" w:lastRow="0" w:firstColumn="1" w:lastColumn="0" w:noHBand="0" w:noVBand="1"/>
      </w:tblPr>
      <w:tblGrid>
        <w:gridCol w:w="1101"/>
        <w:gridCol w:w="4252"/>
        <w:gridCol w:w="1985"/>
        <w:gridCol w:w="3260"/>
      </w:tblGrid>
      <w:tr w:rsidR="000C6B23" w:rsidRPr="002169F9" w:rsidTr="000C6B23">
        <w:tc>
          <w:tcPr>
            <w:tcW w:w="1101"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w:t>
            </w:r>
          </w:p>
        </w:tc>
        <w:tc>
          <w:tcPr>
            <w:tcW w:w="4252"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 xml:space="preserve">Название темы, раздела </w:t>
            </w:r>
          </w:p>
        </w:tc>
        <w:tc>
          <w:tcPr>
            <w:tcW w:w="1985"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Количество часов</w:t>
            </w:r>
          </w:p>
        </w:tc>
        <w:tc>
          <w:tcPr>
            <w:tcW w:w="3260"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Количество проверочных/контрольных</w:t>
            </w:r>
          </w:p>
        </w:tc>
      </w:tr>
      <w:tr w:rsidR="000C6B23" w:rsidRPr="002169F9" w:rsidTr="000C6B23">
        <w:tc>
          <w:tcPr>
            <w:tcW w:w="1101"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w:t>
            </w:r>
          </w:p>
        </w:tc>
        <w:tc>
          <w:tcPr>
            <w:tcW w:w="4252"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 xml:space="preserve">Введение </w:t>
            </w:r>
          </w:p>
        </w:tc>
        <w:tc>
          <w:tcPr>
            <w:tcW w:w="1985"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w:t>
            </w:r>
          </w:p>
        </w:tc>
        <w:tc>
          <w:tcPr>
            <w:tcW w:w="3260" w:type="dxa"/>
          </w:tcPr>
          <w:p w:rsidR="000C6B23" w:rsidRPr="002169F9" w:rsidRDefault="00CB3C65"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0/0</w:t>
            </w:r>
          </w:p>
        </w:tc>
      </w:tr>
      <w:tr w:rsidR="000C6B23" w:rsidRPr="002169F9" w:rsidTr="000C6B23">
        <w:tc>
          <w:tcPr>
            <w:tcW w:w="1101"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2</w:t>
            </w:r>
          </w:p>
        </w:tc>
        <w:tc>
          <w:tcPr>
            <w:tcW w:w="4252"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bCs/>
                <w:sz w:val="20"/>
                <w:szCs w:val="20"/>
              </w:rPr>
              <w:t>Россия в эпоху преобразований Петра I</w:t>
            </w:r>
          </w:p>
        </w:tc>
        <w:tc>
          <w:tcPr>
            <w:tcW w:w="1985"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13</w:t>
            </w:r>
          </w:p>
        </w:tc>
        <w:tc>
          <w:tcPr>
            <w:tcW w:w="3260" w:type="dxa"/>
          </w:tcPr>
          <w:p w:rsidR="000C6B23" w:rsidRPr="002169F9" w:rsidRDefault="00CB3C65"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1/0</w:t>
            </w:r>
          </w:p>
        </w:tc>
      </w:tr>
      <w:tr w:rsidR="000C6B23" w:rsidRPr="002169F9" w:rsidTr="000C6B23">
        <w:tc>
          <w:tcPr>
            <w:tcW w:w="1101"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3</w:t>
            </w:r>
          </w:p>
        </w:tc>
        <w:tc>
          <w:tcPr>
            <w:tcW w:w="4252" w:type="dxa"/>
          </w:tcPr>
          <w:p w:rsidR="000C6B23" w:rsidRPr="002169F9" w:rsidRDefault="000C6B23" w:rsidP="00155682">
            <w:pPr>
              <w:tabs>
                <w:tab w:val="left" w:pos="840"/>
              </w:tabs>
              <w:autoSpaceDE w:val="0"/>
              <w:autoSpaceDN w:val="0"/>
              <w:adjustRightInd w:val="0"/>
              <w:rPr>
                <w:rFonts w:ascii="Times New Roman" w:hAnsi="Times New Roman" w:cs="Times New Roman"/>
                <w:b/>
                <w:sz w:val="20"/>
                <w:szCs w:val="20"/>
              </w:rPr>
            </w:pPr>
            <w:r w:rsidRPr="002169F9">
              <w:rPr>
                <w:rFonts w:ascii="Times New Roman" w:hAnsi="Times New Roman" w:cs="Times New Roman"/>
                <w:b/>
                <w:sz w:val="20"/>
                <w:szCs w:val="20"/>
              </w:rPr>
              <w:tab/>
            </w:r>
            <w:r w:rsidRPr="002169F9">
              <w:rPr>
                <w:rFonts w:ascii="Times New Roman" w:hAnsi="Times New Roman" w:cs="Times New Roman"/>
                <w:b/>
                <w:bCs/>
                <w:sz w:val="20"/>
                <w:szCs w:val="20"/>
              </w:rPr>
              <w:t>Россия при наследниках Петра I: эпоха дворцовых переворотов</w:t>
            </w:r>
          </w:p>
        </w:tc>
        <w:tc>
          <w:tcPr>
            <w:tcW w:w="1985"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6</w:t>
            </w:r>
          </w:p>
        </w:tc>
        <w:tc>
          <w:tcPr>
            <w:tcW w:w="3260" w:type="dxa"/>
          </w:tcPr>
          <w:p w:rsidR="000C6B23" w:rsidRPr="002169F9" w:rsidRDefault="00CB3C65"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1/0</w:t>
            </w:r>
          </w:p>
        </w:tc>
      </w:tr>
      <w:tr w:rsidR="000C6B23" w:rsidRPr="002169F9" w:rsidTr="000C6B23">
        <w:tc>
          <w:tcPr>
            <w:tcW w:w="1101"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4</w:t>
            </w:r>
          </w:p>
        </w:tc>
        <w:tc>
          <w:tcPr>
            <w:tcW w:w="4252"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bCs/>
                <w:sz w:val="20"/>
                <w:szCs w:val="20"/>
              </w:rPr>
              <w:t>Российская империя при Екатерине II</w:t>
            </w:r>
          </w:p>
        </w:tc>
        <w:tc>
          <w:tcPr>
            <w:tcW w:w="1985"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9</w:t>
            </w:r>
          </w:p>
        </w:tc>
        <w:tc>
          <w:tcPr>
            <w:tcW w:w="3260" w:type="dxa"/>
          </w:tcPr>
          <w:p w:rsidR="000C6B23" w:rsidRPr="002169F9" w:rsidRDefault="00CB3C65"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1/0</w:t>
            </w:r>
          </w:p>
        </w:tc>
      </w:tr>
      <w:tr w:rsidR="000C6B23" w:rsidRPr="002169F9" w:rsidTr="000C6B23">
        <w:tc>
          <w:tcPr>
            <w:tcW w:w="1101"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5</w:t>
            </w:r>
          </w:p>
        </w:tc>
        <w:tc>
          <w:tcPr>
            <w:tcW w:w="4252"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bCs/>
                <w:sz w:val="20"/>
                <w:szCs w:val="20"/>
              </w:rPr>
              <w:t>Россия при Павле I</w:t>
            </w:r>
          </w:p>
        </w:tc>
        <w:tc>
          <w:tcPr>
            <w:tcW w:w="1985"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2</w:t>
            </w:r>
          </w:p>
        </w:tc>
        <w:tc>
          <w:tcPr>
            <w:tcW w:w="3260" w:type="dxa"/>
          </w:tcPr>
          <w:p w:rsidR="000C6B23" w:rsidRPr="002169F9" w:rsidRDefault="00CB3C65"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0/0</w:t>
            </w:r>
          </w:p>
        </w:tc>
      </w:tr>
      <w:tr w:rsidR="000C6B23" w:rsidRPr="002169F9" w:rsidTr="000C6B23">
        <w:tc>
          <w:tcPr>
            <w:tcW w:w="1101"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6</w:t>
            </w:r>
          </w:p>
        </w:tc>
        <w:tc>
          <w:tcPr>
            <w:tcW w:w="4252" w:type="dxa"/>
          </w:tcPr>
          <w:p w:rsidR="000C6B23" w:rsidRPr="002169F9" w:rsidRDefault="000C6B23" w:rsidP="00155682">
            <w:pPr>
              <w:autoSpaceDE w:val="0"/>
              <w:autoSpaceDN w:val="0"/>
              <w:adjustRightInd w:val="0"/>
              <w:rPr>
                <w:rFonts w:ascii="Times New Roman" w:hAnsi="Times New Roman" w:cs="Times New Roman"/>
                <w:b/>
                <w:bCs/>
                <w:sz w:val="20"/>
                <w:szCs w:val="20"/>
              </w:rPr>
            </w:pPr>
            <w:r w:rsidRPr="002169F9">
              <w:rPr>
                <w:rFonts w:ascii="Times New Roman" w:hAnsi="Times New Roman" w:cs="Times New Roman"/>
                <w:b/>
                <w:bCs/>
                <w:sz w:val="20"/>
                <w:szCs w:val="20"/>
              </w:rPr>
              <w:t>Культурное пространство</w:t>
            </w:r>
          </w:p>
          <w:p w:rsidR="000C6B23" w:rsidRPr="002169F9" w:rsidRDefault="000C6B23" w:rsidP="00155682">
            <w:pPr>
              <w:autoSpaceDE w:val="0"/>
              <w:autoSpaceDN w:val="0"/>
              <w:adjustRightInd w:val="0"/>
              <w:rPr>
                <w:rFonts w:ascii="Times New Roman" w:hAnsi="Times New Roman" w:cs="Times New Roman"/>
                <w:b/>
                <w:bCs/>
                <w:sz w:val="20"/>
                <w:szCs w:val="20"/>
              </w:rPr>
            </w:pPr>
            <w:r w:rsidRPr="002169F9">
              <w:rPr>
                <w:rFonts w:ascii="Times New Roman" w:hAnsi="Times New Roman" w:cs="Times New Roman"/>
                <w:b/>
                <w:bCs/>
                <w:sz w:val="20"/>
                <w:szCs w:val="20"/>
              </w:rPr>
              <w:t>Российской империи в XVIII в.</w:t>
            </w:r>
          </w:p>
        </w:tc>
        <w:tc>
          <w:tcPr>
            <w:tcW w:w="1985"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9</w:t>
            </w:r>
          </w:p>
        </w:tc>
        <w:tc>
          <w:tcPr>
            <w:tcW w:w="3260" w:type="dxa"/>
          </w:tcPr>
          <w:p w:rsidR="000C6B23" w:rsidRPr="002169F9" w:rsidRDefault="00CB3C65"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1/1</w:t>
            </w:r>
          </w:p>
        </w:tc>
      </w:tr>
      <w:tr w:rsidR="000C6B23" w:rsidRPr="002169F9" w:rsidTr="000C6B23">
        <w:tc>
          <w:tcPr>
            <w:tcW w:w="1101"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p>
        </w:tc>
        <w:tc>
          <w:tcPr>
            <w:tcW w:w="4252"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ИТОГО</w:t>
            </w:r>
          </w:p>
        </w:tc>
        <w:tc>
          <w:tcPr>
            <w:tcW w:w="1985" w:type="dxa"/>
          </w:tcPr>
          <w:p w:rsidR="000C6B23" w:rsidRPr="002169F9" w:rsidRDefault="000C6B23"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40</w:t>
            </w:r>
          </w:p>
        </w:tc>
        <w:tc>
          <w:tcPr>
            <w:tcW w:w="3260" w:type="dxa"/>
          </w:tcPr>
          <w:p w:rsidR="000C6B23" w:rsidRPr="002169F9" w:rsidRDefault="00CB3C65" w:rsidP="00155682">
            <w:pPr>
              <w:autoSpaceDE w:val="0"/>
              <w:autoSpaceDN w:val="0"/>
              <w:adjustRightInd w:val="0"/>
              <w:jc w:val="center"/>
              <w:rPr>
                <w:rFonts w:ascii="Times New Roman" w:hAnsi="Times New Roman" w:cs="Times New Roman"/>
                <w:b/>
                <w:sz w:val="20"/>
                <w:szCs w:val="20"/>
              </w:rPr>
            </w:pPr>
            <w:r w:rsidRPr="002169F9">
              <w:rPr>
                <w:rFonts w:ascii="Times New Roman" w:hAnsi="Times New Roman" w:cs="Times New Roman"/>
                <w:b/>
                <w:sz w:val="20"/>
                <w:szCs w:val="20"/>
              </w:rPr>
              <w:t>4/1</w:t>
            </w:r>
          </w:p>
        </w:tc>
      </w:tr>
    </w:tbl>
    <w:p w:rsidR="000C6B23" w:rsidRPr="002169F9" w:rsidRDefault="000C6B23" w:rsidP="00155682">
      <w:pPr>
        <w:autoSpaceDE w:val="0"/>
        <w:autoSpaceDN w:val="0"/>
        <w:adjustRightInd w:val="0"/>
        <w:spacing w:after="0" w:line="240" w:lineRule="auto"/>
        <w:ind w:firstLine="567"/>
        <w:jc w:val="center"/>
        <w:rPr>
          <w:rFonts w:ascii="Times New Roman" w:hAnsi="Times New Roman" w:cs="Times New Roman"/>
          <w:b/>
          <w:sz w:val="20"/>
          <w:szCs w:val="20"/>
        </w:rPr>
      </w:pPr>
    </w:p>
    <w:p w:rsidR="005027E7" w:rsidRPr="002169F9" w:rsidRDefault="005027E7" w:rsidP="00155682">
      <w:pPr>
        <w:autoSpaceDE w:val="0"/>
        <w:autoSpaceDN w:val="0"/>
        <w:adjustRightInd w:val="0"/>
        <w:spacing w:after="0" w:line="240" w:lineRule="auto"/>
        <w:ind w:firstLine="567"/>
        <w:jc w:val="center"/>
        <w:rPr>
          <w:rFonts w:ascii="Times New Roman" w:hAnsi="Times New Roman" w:cs="Times New Roman"/>
          <w:b/>
          <w:sz w:val="20"/>
          <w:szCs w:val="20"/>
        </w:rPr>
      </w:pPr>
      <w:r w:rsidRPr="002169F9">
        <w:rPr>
          <w:rFonts w:ascii="Times New Roman" w:hAnsi="Times New Roman" w:cs="Times New Roman"/>
          <w:b/>
          <w:sz w:val="20"/>
          <w:szCs w:val="20"/>
        </w:rPr>
        <w:t>Календарное поурочно-тематическое планирование</w:t>
      </w:r>
    </w:p>
    <w:p w:rsidR="005027E7" w:rsidRPr="002169F9" w:rsidRDefault="005027E7" w:rsidP="00155682">
      <w:pPr>
        <w:autoSpaceDE w:val="0"/>
        <w:autoSpaceDN w:val="0"/>
        <w:adjustRightInd w:val="0"/>
        <w:spacing w:after="0" w:line="240" w:lineRule="auto"/>
        <w:ind w:firstLine="567"/>
        <w:jc w:val="both"/>
        <w:rPr>
          <w:rFonts w:ascii="Times New Roman" w:hAnsi="Times New Roman" w:cs="Times New Roman"/>
          <w:sz w:val="20"/>
          <w:szCs w:val="20"/>
        </w:rPr>
      </w:pPr>
    </w:p>
    <w:tbl>
      <w:tblPr>
        <w:tblStyle w:val="a3"/>
        <w:tblW w:w="0" w:type="auto"/>
        <w:tblLook w:val="04A0" w:firstRow="1" w:lastRow="0" w:firstColumn="1" w:lastColumn="0" w:noHBand="0" w:noVBand="1"/>
      </w:tblPr>
      <w:tblGrid>
        <w:gridCol w:w="537"/>
        <w:gridCol w:w="3747"/>
        <w:gridCol w:w="927"/>
        <w:gridCol w:w="3354"/>
        <w:gridCol w:w="2141"/>
      </w:tblGrid>
      <w:tr w:rsidR="003A1C63" w:rsidRPr="002169F9" w:rsidTr="00371B1C">
        <w:tc>
          <w:tcPr>
            <w:tcW w:w="537" w:type="dxa"/>
          </w:tcPr>
          <w:p w:rsidR="003A1C63" w:rsidRPr="002169F9" w:rsidRDefault="003A1C63" w:rsidP="00155682">
            <w:pPr>
              <w:autoSpaceDE w:val="0"/>
              <w:autoSpaceDN w:val="0"/>
              <w:adjustRightInd w:val="0"/>
              <w:jc w:val="both"/>
              <w:rPr>
                <w:rFonts w:ascii="Times New Roman" w:hAnsi="Times New Roman" w:cs="Times New Roman"/>
                <w:sz w:val="20"/>
                <w:szCs w:val="20"/>
              </w:rPr>
            </w:pPr>
          </w:p>
        </w:tc>
        <w:tc>
          <w:tcPr>
            <w:tcW w:w="3747" w:type="dxa"/>
          </w:tcPr>
          <w:p w:rsidR="003A1C63" w:rsidRPr="002169F9" w:rsidRDefault="003A1C63"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Тема раздела, урока</w:t>
            </w:r>
          </w:p>
        </w:tc>
        <w:tc>
          <w:tcPr>
            <w:tcW w:w="927" w:type="dxa"/>
          </w:tcPr>
          <w:p w:rsidR="003A1C63"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Кол</w:t>
            </w:r>
            <w:r w:rsidR="00371B1C" w:rsidRPr="002169F9">
              <w:rPr>
                <w:rFonts w:ascii="Times New Roman" w:hAnsi="Times New Roman" w:cs="Times New Roman"/>
                <w:sz w:val="20"/>
                <w:szCs w:val="20"/>
              </w:rPr>
              <w:t>-</w:t>
            </w:r>
            <w:r w:rsidRPr="002169F9">
              <w:rPr>
                <w:rFonts w:ascii="Times New Roman" w:hAnsi="Times New Roman" w:cs="Times New Roman"/>
                <w:sz w:val="20"/>
                <w:szCs w:val="20"/>
              </w:rPr>
              <w:t>во часов</w:t>
            </w:r>
          </w:p>
        </w:tc>
        <w:tc>
          <w:tcPr>
            <w:tcW w:w="3354" w:type="dxa"/>
          </w:tcPr>
          <w:p w:rsidR="003A1C63"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Единицы содержания</w:t>
            </w:r>
          </w:p>
        </w:tc>
        <w:tc>
          <w:tcPr>
            <w:tcW w:w="2141" w:type="dxa"/>
          </w:tcPr>
          <w:p w:rsidR="003A1C63" w:rsidRPr="002169F9" w:rsidRDefault="003A1C63" w:rsidP="00155682">
            <w:pPr>
              <w:autoSpaceDE w:val="0"/>
              <w:autoSpaceDN w:val="0"/>
              <w:adjustRightInd w:val="0"/>
              <w:jc w:val="both"/>
              <w:rPr>
                <w:rFonts w:ascii="Times New Roman" w:hAnsi="Times New Roman" w:cs="Times New Roman"/>
                <w:sz w:val="20"/>
                <w:szCs w:val="20"/>
              </w:rPr>
            </w:pPr>
          </w:p>
        </w:tc>
      </w:tr>
      <w:tr w:rsidR="003A1C63" w:rsidRPr="002169F9" w:rsidTr="00371B1C">
        <w:tc>
          <w:tcPr>
            <w:tcW w:w="537" w:type="dxa"/>
          </w:tcPr>
          <w:p w:rsidR="003A1C63"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747" w:type="dxa"/>
          </w:tcPr>
          <w:p w:rsidR="003A1C63"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У истоков российской модернизации</w:t>
            </w:r>
          </w:p>
        </w:tc>
        <w:tc>
          <w:tcPr>
            <w:tcW w:w="927" w:type="dxa"/>
          </w:tcPr>
          <w:p w:rsidR="003A1C63"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3A1C63" w:rsidRPr="002169F9" w:rsidRDefault="003A1C63" w:rsidP="00155682">
            <w:pPr>
              <w:autoSpaceDE w:val="0"/>
              <w:autoSpaceDN w:val="0"/>
              <w:adjustRightInd w:val="0"/>
              <w:jc w:val="both"/>
              <w:rPr>
                <w:rFonts w:ascii="Times New Roman" w:hAnsi="Times New Roman" w:cs="Times New Roman"/>
                <w:sz w:val="20"/>
                <w:szCs w:val="20"/>
              </w:rPr>
            </w:pPr>
          </w:p>
        </w:tc>
        <w:tc>
          <w:tcPr>
            <w:tcW w:w="2141" w:type="dxa"/>
          </w:tcPr>
          <w:p w:rsidR="003A1C63" w:rsidRPr="002169F9" w:rsidRDefault="003A1C63"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3747" w:type="dxa"/>
          </w:tcPr>
          <w:p w:rsidR="00984300" w:rsidRPr="002169F9" w:rsidRDefault="00AE588A" w:rsidP="00155682">
            <w:pPr>
              <w:autoSpaceDE w:val="0"/>
              <w:autoSpaceDN w:val="0"/>
              <w:adjustRightInd w:val="0"/>
              <w:rPr>
                <w:rFonts w:ascii="Times New Roman" w:hAnsi="Times New Roman" w:cs="Times New Roman"/>
                <w:b/>
                <w:bCs/>
                <w:sz w:val="20"/>
                <w:szCs w:val="20"/>
              </w:rPr>
            </w:pPr>
            <w:r w:rsidRPr="002169F9">
              <w:rPr>
                <w:rFonts w:ascii="Times New Roman" w:hAnsi="Times New Roman" w:cs="Times New Roman"/>
                <w:b/>
                <w:bCs/>
                <w:sz w:val="20"/>
                <w:szCs w:val="20"/>
              </w:rPr>
              <w:t xml:space="preserve">Тема </w:t>
            </w:r>
            <w:r w:rsidRPr="002169F9">
              <w:rPr>
                <w:rFonts w:ascii="Times New Roman" w:hAnsi="Times New Roman" w:cs="Times New Roman"/>
                <w:b/>
                <w:bCs/>
                <w:sz w:val="20"/>
                <w:szCs w:val="20"/>
                <w:lang w:val="en-US"/>
              </w:rPr>
              <w:t>I</w:t>
            </w:r>
            <w:r w:rsidRPr="002169F9">
              <w:rPr>
                <w:rFonts w:ascii="Times New Roman" w:hAnsi="Times New Roman" w:cs="Times New Roman"/>
                <w:b/>
                <w:bCs/>
                <w:sz w:val="20"/>
                <w:szCs w:val="20"/>
              </w:rPr>
              <w:t xml:space="preserve">. </w:t>
            </w:r>
            <w:r w:rsidR="00984300" w:rsidRPr="002169F9">
              <w:rPr>
                <w:rFonts w:ascii="Times New Roman" w:hAnsi="Times New Roman" w:cs="Times New Roman"/>
                <w:b/>
                <w:bCs/>
                <w:sz w:val="20"/>
                <w:szCs w:val="20"/>
              </w:rPr>
              <w:t>Россия в эпоху преобразований Петра I</w:t>
            </w:r>
          </w:p>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b/>
                <w:bCs/>
                <w:sz w:val="20"/>
                <w:szCs w:val="20"/>
              </w:rPr>
              <w:t>(13 ч)</w:t>
            </w:r>
          </w:p>
        </w:tc>
        <w:tc>
          <w:tcPr>
            <w:tcW w:w="92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13</w:t>
            </w:r>
          </w:p>
        </w:tc>
        <w:tc>
          <w:tcPr>
            <w:tcW w:w="3354"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2</w:t>
            </w:r>
          </w:p>
        </w:tc>
        <w:tc>
          <w:tcPr>
            <w:tcW w:w="3747" w:type="dxa"/>
          </w:tcPr>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Россия и Европа в конце</w:t>
            </w:r>
            <w:r w:rsidR="00AE588A" w:rsidRPr="002169F9">
              <w:rPr>
                <w:rFonts w:ascii="Times New Roman" w:hAnsi="Times New Roman" w:cs="Times New Roman"/>
                <w:sz w:val="20"/>
                <w:szCs w:val="20"/>
              </w:rPr>
              <w:t xml:space="preserve"> </w:t>
            </w:r>
            <w:r w:rsidRPr="002169F9">
              <w:rPr>
                <w:rFonts w:ascii="Times New Roman" w:hAnsi="Times New Roman" w:cs="Times New Roman"/>
                <w:sz w:val="20"/>
                <w:szCs w:val="20"/>
              </w:rPr>
              <w:t>XVII в.</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984300" w:rsidRPr="002169F9" w:rsidRDefault="00371B1C"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3</w:t>
            </w:r>
          </w:p>
        </w:tc>
        <w:tc>
          <w:tcPr>
            <w:tcW w:w="3747" w:type="dxa"/>
          </w:tcPr>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Предпосылки Петровских</w:t>
            </w:r>
            <w:r w:rsidR="00AE588A" w:rsidRPr="002169F9">
              <w:rPr>
                <w:rFonts w:ascii="Times New Roman" w:hAnsi="Times New Roman" w:cs="Times New Roman"/>
                <w:sz w:val="20"/>
                <w:szCs w:val="20"/>
              </w:rPr>
              <w:t xml:space="preserve"> </w:t>
            </w:r>
            <w:r w:rsidRPr="002169F9">
              <w:rPr>
                <w:rFonts w:ascii="Times New Roman" w:hAnsi="Times New Roman" w:cs="Times New Roman"/>
                <w:sz w:val="20"/>
                <w:szCs w:val="20"/>
              </w:rPr>
              <w:t>реформ</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984300" w:rsidRPr="002169F9" w:rsidRDefault="00371B1C"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 xml:space="preserve">Предпосылки масштабных реформ. А. Л. </w:t>
            </w:r>
            <w:proofErr w:type="spellStart"/>
            <w:r w:rsidRPr="002169F9">
              <w:rPr>
                <w:rFonts w:ascii="Times New Roman" w:hAnsi="Times New Roman" w:cs="Times New Roman"/>
                <w:sz w:val="20"/>
                <w:szCs w:val="20"/>
              </w:rPr>
              <w:t>Ордин-Нащокин</w:t>
            </w:r>
            <w:proofErr w:type="spellEnd"/>
            <w:r w:rsidRPr="002169F9">
              <w:rPr>
                <w:rFonts w:ascii="Times New Roman" w:hAnsi="Times New Roman" w:cs="Times New Roman"/>
                <w:sz w:val="20"/>
                <w:szCs w:val="20"/>
              </w:rPr>
              <w:t>. В. В. Голицын.</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4</w:t>
            </w:r>
          </w:p>
        </w:tc>
        <w:tc>
          <w:tcPr>
            <w:tcW w:w="3747" w:type="dxa"/>
          </w:tcPr>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Начало правления Петра I</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984300" w:rsidRPr="002169F9" w:rsidRDefault="00371B1C"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Начало царствования Петра I. Азовские походы. Великое посольство. Особенности абсолютизма в Европе и России.</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5</w:t>
            </w:r>
          </w:p>
        </w:tc>
        <w:tc>
          <w:tcPr>
            <w:tcW w:w="3747" w:type="dxa"/>
          </w:tcPr>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Великая Северная война</w:t>
            </w:r>
          </w:p>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1700—1721 гг.</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371B1C" w:rsidRPr="002169F9" w:rsidRDefault="00371B1C"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w:t>
            </w:r>
            <w:proofErr w:type="spellStart"/>
            <w:r w:rsidRPr="002169F9">
              <w:rPr>
                <w:rFonts w:ascii="Times New Roman" w:hAnsi="Times New Roman" w:cs="Times New Roman"/>
                <w:sz w:val="20"/>
                <w:szCs w:val="20"/>
              </w:rPr>
              <w:t>Ништадтский</w:t>
            </w:r>
            <w:proofErr w:type="spellEnd"/>
            <w:r w:rsidRPr="002169F9">
              <w:rPr>
                <w:rFonts w:ascii="Times New Roman" w:hAnsi="Times New Roman" w:cs="Times New Roman"/>
                <w:sz w:val="20"/>
                <w:szCs w:val="20"/>
              </w:rPr>
              <w:t xml:space="preserve"> мир. </w:t>
            </w:r>
            <w:proofErr w:type="spellStart"/>
            <w:r w:rsidRPr="002169F9">
              <w:rPr>
                <w:rFonts w:ascii="Times New Roman" w:hAnsi="Times New Roman" w:cs="Times New Roman"/>
                <w:sz w:val="20"/>
                <w:szCs w:val="20"/>
              </w:rPr>
              <w:t>Прутский</w:t>
            </w:r>
            <w:proofErr w:type="spellEnd"/>
            <w:r w:rsidRPr="002169F9">
              <w:rPr>
                <w:rFonts w:ascii="Times New Roman" w:hAnsi="Times New Roman" w:cs="Times New Roman"/>
                <w:sz w:val="20"/>
                <w:szCs w:val="20"/>
              </w:rPr>
              <w:t xml:space="preserve"> и Каспийский походы.</w:t>
            </w:r>
          </w:p>
          <w:p w:rsidR="00984300" w:rsidRPr="002169F9" w:rsidRDefault="00371B1C"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6</w:t>
            </w:r>
          </w:p>
        </w:tc>
        <w:tc>
          <w:tcPr>
            <w:tcW w:w="3747" w:type="dxa"/>
          </w:tcPr>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Реформы управления Петра I</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984300" w:rsidRPr="002169F9" w:rsidRDefault="00371B1C"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7</w:t>
            </w:r>
          </w:p>
        </w:tc>
        <w:tc>
          <w:tcPr>
            <w:tcW w:w="3747" w:type="dxa"/>
          </w:tcPr>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Экономическая политика</w:t>
            </w:r>
            <w:r w:rsidR="00AE588A" w:rsidRPr="002169F9">
              <w:rPr>
                <w:rFonts w:ascii="Times New Roman" w:hAnsi="Times New Roman" w:cs="Times New Roman"/>
                <w:sz w:val="20"/>
                <w:szCs w:val="20"/>
              </w:rPr>
              <w:t xml:space="preserve"> </w:t>
            </w:r>
            <w:r w:rsidRPr="002169F9">
              <w:rPr>
                <w:rFonts w:ascii="Times New Roman" w:hAnsi="Times New Roman" w:cs="Times New Roman"/>
                <w:sz w:val="20"/>
                <w:szCs w:val="20"/>
              </w:rPr>
              <w:t>Петра I</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984300" w:rsidRPr="002169F9" w:rsidRDefault="00371B1C"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8</w:t>
            </w:r>
          </w:p>
        </w:tc>
        <w:tc>
          <w:tcPr>
            <w:tcW w:w="3747" w:type="dxa"/>
          </w:tcPr>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Российское общество в Петровскую эпоху</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984300" w:rsidRPr="002169F9" w:rsidRDefault="00371B1C" w:rsidP="00155682">
            <w:pPr>
              <w:autoSpaceDE w:val="0"/>
              <w:autoSpaceDN w:val="0"/>
              <w:adjustRightInd w:val="0"/>
              <w:ind w:firstLine="708"/>
              <w:jc w:val="both"/>
              <w:rPr>
                <w:rFonts w:ascii="Times New Roman" w:hAnsi="Times New Roman" w:cs="Times New Roman"/>
                <w:sz w:val="20"/>
                <w:szCs w:val="20"/>
              </w:rPr>
            </w:pPr>
            <w:r w:rsidRPr="002169F9">
              <w:rPr>
                <w:rFonts w:ascii="Times New Roman" w:hAnsi="Times New Roman" w:cs="Times New Roman"/>
                <w:sz w:val="20"/>
                <w:szCs w:val="20"/>
              </w:rPr>
              <w:t>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lastRenderedPageBreak/>
              <w:t>9</w:t>
            </w:r>
          </w:p>
        </w:tc>
        <w:tc>
          <w:tcPr>
            <w:tcW w:w="3747" w:type="dxa"/>
          </w:tcPr>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Церковная реформа. Положение традиционных конфессий</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984300" w:rsidRPr="002169F9" w:rsidRDefault="00371B1C"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Церковная реформа. Упразднение патриаршества, учреждение Синода. Старообрядчество при Петре I. Положение протестантов, мусульман, буддистов, язычников.</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10</w:t>
            </w:r>
          </w:p>
        </w:tc>
        <w:tc>
          <w:tcPr>
            <w:tcW w:w="3747" w:type="dxa"/>
          </w:tcPr>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Социальные и национальные движения. Оппозиция реформам</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371B1C" w:rsidRPr="002169F9" w:rsidRDefault="00371B1C"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Правовой статус народов и территорий империи: Украина, Прибалтика, Поволжье, </w:t>
            </w:r>
            <w:proofErr w:type="spellStart"/>
            <w:r w:rsidRPr="002169F9">
              <w:rPr>
                <w:rFonts w:ascii="Times New Roman" w:hAnsi="Times New Roman" w:cs="Times New Roman"/>
                <w:sz w:val="20"/>
                <w:szCs w:val="20"/>
              </w:rPr>
              <w:t>Приуралье</w:t>
            </w:r>
            <w:proofErr w:type="spellEnd"/>
            <w:r w:rsidRPr="002169F9">
              <w:rPr>
                <w:rFonts w:ascii="Times New Roman" w:hAnsi="Times New Roman" w:cs="Times New Roman"/>
                <w:sz w:val="20"/>
                <w:szCs w:val="20"/>
              </w:rPr>
              <w:t>,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w:t>
            </w:r>
          </w:p>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11</w:t>
            </w:r>
          </w:p>
        </w:tc>
        <w:tc>
          <w:tcPr>
            <w:tcW w:w="3747" w:type="dxa"/>
          </w:tcPr>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Перемены в культуре</w:t>
            </w:r>
          </w:p>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России в годы Петровских реформ</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371B1C" w:rsidRPr="002169F9" w:rsidRDefault="00371B1C"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371B1C" w:rsidRPr="002169F9" w:rsidRDefault="00371B1C"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w:t>
            </w:r>
          </w:p>
          <w:p w:rsidR="00984300" w:rsidRPr="002169F9" w:rsidRDefault="00371B1C"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Петровское барокко.</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12</w:t>
            </w:r>
          </w:p>
        </w:tc>
        <w:tc>
          <w:tcPr>
            <w:tcW w:w="3747" w:type="dxa"/>
          </w:tcPr>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Повседневная жизнь и</w:t>
            </w:r>
          </w:p>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быт при Петре I</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984300" w:rsidRPr="002169F9" w:rsidRDefault="00371B1C"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Культура и нравы. Повседневная жизнь и быт правящей элиты и основной массы населения. Нововведения, европеизация, традиционализм.</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13</w:t>
            </w:r>
          </w:p>
        </w:tc>
        <w:tc>
          <w:tcPr>
            <w:tcW w:w="3747" w:type="dxa"/>
          </w:tcPr>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Значение петровских преобразований в истории страны</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984300" w:rsidRPr="002169F9" w:rsidRDefault="00371B1C"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Оппозиция реформам Петра I. Дело царевича Алексея. 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14</w:t>
            </w:r>
          </w:p>
        </w:tc>
        <w:tc>
          <w:tcPr>
            <w:tcW w:w="3747" w:type="dxa"/>
          </w:tcPr>
          <w:p w:rsidR="00984300" w:rsidRPr="002169F9" w:rsidRDefault="00984300"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Повторительно-обобщающий урок по теме I</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b/>
                <w:bCs/>
                <w:sz w:val="20"/>
                <w:szCs w:val="20"/>
              </w:rPr>
              <w:t xml:space="preserve">Тема </w:t>
            </w:r>
            <w:r w:rsidRPr="002169F9">
              <w:rPr>
                <w:rFonts w:ascii="Times New Roman" w:hAnsi="Times New Roman" w:cs="Times New Roman"/>
                <w:b/>
                <w:bCs/>
                <w:sz w:val="20"/>
                <w:szCs w:val="20"/>
                <w:lang w:val="en-US"/>
              </w:rPr>
              <w:t>II</w:t>
            </w:r>
            <w:r w:rsidRPr="002169F9">
              <w:rPr>
                <w:rFonts w:ascii="Times New Roman" w:hAnsi="Times New Roman" w:cs="Times New Roman"/>
                <w:b/>
                <w:bCs/>
                <w:sz w:val="20"/>
                <w:szCs w:val="20"/>
              </w:rPr>
              <w:t>.Россия при наследниках Петра I:</w:t>
            </w:r>
            <w:r w:rsidR="000C6B23" w:rsidRPr="002169F9">
              <w:rPr>
                <w:rFonts w:ascii="Times New Roman" w:hAnsi="Times New Roman" w:cs="Times New Roman"/>
                <w:b/>
                <w:bCs/>
                <w:sz w:val="20"/>
                <w:szCs w:val="20"/>
              </w:rPr>
              <w:t xml:space="preserve"> </w:t>
            </w:r>
            <w:r w:rsidRPr="002169F9">
              <w:rPr>
                <w:rFonts w:ascii="Times New Roman" w:hAnsi="Times New Roman" w:cs="Times New Roman"/>
                <w:b/>
                <w:bCs/>
                <w:sz w:val="20"/>
                <w:szCs w:val="20"/>
              </w:rPr>
              <w:t>эпоха дворцовых переворотов</w:t>
            </w:r>
            <w:r w:rsidR="000C6B23" w:rsidRPr="002169F9">
              <w:rPr>
                <w:rFonts w:ascii="Times New Roman" w:hAnsi="Times New Roman" w:cs="Times New Roman"/>
                <w:b/>
                <w:bCs/>
                <w:sz w:val="20"/>
                <w:szCs w:val="20"/>
              </w:rPr>
              <w:t xml:space="preserve"> </w:t>
            </w:r>
            <w:r w:rsidRPr="002169F9">
              <w:rPr>
                <w:rFonts w:ascii="Times New Roman" w:hAnsi="Times New Roman" w:cs="Times New Roman"/>
                <w:b/>
                <w:bCs/>
                <w:sz w:val="20"/>
                <w:szCs w:val="20"/>
              </w:rPr>
              <w:t>(6 ч)</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6</w:t>
            </w:r>
          </w:p>
        </w:tc>
        <w:tc>
          <w:tcPr>
            <w:tcW w:w="3354"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15-16</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Эпоха дворцовых переворотов (1725—1762)</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2</w:t>
            </w:r>
          </w:p>
        </w:tc>
        <w:tc>
          <w:tcPr>
            <w:tcW w:w="3354" w:type="dxa"/>
          </w:tcPr>
          <w:p w:rsidR="00403BBD" w:rsidRPr="002169F9" w:rsidRDefault="00403BBD"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Изменение места и роли России в Европе. Отношения с Османской империей в политике европейских стран и России.</w:t>
            </w:r>
          </w:p>
          <w:p w:rsidR="00403BBD" w:rsidRPr="002169F9" w:rsidRDefault="00403BBD"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Дворцовые перевороты: причины, сущность, последствия. Фаворитизм. Усиление роли гвардии. Екатерина I. Пётр II. «</w:t>
            </w:r>
            <w:proofErr w:type="spellStart"/>
            <w:r w:rsidRPr="002169F9">
              <w:rPr>
                <w:rFonts w:ascii="Times New Roman" w:hAnsi="Times New Roman" w:cs="Times New Roman"/>
                <w:sz w:val="20"/>
                <w:szCs w:val="20"/>
              </w:rPr>
              <w:t>Верховники</w:t>
            </w:r>
            <w:proofErr w:type="spellEnd"/>
            <w:r w:rsidRPr="002169F9">
              <w:rPr>
                <w:rFonts w:ascii="Times New Roman" w:hAnsi="Times New Roman" w:cs="Times New Roman"/>
                <w:sz w:val="20"/>
                <w:szCs w:val="20"/>
              </w:rPr>
              <w:t>». Анна Иоанновна. Кондиции — попытка ограничения абсолютной власти. Иоанн Антонович. Елизавета Петровна. Пётр III.</w:t>
            </w:r>
          </w:p>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17</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 xml:space="preserve">Внутренняя политика и экономика </w:t>
            </w:r>
            <w:r w:rsidRPr="002169F9">
              <w:rPr>
                <w:rFonts w:ascii="Times New Roman" w:hAnsi="Times New Roman" w:cs="Times New Roman"/>
                <w:sz w:val="20"/>
                <w:szCs w:val="20"/>
              </w:rPr>
              <w:lastRenderedPageBreak/>
              <w:t>России в 1725—1762 гг.</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lastRenderedPageBreak/>
              <w:t>1</w:t>
            </w:r>
          </w:p>
        </w:tc>
        <w:tc>
          <w:tcPr>
            <w:tcW w:w="3354" w:type="dxa"/>
          </w:tcPr>
          <w:p w:rsidR="00403BBD" w:rsidRPr="002169F9" w:rsidRDefault="00403BBD"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Внутренняя политика в </w:t>
            </w:r>
            <w:r w:rsidRPr="002169F9">
              <w:rPr>
                <w:rFonts w:ascii="Times New Roman" w:hAnsi="Times New Roman" w:cs="Times New Roman"/>
                <w:sz w:val="20"/>
                <w:szCs w:val="20"/>
              </w:rPr>
              <w:lastRenderedPageBreak/>
              <w:t>1725—1762 гг. Изменение системы центрального управления. Верховный тайный совет. Кабинет министров. Конференция при высочайшем дворе.</w:t>
            </w:r>
          </w:p>
          <w:p w:rsidR="00403BBD" w:rsidRPr="002169F9" w:rsidRDefault="00403BBD"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lastRenderedPageBreak/>
              <w:t>18</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Внешняя политика России в 1725—1762 гг.</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403BBD" w:rsidRPr="002169F9" w:rsidRDefault="00403BBD"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 xml:space="preserve">Внешняя политика в 1725—1762 гг. Основные направления внешней политики. Россия и Речь </w:t>
            </w:r>
            <w:proofErr w:type="spellStart"/>
            <w:r w:rsidRPr="002169F9">
              <w:rPr>
                <w:rFonts w:ascii="Times New Roman" w:hAnsi="Times New Roman" w:cs="Times New Roman"/>
                <w:sz w:val="20"/>
                <w:szCs w:val="20"/>
              </w:rPr>
              <w:t>Посполитая</w:t>
            </w:r>
            <w:proofErr w:type="spellEnd"/>
            <w:r w:rsidRPr="002169F9">
              <w:rPr>
                <w:rFonts w:ascii="Times New Roman" w:hAnsi="Times New Roman" w:cs="Times New Roman"/>
                <w:sz w:val="20"/>
                <w:szCs w:val="20"/>
              </w:rPr>
              <w:t>.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p>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19</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Национальная и религиозная политика в 1725—1762 гг.</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984300" w:rsidRPr="002169F9" w:rsidRDefault="00403BBD"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Национальная и религиозная политика в 1725—1762 гг.</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20</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Повторительно-обобщающий урок по теме II</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1</w:t>
            </w:r>
          </w:p>
        </w:tc>
        <w:tc>
          <w:tcPr>
            <w:tcW w:w="3354"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b/>
                <w:bCs/>
                <w:sz w:val="20"/>
                <w:szCs w:val="20"/>
              </w:rPr>
              <w:t>Тема III. Российская империя при Екатерине II</w:t>
            </w:r>
            <w:r w:rsidR="000C6B23" w:rsidRPr="002169F9">
              <w:rPr>
                <w:rFonts w:ascii="Times New Roman" w:hAnsi="Times New Roman" w:cs="Times New Roman"/>
                <w:b/>
                <w:bCs/>
                <w:sz w:val="20"/>
                <w:szCs w:val="20"/>
              </w:rPr>
              <w:t xml:space="preserve"> </w:t>
            </w:r>
            <w:r w:rsidRPr="002169F9">
              <w:rPr>
                <w:rFonts w:ascii="Times New Roman" w:hAnsi="Times New Roman" w:cs="Times New Roman"/>
                <w:b/>
                <w:bCs/>
                <w:sz w:val="20"/>
                <w:szCs w:val="20"/>
              </w:rPr>
              <w:t>(9 ч)</w:t>
            </w:r>
          </w:p>
        </w:tc>
        <w:tc>
          <w:tcPr>
            <w:tcW w:w="927"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3354"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21</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Россия в системе международных отношений</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984300" w:rsidRPr="002169F9" w:rsidRDefault="002A540B"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22</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Внутренняя политика Екатерины II</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984300" w:rsidRPr="002169F9" w:rsidRDefault="00625DDF"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23</w:t>
            </w:r>
          </w:p>
        </w:tc>
        <w:tc>
          <w:tcPr>
            <w:tcW w:w="3747" w:type="dxa"/>
          </w:tcPr>
          <w:p w:rsidR="00AE588A"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Экономическое развитие</w:t>
            </w:r>
          </w:p>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России при Екатерине II</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984300" w:rsidRPr="002169F9" w:rsidRDefault="00625DDF"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 xml:space="preserve">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2169F9">
              <w:rPr>
                <w:rFonts w:ascii="Times New Roman" w:hAnsi="Times New Roman" w:cs="Times New Roman"/>
                <w:sz w:val="20"/>
                <w:szCs w:val="20"/>
              </w:rPr>
              <w:t>Новороссии</w:t>
            </w:r>
            <w:proofErr w:type="spellEnd"/>
            <w:r w:rsidRPr="002169F9">
              <w:rPr>
                <w:rFonts w:ascii="Times New Roman" w:hAnsi="Times New Roman" w:cs="Times New Roman"/>
                <w:sz w:val="20"/>
                <w:szCs w:val="20"/>
              </w:rPr>
              <w:t xml:space="preserve">, Северного Кавказа, Поволжья, Урала. </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24</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 xml:space="preserve">Социальная структура российского </w:t>
            </w:r>
            <w:r w:rsidRPr="002169F9">
              <w:rPr>
                <w:rFonts w:ascii="Times New Roman" w:hAnsi="Times New Roman" w:cs="Times New Roman"/>
                <w:sz w:val="20"/>
                <w:szCs w:val="20"/>
              </w:rPr>
              <w:lastRenderedPageBreak/>
              <w:t>общества второй половины XVIII в.</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lastRenderedPageBreak/>
              <w:t>1</w:t>
            </w:r>
          </w:p>
        </w:tc>
        <w:tc>
          <w:tcPr>
            <w:tcW w:w="3354" w:type="dxa"/>
          </w:tcPr>
          <w:p w:rsidR="00984300" w:rsidRPr="002169F9" w:rsidRDefault="00625DDF"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 xml:space="preserve">Социальная структура российского </w:t>
            </w:r>
            <w:r w:rsidRPr="002169F9">
              <w:rPr>
                <w:rFonts w:ascii="Times New Roman" w:hAnsi="Times New Roman" w:cs="Times New Roman"/>
                <w:sz w:val="20"/>
                <w:szCs w:val="20"/>
              </w:rPr>
              <w:lastRenderedPageBreak/>
              <w:t>общества. Сословное самоуправление.</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lastRenderedPageBreak/>
              <w:t>25</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Восстание под предводительством Е. И. Пугачёва</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984300" w:rsidRPr="002169F9" w:rsidRDefault="00625DDF"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Социальные и национальные движения. Восстание под предводительством Емельяна Пугачёва.</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26</w:t>
            </w:r>
          </w:p>
        </w:tc>
        <w:tc>
          <w:tcPr>
            <w:tcW w:w="3747" w:type="dxa"/>
          </w:tcPr>
          <w:p w:rsidR="00AE588A"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Народы России. Религиозная и национальная политика</w:t>
            </w:r>
          </w:p>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Екатерины II</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625DDF" w:rsidRPr="002169F9" w:rsidRDefault="00625DDF"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Народы Прибалтики, Польши, Украины, Белоруссии, Поволжья, </w:t>
            </w:r>
            <w:proofErr w:type="spellStart"/>
            <w:r w:rsidRPr="002169F9">
              <w:rPr>
                <w:rFonts w:ascii="Times New Roman" w:hAnsi="Times New Roman" w:cs="Times New Roman"/>
                <w:sz w:val="20"/>
                <w:szCs w:val="20"/>
              </w:rPr>
              <w:t>Новороссии</w:t>
            </w:r>
            <w:proofErr w:type="spellEnd"/>
            <w:r w:rsidRPr="002169F9">
              <w:rPr>
                <w:rFonts w:ascii="Times New Roman" w:hAnsi="Times New Roman" w:cs="Times New Roman"/>
                <w:sz w:val="20"/>
                <w:szCs w:val="20"/>
              </w:rPr>
              <w:t>, Северного Кавказа, Сибири, Дальнего Востока, Северной Америки в составе Российской империи. Немецкие переселенцы. Национальная политика.</w:t>
            </w:r>
          </w:p>
          <w:p w:rsidR="00984300" w:rsidRPr="002169F9" w:rsidRDefault="00625DDF"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Русская православная церковь, католики и протестанты. Положение мусульман, иудеев, буддистов.</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27</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Внешняя политика Екатерины II</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625DDF" w:rsidRPr="002169F9" w:rsidRDefault="00625DDF"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Pr="002169F9">
              <w:rPr>
                <w:rFonts w:ascii="Times New Roman" w:hAnsi="Times New Roman" w:cs="Times New Roman"/>
                <w:sz w:val="20"/>
                <w:szCs w:val="20"/>
              </w:rPr>
              <w:t>Посполитой</w:t>
            </w:r>
            <w:proofErr w:type="spellEnd"/>
            <w:r w:rsidRPr="002169F9">
              <w:rPr>
                <w:rFonts w:ascii="Times New Roman" w:hAnsi="Times New Roman" w:cs="Times New Roman"/>
                <w:sz w:val="20"/>
                <w:szCs w:val="20"/>
              </w:rPr>
              <w:t xml:space="preserve">. Воссоединение Правобережной Украины с 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w:t>
            </w:r>
          </w:p>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28</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 xml:space="preserve">Начало освоения </w:t>
            </w:r>
            <w:proofErr w:type="spellStart"/>
            <w:r w:rsidRPr="002169F9">
              <w:rPr>
                <w:rFonts w:ascii="Times New Roman" w:hAnsi="Times New Roman" w:cs="Times New Roman"/>
                <w:sz w:val="20"/>
                <w:szCs w:val="20"/>
              </w:rPr>
              <w:t>Новороссии</w:t>
            </w:r>
            <w:proofErr w:type="spellEnd"/>
            <w:r w:rsidRPr="002169F9">
              <w:rPr>
                <w:rFonts w:ascii="Times New Roman" w:hAnsi="Times New Roman" w:cs="Times New Roman"/>
                <w:sz w:val="20"/>
                <w:szCs w:val="20"/>
              </w:rPr>
              <w:t xml:space="preserve"> и Крыма</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984300" w:rsidRPr="002169F9" w:rsidRDefault="00625DDF"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Расширение территории России и укрепление её международного положения. Россия — великая европейская держава.</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29</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Повторительно-обобщающий урок по теме III</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b/>
                <w:bCs/>
                <w:sz w:val="20"/>
                <w:szCs w:val="20"/>
              </w:rPr>
              <w:t>Тема IV. Россия при Павле I</w:t>
            </w:r>
            <w:r w:rsidR="000C6B23" w:rsidRPr="002169F9">
              <w:rPr>
                <w:rFonts w:ascii="Times New Roman" w:hAnsi="Times New Roman" w:cs="Times New Roman"/>
                <w:b/>
                <w:bCs/>
                <w:sz w:val="20"/>
                <w:szCs w:val="20"/>
              </w:rPr>
              <w:t xml:space="preserve"> </w:t>
            </w:r>
            <w:r w:rsidRPr="002169F9">
              <w:rPr>
                <w:rFonts w:ascii="Times New Roman" w:hAnsi="Times New Roman" w:cs="Times New Roman"/>
                <w:b/>
                <w:bCs/>
                <w:sz w:val="20"/>
                <w:szCs w:val="20"/>
              </w:rPr>
              <w:t>(2 ч)</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2</w:t>
            </w:r>
          </w:p>
        </w:tc>
        <w:tc>
          <w:tcPr>
            <w:tcW w:w="3354"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30</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Внутренняя политика Павла I</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DA1E4C" w:rsidRPr="002169F9" w:rsidRDefault="00DA1E4C"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w:t>
            </w:r>
          </w:p>
          <w:p w:rsidR="00DA1E4C" w:rsidRPr="002169F9" w:rsidRDefault="00DA1E4C"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Заговор 11 марта 1801 г. и убийство императора Павла I.</w:t>
            </w:r>
          </w:p>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31</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Внешняя политика Павла I</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984300" w:rsidRPr="002169F9" w:rsidRDefault="00DA1E4C"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Внешняя политика Павла I. Участие России в антифранцузских коалициях. Итальянский и Швейцарский походы А. В. Суворова. Военные экспедиции Ф. Ф. Ушакова.</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3747" w:type="dxa"/>
          </w:tcPr>
          <w:p w:rsidR="00AE588A" w:rsidRPr="002169F9" w:rsidRDefault="00AE588A" w:rsidP="00155682">
            <w:pPr>
              <w:autoSpaceDE w:val="0"/>
              <w:autoSpaceDN w:val="0"/>
              <w:adjustRightInd w:val="0"/>
              <w:rPr>
                <w:rFonts w:ascii="Times New Roman" w:hAnsi="Times New Roman" w:cs="Times New Roman"/>
                <w:b/>
                <w:bCs/>
                <w:sz w:val="20"/>
                <w:szCs w:val="20"/>
              </w:rPr>
            </w:pPr>
            <w:r w:rsidRPr="002169F9">
              <w:rPr>
                <w:rFonts w:ascii="Times New Roman" w:hAnsi="Times New Roman" w:cs="Times New Roman"/>
                <w:b/>
                <w:bCs/>
                <w:sz w:val="20"/>
                <w:szCs w:val="20"/>
              </w:rPr>
              <w:t>Тема V. Культурное пространство</w:t>
            </w:r>
          </w:p>
          <w:p w:rsidR="00AE588A" w:rsidRPr="002169F9" w:rsidRDefault="00AE588A" w:rsidP="00155682">
            <w:pPr>
              <w:autoSpaceDE w:val="0"/>
              <w:autoSpaceDN w:val="0"/>
              <w:adjustRightInd w:val="0"/>
              <w:rPr>
                <w:rFonts w:ascii="Times New Roman" w:hAnsi="Times New Roman" w:cs="Times New Roman"/>
                <w:b/>
                <w:bCs/>
                <w:sz w:val="20"/>
                <w:szCs w:val="20"/>
              </w:rPr>
            </w:pPr>
            <w:r w:rsidRPr="002169F9">
              <w:rPr>
                <w:rFonts w:ascii="Times New Roman" w:hAnsi="Times New Roman" w:cs="Times New Roman"/>
                <w:b/>
                <w:bCs/>
                <w:sz w:val="20"/>
                <w:szCs w:val="20"/>
              </w:rPr>
              <w:t>Российской империи в XVIII в.</w:t>
            </w:r>
          </w:p>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b/>
                <w:bCs/>
                <w:sz w:val="20"/>
                <w:szCs w:val="20"/>
              </w:rPr>
              <w:lastRenderedPageBreak/>
              <w:t>(9 ч)</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lastRenderedPageBreak/>
              <w:t>9</w:t>
            </w:r>
          </w:p>
        </w:tc>
        <w:tc>
          <w:tcPr>
            <w:tcW w:w="3354"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lastRenderedPageBreak/>
              <w:t>32</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Общественная мысль, публицистика, литература</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984300" w:rsidRPr="002169F9" w:rsidRDefault="00DA1E4C"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Становление русского литературного языка. Литература. </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33</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Образование в России в XVIII в.</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DA1E4C" w:rsidRPr="002169F9" w:rsidRDefault="00DA1E4C"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34</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Российская наука и техника в XVIII в.</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984300" w:rsidRPr="002169F9" w:rsidRDefault="00DA1E4C"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Деятельность Академии наук. И. И. Шувалов. М. В. Ломоносов. Развитие естественных и гуманитарных наук. Географические экспедиции. Достижения в технике.</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35</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Русская архитектура XVIII в.</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984300" w:rsidRPr="002169F9" w:rsidRDefault="00DA1E4C"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Архитектура и скульптура. Начало ансамблевой застройки городов.</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36</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Живопись и скульптура</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DA1E4C" w:rsidRPr="002169F9" w:rsidRDefault="00DA1E4C"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 xml:space="preserve">Живопись. </w:t>
            </w:r>
          </w:p>
          <w:p w:rsidR="00984300" w:rsidRPr="002169F9" w:rsidRDefault="00984300" w:rsidP="00155682">
            <w:pPr>
              <w:autoSpaceDE w:val="0"/>
              <w:autoSpaceDN w:val="0"/>
              <w:adjustRightInd w:val="0"/>
              <w:jc w:val="both"/>
              <w:rPr>
                <w:rFonts w:ascii="Times New Roman" w:hAnsi="Times New Roman" w:cs="Times New Roman"/>
                <w:sz w:val="20"/>
                <w:szCs w:val="20"/>
              </w:rPr>
            </w:pP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984300" w:rsidRPr="002169F9" w:rsidTr="00371B1C">
        <w:tc>
          <w:tcPr>
            <w:tcW w:w="53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37</w:t>
            </w:r>
          </w:p>
        </w:tc>
        <w:tc>
          <w:tcPr>
            <w:tcW w:w="3747" w:type="dxa"/>
          </w:tcPr>
          <w:p w:rsidR="00984300"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Музыкальное и театральное искусство</w:t>
            </w:r>
          </w:p>
        </w:tc>
        <w:tc>
          <w:tcPr>
            <w:tcW w:w="927" w:type="dxa"/>
          </w:tcPr>
          <w:p w:rsidR="00984300"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984300" w:rsidRPr="002169F9" w:rsidRDefault="00DA1E4C"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Театр. Музыка.</w:t>
            </w:r>
          </w:p>
        </w:tc>
        <w:tc>
          <w:tcPr>
            <w:tcW w:w="2141" w:type="dxa"/>
          </w:tcPr>
          <w:p w:rsidR="00984300" w:rsidRPr="002169F9" w:rsidRDefault="00984300" w:rsidP="00155682">
            <w:pPr>
              <w:autoSpaceDE w:val="0"/>
              <w:autoSpaceDN w:val="0"/>
              <w:adjustRightInd w:val="0"/>
              <w:jc w:val="both"/>
              <w:rPr>
                <w:rFonts w:ascii="Times New Roman" w:hAnsi="Times New Roman" w:cs="Times New Roman"/>
                <w:sz w:val="20"/>
                <w:szCs w:val="20"/>
              </w:rPr>
            </w:pPr>
          </w:p>
        </w:tc>
      </w:tr>
      <w:tr w:rsidR="00AE588A" w:rsidRPr="002169F9" w:rsidTr="00371B1C">
        <w:tc>
          <w:tcPr>
            <w:tcW w:w="537" w:type="dxa"/>
          </w:tcPr>
          <w:p w:rsidR="00AE588A"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38</w:t>
            </w:r>
          </w:p>
        </w:tc>
        <w:tc>
          <w:tcPr>
            <w:tcW w:w="3747" w:type="dxa"/>
          </w:tcPr>
          <w:p w:rsidR="00AE588A"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Народы России в XVIII в.</w:t>
            </w:r>
          </w:p>
        </w:tc>
        <w:tc>
          <w:tcPr>
            <w:tcW w:w="927" w:type="dxa"/>
          </w:tcPr>
          <w:p w:rsidR="00AE588A"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AE588A" w:rsidRPr="002169F9" w:rsidRDefault="00AE588A" w:rsidP="00155682">
            <w:pPr>
              <w:autoSpaceDE w:val="0"/>
              <w:autoSpaceDN w:val="0"/>
              <w:adjustRightInd w:val="0"/>
              <w:jc w:val="both"/>
              <w:rPr>
                <w:rFonts w:ascii="Times New Roman" w:hAnsi="Times New Roman" w:cs="Times New Roman"/>
                <w:sz w:val="20"/>
                <w:szCs w:val="20"/>
              </w:rPr>
            </w:pPr>
          </w:p>
        </w:tc>
        <w:tc>
          <w:tcPr>
            <w:tcW w:w="2141" w:type="dxa"/>
          </w:tcPr>
          <w:p w:rsidR="00AE588A" w:rsidRPr="002169F9" w:rsidRDefault="00AE588A" w:rsidP="00155682">
            <w:pPr>
              <w:autoSpaceDE w:val="0"/>
              <w:autoSpaceDN w:val="0"/>
              <w:adjustRightInd w:val="0"/>
              <w:jc w:val="both"/>
              <w:rPr>
                <w:rFonts w:ascii="Times New Roman" w:hAnsi="Times New Roman" w:cs="Times New Roman"/>
                <w:sz w:val="20"/>
                <w:szCs w:val="20"/>
              </w:rPr>
            </w:pPr>
          </w:p>
        </w:tc>
      </w:tr>
      <w:tr w:rsidR="00AE588A" w:rsidRPr="002169F9" w:rsidTr="00371B1C">
        <w:tc>
          <w:tcPr>
            <w:tcW w:w="537" w:type="dxa"/>
          </w:tcPr>
          <w:p w:rsidR="00AE588A"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39</w:t>
            </w:r>
          </w:p>
        </w:tc>
        <w:tc>
          <w:tcPr>
            <w:tcW w:w="3747" w:type="dxa"/>
          </w:tcPr>
          <w:p w:rsidR="00AE588A"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Перемены в повседневной жизни российских сословий</w:t>
            </w:r>
          </w:p>
        </w:tc>
        <w:tc>
          <w:tcPr>
            <w:tcW w:w="927" w:type="dxa"/>
          </w:tcPr>
          <w:p w:rsidR="00AE588A"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AE588A" w:rsidRPr="002169F9" w:rsidRDefault="00DA1E4C" w:rsidP="00155682">
            <w:pPr>
              <w:autoSpaceDE w:val="0"/>
              <w:autoSpaceDN w:val="0"/>
              <w:adjustRightInd w:val="0"/>
              <w:ind w:firstLine="567"/>
              <w:jc w:val="both"/>
              <w:rPr>
                <w:rFonts w:ascii="Times New Roman" w:hAnsi="Times New Roman" w:cs="Times New Roman"/>
                <w:sz w:val="20"/>
                <w:szCs w:val="20"/>
              </w:rPr>
            </w:pPr>
            <w:r w:rsidRPr="002169F9">
              <w:rPr>
                <w:rFonts w:ascii="Times New Roman" w:hAnsi="Times New Roman" w:cs="Times New Roman"/>
                <w:sz w:val="20"/>
                <w:szCs w:val="20"/>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r w:rsidR="00001133" w:rsidRPr="002169F9">
              <w:rPr>
                <w:rFonts w:ascii="Times New Roman" w:hAnsi="Times New Roman" w:cs="Times New Roman"/>
                <w:sz w:val="20"/>
                <w:szCs w:val="20"/>
              </w:rPr>
              <w:t xml:space="preserve"> Жизнь в дворянских усадьбах. Крепостные театры. Одежда и мода. Жилищные условия разных слоёв населения, особенности питания.</w:t>
            </w:r>
          </w:p>
        </w:tc>
        <w:tc>
          <w:tcPr>
            <w:tcW w:w="2141" w:type="dxa"/>
          </w:tcPr>
          <w:p w:rsidR="00AE588A" w:rsidRPr="002169F9" w:rsidRDefault="00AE588A" w:rsidP="00155682">
            <w:pPr>
              <w:autoSpaceDE w:val="0"/>
              <w:autoSpaceDN w:val="0"/>
              <w:adjustRightInd w:val="0"/>
              <w:jc w:val="both"/>
              <w:rPr>
                <w:rFonts w:ascii="Times New Roman" w:hAnsi="Times New Roman" w:cs="Times New Roman"/>
                <w:sz w:val="20"/>
                <w:szCs w:val="20"/>
              </w:rPr>
            </w:pPr>
          </w:p>
        </w:tc>
      </w:tr>
      <w:tr w:rsidR="00AE588A" w:rsidRPr="002169F9" w:rsidTr="00371B1C">
        <w:tc>
          <w:tcPr>
            <w:tcW w:w="537" w:type="dxa"/>
          </w:tcPr>
          <w:p w:rsidR="00AE588A"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40</w:t>
            </w:r>
          </w:p>
        </w:tc>
        <w:tc>
          <w:tcPr>
            <w:tcW w:w="3747" w:type="dxa"/>
          </w:tcPr>
          <w:p w:rsidR="00AE588A"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Повторительно-обобщающий урок по темам IV и V</w:t>
            </w:r>
          </w:p>
        </w:tc>
        <w:tc>
          <w:tcPr>
            <w:tcW w:w="927" w:type="dxa"/>
          </w:tcPr>
          <w:p w:rsidR="00AE588A" w:rsidRPr="002169F9" w:rsidRDefault="00AE588A" w:rsidP="00155682">
            <w:pPr>
              <w:autoSpaceDE w:val="0"/>
              <w:autoSpaceDN w:val="0"/>
              <w:adjustRightInd w:val="0"/>
              <w:jc w:val="both"/>
              <w:rPr>
                <w:rFonts w:ascii="Times New Roman" w:hAnsi="Times New Roman" w:cs="Times New Roman"/>
                <w:sz w:val="20"/>
                <w:szCs w:val="20"/>
                <w:lang w:val="en-US"/>
              </w:rPr>
            </w:pPr>
            <w:r w:rsidRPr="002169F9">
              <w:rPr>
                <w:rFonts w:ascii="Times New Roman" w:hAnsi="Times New Roman" w:cs="Times New Roman"/>
                <w:sz w:val="20"/>
                <w:szCs w:val="20"/>
                <w:lang w:val="en-US"/>
              </w:rPr>
              <w:t>1</w:t>
            </w:r>
          </w:p>
        </w:tc>
        <w:tc>
          <w:tcPr>
            <w:tcW w:w="3354" w:type="dxa"/>
          </w:tcPr>
          <w:p w:rsidR="00AE588A" w:rsidRPr="002169F9" w:rsidRDefault="00AE588A" w:rsidP="00155682">
            <w:pPr>
              <w:autoSpaceDE w:val="0"/>
              <w:autoSpaceDN w:val="0"/>
              <w:adjustRightInd w:val="0"/>
              <w:jc w:val="both"/>
              <w:rPr>
                <w:rFonts w:ascii="Times New Roman" w:hAnsi="Times New Roman" w:cs="Times New Roman"/>
                <w:sz w:val="20"/>
                <w:szCs w:val="20"/>
              </w:rPr>
            </w:pPr>
          </w:p>
        </w:tc>
        <w:tc>
          <w:tcPr>
            <w:tcW w:w="2141" w:type="dxa"/>
          </w:tcPr>
          <w:p w:rsidR="00AE588A" w:rsidRPr="002169F9" w:rsidRDefault="00AE588A" w:rsidP="00155682">
            <w:pPr>
              <w:autoSpaceDE w:val="0"/>
              <w:autoSpaceDN w:val="0"/>
              <w:adjustRightInd w:val="0"/>
              <w:jc w:val="both"/>
              <w:rPr>
                <w:rFonts w:ascii="Times New Roman" w:hAnsi="Times New Roman" w:cs="Times New Roman"/>
                <w:sz w:val="20"/>
                <w:szCs w:val="20"/>
              </w:rPr>
            </w:pPr>
          </w:p>
        </w:tc>
      </w:tr>
      <w:tr w:rsidR="00AE588A" w:rsidRPr="002169F9" w:rsidTr="00371B1C">
        <w:tc>
          <w:tcPr>
            <w:tcW w:w="537" w:type="dxa"/>
          </w:tcPr>
          <w:p w:rsidR="00AE588A" w:rsidRPr="002169F9" w:rsidRDefault="00AE588A" w:rsidP="00155682">
            <w:pPr>
              <w:autoSpaceDE w:val="0"/>
              <w:autoSpaceDN w:val="0"/>
              <w:adjustRightInd w:val="0"/>
              <w:jc w:val="both"/>
              <w:rPr>
                <w:rFonts w:ascii="Times New Roman" w:hAnsi="Times New Roman" w:cs="Times New Roman"/>
                <w:sz w:val="20"/>
                <w:szCs w:val="20"/>
              </w:rPr>
            </w:pPr>
          </w:p>
        </w:tc>
        <w:tc>
          <w:tcPr>
            <w:tcW w:w="3747" w:type="dxa"/>
          </w:tcPr>
          <w:p w:rsidR="00AE588A" w:rsidRPr="002169F9" w:rsidRDefault="00AE588A" w:rsidP="00155682">
            <w:pPr>
              <w:autoSpaceDE w:val="0"/>
              <w:autoSpaceDN w:val="0"/>
              <w:adjustRightInd w:val="0"/>
              <w:rPr>
                <w:rFonts w:ascii="Times New Roman" w:hAnsi="Times New Roman" w:cs="Times New Roman"/>
                <w:sz w:val="20"/>
                <w:szCs w:val="20"/>
              </w:rPr>
            </w:pPr>
            <w:r w:rsidRPr="002169F9">
              <w:rPr>
                <w:rFonts w:ascii="Times New Roman" w:hAnsi="Times New Roman" w:cs="Times New Roman"/>
                <w:sz w:val="20"/>
                <w:szCs w:val="20"/>
              </w:rPr>
              <w:t>Итого</w:t>
            </w:r>
          </w:p>
        </w:tc>
        <w:tc>
          <w:tcPr>
            <w:tcW w:w="927" w:type="dxa"/>
          </w:tcPr>
          <w:p w:rsidR="00AE588A" w:rsidRPr="002169F9" w:rsidRDefault="00AE588A" w:rsidP="00155682">
            <w:pPr>
              <w:autoSpaceDE w:val="0"/>
              <w:autoSpaceDN w:val="0"/>
              <w:adjustRightInd w:val="0"/>
              <w:jc w:val="both"/>
              <w:rPr>
                <w:rFonts w:ascii="Times New Roman" w:hAnsi="Times New Roman" w:cs="Times New Roman"/>
                <w:sz w:val="20"/>
                <w:szCs w:val="20"/>
              </w:rPr>
            </w:pPr>
            <w:r w:rsidRPr="002169F9">
              <w:rPr>
                <w:rFonts w:ascii="Times New Roman" w:hAnsi="Times New Roman" w:cs="Times New Roman"/>
                <w:sz w:val="20"/>
                <w:szCs w:val="20"/>
              </w:rPr>
              <w:t>40 часов</w:t>
            </w:r>
          </w:p>
        </w:tc>
        <w:tc>
          <w:tcPr>
            <w:tcW w:w="3354" w:type="dxa"/>
          </w:tcPr>
          <w:p w:rsidR="00AE588A" w:rsidRPr="002169F9" w:rsidRDefault="00AE588A" w:rsidP="00155682">
            <w:pPr>
              <w:autoSpaceDE w:val="0"/>
              <w:autoSpaceDN w:val="0"/>
              <w:adjustRightInd w:val="0"/>
              <w:jc w:val="both"/>
              <w:rPr>
                <w:rFonts w:ascii="Times New Roman" w:hAnsi="Times New Roman" w:cs="Times New Roman"/>
                <w:sz w:val="20"/>
                <w:szCs w:val="20"/>
              </w:rPr>
            </w:pPr>
          </w:p>
        </w:tc>
        <w:tc>
          <w:tcPr>
            <w:tcW w:w="2141" w:type="dxa"/>
          </w:tcPr>
          <w:p w:rsidR="00AE588A" w:rsidRPr="002169F9" w:rsidRDefault="00AE588A" w:rsidP="00155682">
            <w:pPr>
              <w:autoSpaceDE w:val="0"/>
              <w:autoSpaceDN w:val="0"/>
              <w:adjustRightInd w:val="0"/>
              <w:jc w:val="both"/>
              <w:rPr>
                <w:rFonts w:ascii="Times New Roman" w:hAnsi="Times New Roman" w:cs="Times New Roman"/>
                <w:sz w:val="20"/>
                <w:szCs w:val="20"/>
              </w:rPr>
            </w:pPr>
          </w:p>
        </w:tc>
      </w:tr>
    </w:tbl>
    <w:p w:rsidR="00A11C98" w:rsidRPr="002169F9" w:rsidRDefault="00A11C98" w:rsidP="00155682">
      <w:pPr>
        <w:autoSpaceDE w:val="0"/>
        <w:autoSpaceDN w:val="0"/>
        <w:adjustRightInd w:val="0"/>
        <w:spacing w:after="0" w:line="240" w:lineRule="auto"/>
        <w:rPr>
          <w:rFonts w:ascii="Times New Roman" w:hAnsi="Times New Roman" w:cs="Times New Roman"/>
          <w:sz w:val="20"/>
          <w:szCs w:val="20"/>
        </w:rPr>
      </w:pPr>
    </w:p>
    <w:p w:rsidR="00A11C98" w:rsidRPr="002169F9" w:rsidRDefault="00A11C98" w:rsidP="00155682">
      <w:pPr>
        <w:autoSpaceDE w:val="0"/>
        <w:autoSpaceDN w:val="0"/>
        <w:adjustRightInd w:val="0"/>
        <w:spacing w:after="0" w:line="240" w:lineRule="auto"/>
        <w:rPr>
          <w:rFonts w:ascii="Times New Roman" w:hAnsi="Times New Roman" w:cs="Times New Roman"/>
          <w:sz w:val="20"/>
          <w:szCs w:val="20"/>
        </w:rPr>
      </w:pPr>
    </w:p>
    <w:p w:rsidR="00A11F75" w:rsidRPr="002169F9" w:rsidRDefault="00A11F75" w:rsidP="00155682">
      <w:pPr>
        <w:autoSpaceDE w:val="0"/>
        <w:autoSpaceDN w:val="0"/>
        <w:adjustRightInd w:val="0"/>
        <w:spacing w:after="0" w:line="240" w:lineRule="auto"/>
        <w:ind w:firstLine="851"/>
        <w:rPr>
          <w:rFonts w:ascii="Times New Roman" w:hAnsi="Times New Roman" w:cs="Times New Roman"/>
          <w:sz w:val="20"/>
          <w:szCs w:val="20"/>
        </w:rPr>
      </w:pPr>
    </w:p>
    <w:sectPr w:rsidR="00A11F75" w:rsidRPr="002169F9" w:rsidSect="002169F9">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F743E"/>
    <w:multiLevelType w:val="hybridMultilevel"/>
    <w:tmpl w:val="65747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C63C98"/>
    <w:multiLevelType w:val="hybridMultilevel"/>
    <w:tmpl w:val="950688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C90A34"/>
    <w:rsid w:val="00001133"/>
    <w:rsid w:val="000C6B23"/>
    <w:rsid w:val="00155682"/>
    <w:rsid w:val="00182DAC"/>
    <w:rsid w:val="001A1D16"/>
    <w:rsid w:val="00210355"/>
    <w:rsid w:val="002169F9"/>
    <w:rsid w:val="002172A0"/>
    <w:rsid w:val="00253EE1"/>
    <w:rsid w:val="0028512A"/>
    <w:rsid w:val="002A540B"/>
    <w:rsid w:val="00371B1C"/>
    <w:rsid w:val="003A1C63"/>
    <w:rsid w:val="003C3C7E"/>
    <w:rsid w:val="00403BBD"/>
    <w:rsid w:val="004D0544"/>
    <w:rsid w:val="005027E7"/>
    <w:rsid w:val="0052464D"/>
    <w:rsid w:val="00557090"/>
    <w:rsid w:val="005D30CF"/>
    <w:rsid w:val="0060792C"/>
    <w:rsid w:val="00625DDF"/>
    <w:rsid w:val="0064366A"/>
    <w:rsid w:val="00683CB7"/>
    <w:rsid w:val="006D3CEF"/>
    <w:rsid w:val="00745292"/>
    <w:rsid w:val="00793594"/>
    <w:rsid w:val="00880587"/>
    <w:rsid w:val="008A0A85"/>
    <w:rsid w:val="00901810"/>
    <w:rsid w:val="009061B7"/>
    <w:rsid w:val="00984300"/>
    <w:rsid w:val="00A11C98"/>
    <w:rsid w:val="00A11F75"/>
    <w:rsid w:val="00A24A16"/>
    <w:rsid w:val="00AE588A"/>
    <w:rsid w:val="00B12E89"/>
    <w:rsid w:val="00B55D84"/>
    <w:rsid w:val="00C66C42"/>
    <w:rsid w:val="00C83873"/>
    <w:rsid w:val="00C90A34"/>
    <w:rsid w:val="00CB3C65"/>
    <w:rsid w:val="00DA1E4C"/>
    <w:rsid w:val="00E14685"/>
    <w:rsid w:val="00E4254C"/>
    <w:rsid w:val="00EC434B"/>
    <w:rsid w:val="00F71A4F"/>
    <w:rsid w:val="00F9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1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5568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7935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gosreestr.ru/(&#1086;&#1076;&#1086;&#1073;&#1088;&#1077;&#1085;&#1072;" TargetMode="External"/><Relationship Id="rId3" Type="http://schemas.openxmlformats.org/officeDocument/2006/relationships/styles" Target="styles.xml"/><Relationship Id="rId7" Type="http://schemas.openxmlformats.org/officeDocument/2006/relationships/hyperlink" Target="http://fgosreestr.ru/(&#1086;&#1076;&#1086;&#1073;&#1088;&#1077;&#1085;&#10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F0063-11E8-476C-BA53-F03366BB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21</Pages>
  <Words>11455</Words>
  <Characters>65295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43</cp:revision>
  <dcterms:created xsi:type="dcterms:W3CDTF">2017-09-17T12:11:00Z</dcterms:created>
  <dcterms:modified xsi:type="dcterms:W3CDTF">2019-01-10T15:55:00Z</dcterms:modified>
</cp:coreProperties>
</file>