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6FF" w:rsidRDefault="000B06FF" w:rsidP="000B06FF">
      <w:pPr>
        <w:autoSpaceDE w:val="0"/>
        <w:autoSpaceDN w:val="0"/>
        <w:adjustRightInd w:val="0"/>
        <w:jc w:val="center"/>
        <w:rPr>
          <w:rFonts w:ascii="Times New Roman CYR" w:eastAsia="Times New Roman" w:hAnsi="Times New Roman CYR" w:cs="Times New Roman CYR"/>
        </w:rPr>
      </w:pPr>
    </w:p>
    <w:p w:rsidR="000B06FF" w:rsidRDefault="000B06FF" w:rsidP="000B06FF">
      <w:pPr>
        <w:autoSpaceDE w:val="0"/>
        <w:autoSpaceDN w:val="0"/>
        <w:adjustRightInd w:val="0"/>
        <w:jc w:val="center"/>
        <w:rPr>
          <w:rFonts w:ascii="Times New Roman CYR" w:hAnsi="Times New Roman CYR" w:cs="Times New Roman CYR"/>
        </w:rPr>
      </w:pPr>
    </w:p>
    <w:p w:rsidR="000B06FF" w:rsidRDefault="000B06FF" w:rsidP="000B06FF">
      <w:pPr>
        <w:autoSpaceDE w:val="0"/>
        <w:autoSpaceDN w:val="0"/>
        <w:adjustRightInd w:val="0"/>
        <w:rPr>
          <w:rFonts w:ascii="Times New Roman CYR" w:hAnsi="Times New Roman CYR" w:cs="Times New Roman CYR"/>
        </w:rPr>
      </w:pPr>
    </w:p>
    <w:p w:rsidR="000B06FF" w:rsidRDefault="000B06FF" w:rsidP="000B06FF">
      <w:pPr>
        <w:autoSpaceDE w:val="0"/>
        <w:autoSpaceDN w:val="0"/>
        <w:adjustRightInd w:val="0"/>
        <w:rPr>
          <w:rFonts w:ascii="Times New Roman CYR" w:hAnsi="Times New Roman CYR" w:cs="Times New Roman CYR"/>
        </w:rPr>
      </w:pPr>
    </w:p>
    <w:p w:rsidR="000B06FF" w:rsidRDefault="000B06FF" w:rsidP="000B06FF">
      <w:pPr>
        <w:autoSpaceDE w:val="0"/>
        <w:autoSpaceDN w:val="0"/>
        <w:adjustRightInd w:val="0"/>
        <w:rPr>
          <w:rFonts w:ascii="Times New Roman CYR" w:hAnsi="Times New Roman CYR" w:cs="Times New Roman CYR"/>
        </w:rPr>
      </w:pPr>
    </w:p>
    <w:p w:rsidR="001E66F6" w:rsidRDefault="001E66F6" w:rsidP="000B06FF">
      <w:pPr>
        <w:autoSpaceDE w:val="0"/>
        <w:autoSpaceDN w:val="0"/>
        <w:adjustRightInd w:val="0"/>
        <w:spacing w:line="360" w:lineRule="auto"/>
        <w:jc w:val="center"/>
        <w:rPr>
          <w:rFonts w:ascii="Times New Roman CYR" w:hAnsi="Times New Roman CYR" w:cs="Times New Roman CYR"/>
          <w:sz w:val="40"/>
          <w:szCs w:val="40"/>
        </w:rPr>
      </w:pPr>
    </w:p>
    <w:p w:rsidR="001E66F6" w:rsidRDefault="001E66F6" w:rsidP="000B06FF">
      <w:pPr>
        <w:autoSpaceDE w:val="0"/>
        <w:autoSpaceDN w:val="0"/>
        <w:adjustRightInd w:val="0"/>
        <w:spacing w:line="360" w:lineRule="auto"/>
        <w:jc w:val="center"/>
        <w:rPr>
          <w:rFonts w:ascii="Times New Roman CYR" w:hAnsi="Times New Roman CYR" w:cs="Times New Roman CYR"/>
          <w:sz w:val="40"/>
          <w:szCs w:val="40"/>
        </w:rPr>
      </w:pPr>
    </w:p>
    <w:p w:rsidR="001E66F6" w:rsidRDefault="001E66F6" w:rsidP="000B06FF">
      <w:pPr>
        <w:autoSpaceDE w:val="0"/>
        <w:autoSpaceDN w:val="0"/>
        <w:adjustRightInd w:val="0"/>
        <w:spacing w:line="360" w:lineRule="auto"/>
        <w:jc w:val="center"/>
        <w:rPr>
          <w:rFonts w:ascii="Times New Roman CYR" w:hAnsi="Times New Roman CYR" w:cs="Times New Roman CYR"/>
          <w:sz w:val="40"/>
          <w:szCs w:val="40"/>
        </w:rPr>
      </w:pPr>
    </w:p>
    <w:p w:rsidR="001E66F6" w:rsidRDefault="001E66F6" w:rsidP="000B06FF">
      <w:pPr>
        <w:autoSpaceDE w:val="0"/>
        <w:autoSpaceDN w:val="0"/>
        <w:adjustRightInd w:val="0"/>
        <w:spacing w:line="360" w:lineRule="auto"/>
        <w:jc w:val="center"/>
        <w:rPr>
          <w:rFonts w:ascii="Times New Roman CYR" w:hAnsi="Times New Roman CYR" w:cs="Times New Roman CYR"/>
          <w:sz w:val="40"/>
          <w:szCs w:val="40"/>
        </w:rPr>
      </w:pPr>
    </w:p>
    <w:p w:rsidR="000B06FF" w:rsidRDefault="000B06FF" w:rsidP="000B06FF">
      <w:pPr>
        <w:autoSpaceDE w:val="0"/>
        <w:autoSpaceDN w:val="0"/>
        <w:adjustRightInd w:val="0"/>
        <w:spacing w:line="360" w:lineRule="auto"/>
        <w:jc w:val="center"/>
        <w:rPr>
          <w:rFonts w:ascii="Times New Roman CYR" w:hAnsi="Times New Roman CYR" w:cs="Times New Roman CYR"/>
          <w:sz w:val="40"/>
          <w:szCs w:val="40"/>
        </w:rPr>
      </w:pPr>
      <w:r>
        <w:rPr>
          <w:rFonts w:ascii="Times New Roman CYR" w:hAnsi="Times New Roman CYR" w:cs="Times New Roman CYR"/>
          <w:sz w:val="40"/>
          <w:szCs w:val="40"/>
        </w:rPr>
        <w:t>Рабочая программа</w:t>
      </w:r>
    </w:p>
    <w:p w:rsidR="000B06FF" w:rsidRPr="000B06FF" w:rsidRDefault="000B06FF" w:rsidP="000B06FF">
      <w:pPr>
        <w:autoSpaceDE w:val="0"/>
        <w:autoSpaceDN w:val="0"/>
        <w:adjustRightInd w:val="0"/>
        <w:jc w:val="center"/>
        <w:rPr>
          <w:rFonts w:ascii="Times New Roman CYR" w:hAnsi="Times New Roman CYR" w:cs="Times New Roman CYR"/>
          <w:b/>
          <w:sz w:val="28"/>
          <w:szCs w:val="28"/>
        </w:rPr>
      </w:pPr>
      <w:r w:rsidRPr="000B06FF">
        <w:rPr>
          <w:rFonts w:ascii="Times New Roman CYR" w:hAnsi="Times New Roman CYR" w:cs="Times New Roman CYR"/>
          <w:b/>
          <w:sz w:val="28"/>
          <w:szCs w:val="28"/>
        </w:rPr>
        <w:t>по химии</w:t>
      </w:r>
    </w:p>
    <w:p w:rsidR="000B06FF" w:rsidRDefault="000B06FF" w:rsidP="000B06FF">
      <w:pPr>
        <w:autoSpaceDE w:val="0"/>
        <w:autoSpaceDN w:val="0"/>
        <w:adjustRightInd w:val="0"/>
        <w:jc w:val="center"/>
        <w:rPr>
          <w:rFonts w:ascii="Times New Roman CYR" w:hAnsi="Times New Roman CYR" w:cs="Times New Roman CYR"/>
          <w:sz w:val="28"/>
          <w:szCs w:val="28"/>
        </w:rPr>
      </w:pPr>
    </w:p>
    <w:p w:rsidR="000B06FF" w:rsidRDefault="000B06FF" w:rsidP="000B06FF">
      <w:pPr>
        <w:autoSpaceDE w:val="0"/>
        <w:autoSpaceDN w:val="0"/>
        <w:adjustRightInd w:val="0"/>
        <w:jc w:val="center"/>
        <w:rPr>
          <w:rFonts w:ascii="Times New Roman CYR" w:hAnsi="Times New Roman CYR" w:cs="Times New Roman CYR"/>
          <w:sz w:val="28"/>
          <w:szCs w:val="28"/>
        </w:rPr>
      </w:pPr>
    </w:p>
    <w:p w:rsidR="000B06FF" w:rsidRDefault="000B06FF" w:rsidP="000B06FF">
      <w:pPr>
        <w:autoSpaceDE w:val="0"/>
        <w:autoSpaceDN w:val="0"/>
        <w:adjustRightInd w:val="0"/>
        <w:spacing w:line="480" w:lineRule="auto"/>
        <w:jc w:val="center"/>
        <w:rPr>
          <w:rFonts w:ascii="Times New Roman CYR" w:hAnsi="Times New Roman CYR" w:cs="Times New Roman CYR"/>
          <w:sz w:val="28"/>
          <w:szCs w:val="28"/>
        </w:rPr>
      </w:pPr>
      <w:r>
        <w:rPr>
          <w:rFonts w:ascii="Times New Roman CYR" w:hAnsi="Times New Roman CYR" w:cs="Times New Roman CYR"/>
          <w:sz w:val="28"/>
          <w:szCs w:val="28"/>
        </w:rPr>
        <w:t xml:space="preserve">для </w:t>
      </w:r>
      <w:r w:rsidRPr="000B06FF">
        <w:rPr>
          <w:rFonts w:ascii="Times New Roman CYR" w:hAnsi="Times New Roman CYR" w:cs="Times New Roman CYR"/>
          <w:b/>
          <w:sz w:val="28"/>
          <w:szCs w:val="28"/>
        </w:rPr>
        <w:t>8</w:t>
      </w:r>
      <w:r>
        <w:rPr>
          <w:rFonts w:ascii="Times New Roman CYR" w:hAnsi="Times New Roman CYR" w:cs="Times New Roman CYR"/>
          <w:sz w:val="28"/>
          <w:szCs w:val="28"/>
        </w:rPr>
        <w:t xml:space="preserve"> класса</w:t>
      </w:r>
    </w:p>
    <w:p w:rsidR="000B06FF" w:rsidRDefault="000B06FF" w:rsidP="000B06FF">
      <w:pPr>
        <w:rPr>
          <w:rFonts w:ascii="Arial Black" w:hAnsi="Arial Black" w:cs="Times New Roman"/>
        </w:rPr>
      </w:pPr>
    </w:p>
    <w:p w:rsidR="000B06FF" w:rsidRDefault="000B06FF" w:rsidP="000B06FF">
      <w:pPr>
        <w:rPr>
          <w:rFonts w:ascii="Arial Black" w:hAnsi="Arial Black"/>
        </w:rPr>
      </w:pPr>
    </w:p>
    <w:p w:rsidR="00147D68" w:rsidRDefault="00147D68" w:rsidP="00147D68">
      <w:pPr>
        <w:pStyle w:val="Default"/>
        <w:rPr>
          <w:b/>
          <w:sz w:val="28"/>
          <w:szCs w:val="28"/>
        </w:rPr>
      </w:pPr>
    </w:p>
    <w:p w:rsidR="001E66F6" w:rsidRDefault="001E66F6" w:rsidP="00147D68">
      <w:pPr>
        <w:pStyle w:val="Default"/>
        <w:rPr>
          <w:b/>
          <w:sz w:val="28"/>
          <w:szCs w:val="28"/>
        </w:rPr>
      </w:pPr>
    </w:p>
    <w:p w:rsidR="001E66F6" w:rsidRDefault="001E66F6" w:rsidP="00147D68">
      <w:pPr>
        <w:pStyle w:val="Default"/>
        <w:rPr>
          <w:b/>
          <w:sz w:val="28"/>
          <w:szCs w:val="28"/>
        </w:rPr>
      </w:pPr>
    </w:p>
    <w:p w:rsidR="001E66F6" w:rsidRDefault="001E66F6" w:rsidP="00147D68">
      <w:pPr>
        <w:pStyle w:val="Default"/>
        <w:rPr>
          <w:b/>
          <w:sz w:val="28"/>
          <w:szCs w:val="28"/>
        </w:rPr>
      </w:pPr>
    </w:p>
    <w:p w:rsidR="001E66F6" w:rsidRDefault="001E66F6" w:rsidP="00147D68">
      <w:pPr>
        <w:pStyle w:val="Default"/>
        <w:rPr>
          <w:b/>
          <w:sz w:val="28"/>
          <w:szCs w:val="28"/>
        </w:rPr>
      </w:pPr>
    </w:p>
    <w:p w:rsidR="001E66F6" w:rsidRDefault="001E66F6" w:rsidP="00147D68">
      <w:pPr>
        <w:pStyle w:val="Default"/>
        <w:rPr>
          <w:b/>
          <w:sz w:val="28"/>
          <w:szCs w:val="28"/>
        </w:rPr>
      </w:pPr>
    </w:p>
    <w:p w:rsidR="001E66F6" w:rsidRDefault="001E66F6" w:rsidP="00147D68">
      <w:pPr>
        <w:pStyle w:val="Default"/>
        <w:rPr>
          <w:b/>
          <w:sz w:val="28"/>
          <w:szCs w:val="28"/>
        </w:rPr>
      </w:pPr>
    </w:p>
    <w:p w:rsidR="001E66F6" w:rsidRDefault="001E66F6" w:rsidP="00147D68">
      <w:pPr>
        <w:pStyle w:val="Default"/>
        <w:rPr>
          <w:b/>
          <w:sz w:val="28"/>
          <w:szCs w:val="28"/>
        </w:rPr>
      </w:pPr>
    </w:p>
    <w:p w:rsidR="001E66F6" w:rsidRDefault="001E66F6" w:rsidP="00147D68">
      <w:pPr>
        <w:pStyle w:val="Default"/>
        <w:rPr>
          <w:b/>
          <w:sz w:val="28"/>
          <w:szCs w:val="28"/>
        </w:rPr>
      </w:pPr>
    </w:p>
    <w:p w:rsidR="001E66F6" w:rsidRDefault="001E66F6" w:rsidP="00147D68">
      <w:pPr>
        <w:pStyle w:val="Default"/>
        <w:rPr>
          <w:b/>
          <w:sz w:val="28"/>
          <w:szCs w:val="28"/>
        </w:rPr>
      </w:pPr>
    </w:p>
    <w:p w:rsidR="001E66F6" w:rsidRDefault="001E66F6" w:rsidP="00147D68">
      <w:pPr>
        <w:pStyle w:val="Default"/>
        <w:rPr>
          <w:b/>
          <w:sz w:val="28"/>
          <w:szCs w:val="28"/>
        </w:rPr>
      </w:pPr>
    </w:p>
    <w:p w:rsidR="001E66F6" w:rsidRDefault="001E66F6" w:rsidP="00147D68">
      <w:pPr>
        <w:pStyle w:val="Default"/>
        <w:rPr>
          <w:b/>
          <w:sz w:val="28"/>
          <w:szCs w:val="28"/>
        </w:rPr>
      </w:pPr>
    </w:p>
    <w:p w:rsidR="001E66F6" w:rsidRDefault="001E66F6" w:rsidP="00147D68">
      <w:pPr>
        <w:pStyle w:val="Default"/>
        <w:rPr>
          <w:b/>
          <w:sz w:val="28"/>
          <w:szCs w:val="28"/>
        </w:rPr>
      </w:pPr>
      <w:bookmarkStart w:id="0" w:name="_GoBack"/>
      <w:bookmarkEnd w:id="0"/>
    </w:p>
    <w:p w:rsidR="001E66F6" w:rsidRDefault="001E66F6" w:rsidP="00147D68">
      <w:pPr>
        <w:pStyle w:val="Default"/>
        <w:rPr>
          <w:b/>
          <w:sz w:val="28"/>
          <w:szCs w:val="28"/>
        </w:rPr>
      </w:pPr>
    </w:p>
    <w:p w:rsidR="001E66F6" w:rsidRDefault="001E66F6" w:rsidP="00147D68">
      <w:pPr>
        <w:pStyle w:val="Default"/>
        <w:rPr>
          <w:b/>
          <w:sz w:val="28"/>
          <w:szCs w:val="28"/>
        </w:rPr>
      </w:pPr>
    </w:p>
    <w:p w:rsidR="00147D68" w:rsidRPr="007437AA" w:rsidRDefault="00147D68" w:rsidP="00147D68">
      <w:pPr>
        <w:pStyle w:val="Default"/>
        <w:rPr>
          <w:b/>
          <w:sz w:val="28"/>
          <w:szCs w:val="28"/>
        </w:rPr>
      </w:pPr>
      <w:r w:rsidRPr="007437AA">
        <w:rPr>
          <w:b/>
          <w:sz w:val="28"/>
          <w:szCs w:val="28"/>
        </w:rPr>
        <w:lastRenderedPageBreak/>
        <w:t xml:space="preserve">                                      Пояснительная записка</w:t>
      </w:r>
    </w:p>
    <w:p w:rsidR="00147D68" w:rsidRDefault="00147D68" w:rsidP="00147D68">
      <w:pPr>
        <w:pStyle w:val="Default"/>
        <w:jc w:val="center"/>
        <w:rPr>
          <w:b/>
        </w:rPr>
      </w:pPr>
    </w:p>
    <w:p w:rsidR="00147D68" w:rsidRDefault="00147D68" w:rsidP="00147D68">
      <w:pPr>
        <w:pStyle w:val="Default"/>
        <w:jc w:val="both"/>
      </w:pPr>
      <w:proofErr w:type="gramStart"/>
      <w:r>
        <w:t>Рабочая программа по химии для основной школы составлена на основе Фундаментального ядра содержания общего образования, требований к результатам освоения основной образовательной программы основного общего образования, представленных в Федеральным государственном образовательном стандарте общего образования второго поколения, примерной программы основного общего образования по химии.</w:t>
      </w:r>
      <w:proofErr w:type="gramEnd"/>
      <w:r>
        <w:t xml:space="preserve"> В ней учитываются основные идеи положения программы развития и формирования универсальных учебных действий для основного общего образования, соблюдается преемственность с примерными программами начального общего образования.</w:t>
      </w:r>
    </w:p>
    <w:p w:rsidR="00147D68" w:rsidRDefault="00147D68" w:rsidP="00147D68">
      <w:pPr>
        <w:pStyle w:val="Default"/>
        <w:jc w:val="both"/>
        <w:rPr>
          <w:color w:val="FF0000"/>
        </w:rPr>
      </w:pPr>
      <w:r>
        <w:t xml:space="preserve">Данная программа конкретизирует содержание стандарта, даёт распределение учебных часов по разделам курса, последовательность изучения тем и разделов с учётом </w:t>
      </w:r>
      <w:proofErr w:type="spellStart"/>
      <w:r>
        <w:t>метапредметных</w:t>
      </w:r>
      <w:proofErr w:type="spellEnd"/>
      <w:r>
        <w:t xml:space="preserve"> и предметных связей, логики учебного процесса, возрастных особенностей учащихся. </w:t>
      </w:r>
    </w:p>
    <w:p w:rsidR="00147D68" w:rsidRDefault="00147D68" w:rsidP="00147D68">
      <w:pPr>
        <w:rPr>
          <w:b/>
          <w:bCs/>
        </w:rPr>
      </w:pPr>
    </w:p>
    <w:p w:rsidR="00147D68" w:rsidRDefault="00147D68" w:rsidP="00147D68">
      <w:r>
        <w:rPr>
          <w:b/>
          <w:bCs/>
        </w:rPr>
        <w:t>Нормативные документы</w:t>
      </w:r>
    </w:p>
    <w:p w:rsidR="00147D68" w:rsidRDefault="00147D68" w:rsidP="00147D68">
      <w:r>
        <w:t xml:space="preserve">1.  Федеральный закон от 29 декабря 2012 г. № 273-ФЗ «Об образовании в Российской Федерации»; </w:t>
      </w:r>
    </w:p>
    <w:p w:rsidR="00147D68" w:rsidRDefault="00147D68" w:rsidP="00147D68">
      <w:r>
        <w:t>2.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 1897;</w:t>
      </w:r>
    </w:p>
    <w:p w:rsidR="00147D68" w:rsidRDefault="00147D68" w:rsidP="00147D68">
      <w:r>
        <w:t>3. Федеральный перечень учебников, рекомендованных (допущенных) Министерством образования и науки РФ к использованию в  образовательном процессе в текущем учебном году;</w:t>
      </w:r>
    </w:p>
    <w:p w:rsidR="00D64E5E" w:rsidRDefault="00D64E5E" w:rsidP="00D64E5E">
      <w:pPr>
        <w:spacing w:after="200" w:line="276" w:lineRule="auto"/>
        <w:contextualSpacing/>
      </w:pPr>
      <w:r>
        <w:t xml:space="preserve">4. </w:t>
      </w:r>
      <w:r w:rsidRPr="00D64E5E">
        <w:t xml:space="preserve"> </w:t>
      </w:r>
      <w:r w:rsidR="00636A65">
        <w:t>Календарный  учебный  график</w:t>
      </w:r>
      <w:r>
        <w:t xml:space="preserve"> на </w:t>
      </w:r>
      <w:r w:rsidR="000E5115">
        <w:t>2018-2019</w:t>
      </w:r>
      <w:r w:rsidR="00636A65">
        <w:t xml:space="preserve"> </w:t>
      </w:r>
      <w:r>
        <w:t>учебный год</w:t>
      </w:r>
      <w:proofErr w:type="gramStart"/>
      <w:r>
        <w:t xml:space="preserve"> </w:t>
      </w:r>
      <w:r w:rsidR="000E5115">
        <w:t>,</w:t>
      </w:r>
      <w:proofErr w:type="gramEnd"/>
      <w:r w:rsidR="000E5115">
        <w:t xml:space="preserve"> утвержденный приказом № 185 от 28.08.18</w:t>
      </w:r>
      <w:r w:rsidR="00636A65">
        <w:t>;</w:t>
      </w:r>
    </w:p>
    <w:p w:rsidR="00D64E5E" w:rsidRDefault="00D64E5E" w:rsidP="00D64E5E">
      <w:pPr>
        <w:spacing w:after="200" w:line="276" w:lineRule="auto"/>
        <w:contextualSpacing/>
      </w:pPr>
      <w:r>
        <w:t xml:space="preserve">5. </w:t>
      </w:r>
      <w:r w:rsidR="00636A65">
        <w:t>Основная образовательная программа  основного общего образования, утвержденная приказом № 24 от 13.02.17;</w:t>
      </w:r>
    </w:p>
    <w:p w:rsidR="00147D68" w:rsidRDefault="00147D68" w:rsidP="00147D68">
      <w:r>
        <w:t>6.  Гигиенические требования к условиям обучения в общеобразовательных учреждениях СанПиН  2.4.2.2821-10 от 29 декабря 2010 года № 189.</w:t>
      </w:r>
    </w:p>
    <w:p w:rsidR="00147D68" w:rsidRDefault="00147D68" w:rsidP="00147D68">
      <w:pPr>
        <w:pStyle w:val="Default"/>
        <w:rPr>
          <w:b/>
          <w:bCs/>
        </w:rPr>
      </w:pPr>
    </w:p>
    <w:p w:rsidR="00147D68" w:rsidRDefault="00147D68" w:rsidP="00147D68">
      <w:pPr>
        <w:pStyle w:val="Default"/>
      </w:pPr>
      <w:r>
        <w:rPr>
          <w:b/>
          <w:bCs/>
        </w:rPr>
        <w:t xml:space="preserve">Место учебного предмета в учебном плане </w:t>
      </w:r>
    </w:p>
    <w:p w:rsidR="00147D68" w:rsidRDefault="00147D68" w:rsidP="00147D68">
      <w:pPr>
        <w:pStyle w:val="Default"/>
        <w:jc w:val="both"/>
      </w:pPr>
      <w:r>
        <w:t xml:space="preserve">В основной школе курс химии изучается в </w:t>
      </w:r>
      <w:r w:rsidRPr="00F54E7F">
        <w:rPr>
          <w:b/>
        </w:rPr>
        <w:t>8</w:t>
      </w:r>
      <w:r>
        <w:t xml:space="preserve"> и 9 классах по </w:t>
      </w:r>
      <w:r w:rsidRPr="00F54E7F">
        <w:rPr>
          <w:b/>
        </w:rPr>
        <w:t>два часа в неделю</w:t>
      </w:r>
      <w:r>
        <w:t xml:space="preserve">. Продолжительность учебного года составляет </w:t>
      </w:r>
      <w:r w:rsidRPr="00F54E7F">
        <w:rPr>
          <w:b/>
        </w:rPr>
        <w:t>34 учебные недели</w:t>
      </w:r>
      <w:r>
        <w:t xml:space="preserve">. Таким образом, время, выделяемое рабочими учебными планами на изучение химии, равно 136 часам, в том числе </w:t>
      </w:r>
      <w:r w:rsidRPr="00F54E7F">
        <w:rPr>
          <w:b/>
        </w:rPr>
        <w:t xml:space="preserve">8 </w:t>
      </w:r>
      <w:proofErr w:type="spellStart"/>
      <w:r w:rsidRPr="00F54E7F">
        <w:rPr>
          <w:b/>
        </w:rPr>
        <w:t>кл</w:t>
      </w:r>
      <w:proofErr w:type="spellEnd"/>
      <w:r w:rsidRPr="00F54E7F">
        <w:rPr>
          <w:b/>
        </w:rPr>
        <w:t>:  на контрольные работы- 4 часа, практические работы - 6 часов</w:t>
      </w:r>
      <w:r>
        <w:t xml:space="preserve">; 9 </w:t>
      </w:r>
      <w:proofErr w:type="spellStart"/>
      <w:r>
        <w:t>кл</w:t>
      </w:r>
      <w:proofErr w:type="spellEnd"/>
      <w:r>
        <w:t>: на контрольные работы- 4 часа, практические работы - 7 часов.</w:t>
      </w:r>
    </w:p>
    <w:p w:rsidR="00147D68" w:rsidRDefault="00147D68" w:rsidP="00147D68">
      <w:pPr>
        <w:pStyle w:val="Default"/>
        <w:jc w:val="both"/>
        <w:rPr>
          <w:bCs/>
        </w:rPr>
      </w:pPr>
      <w:r>
        <w:rPr>
          <w:bCs/>
        </w:rPr>
        <w:t xml:space="preserve">Обучение ведётся по учебникам О.С. Габриеляна «Химия 8 класс», «Химия 9 класс», </w:t>
      </w:r>
      <w:proofErr w:type="gramStart"/>
      <w:r>
        <w:rPr>
          <w:bCs/>
        </w:rPr>
        <w:t>которые</w:t>
      </w:r>
      <w:proofErr w:type="gramEnd"/>
      <w:r>
        <w:rPr>
          <w:bCs/>
        </w:rPr>
        <w:t xml:space="preserve"> составляют единую линию учебников, соответствуют федеральному компоненту государственного образовательного стандарта базового уровня.</w:t>
      </w:r>
    </w:p>
    <w:p w:rsidR="00147D68" w:rsidRDefault="00147D68" w:rsidP="00147D68">
      <w:pPr>
        <w:pStyle w:val="Default"/>
        <w:jc w:val="both"/>
        <w:rPr>
          <w:bCs/>
        </w:rPr>
      </w:pPr>
      <w: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147D68" w:rsidRDefault="00147D68" w:rsidP="00147D68">
      <w:pPr>
        <w:contextualSpacing/>
      </w:pPr>
      <w:proofErr w:type="gramStart"/>
      <w:r>
        <w:t xml:space="preserve">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w:t>
      </w:r>
      <w:proofErr w:type="spellStart"/>
      <w:r>
        <w:t>межпредметных</w:t>
      </w:r>
      <w:proofErr w:type="spellEnd"/>
      <w:r>
        <w:t xml:space="preserve"> связях с </w:t>
      </w:r>
      <w:r>
        <w:lastRenderedPageBreak/>
        <w:t>предметами:</w:t>
      </w:r>
      <w:proofErr w:type="gramEnd"/>
      <w:r>
        <w:t xml:space="preserve"> </w:t>
      </w:r>
      <w:proofErr w:type="gramStart"/>
      <w:r>
        <w:t>«Биология», «География», «История», «Литература», «Математика», «Основы безопасности жизнедеятельности», «Русский язык», «Физика», «Экология».</w:t>
      </w:r>
      <w:proofErr w:type="gramEnd"/>
    </w:p>
    <w:p w:rsidR="00147D68" w:rsidRDefault="00147D68" w:rsidP="00147D68">
      <w:pPr>
        <w:pStyle w:val="Default"/>
        <w:jc w:val="both"/>
        <w:rPr>
          <w:b/>
          <w:bCs/>
        </w:rPr>
      </w:pPr>
    </w:p>
    <w:p w:rsidR="00147D68" w:rsidRDefault="00147D68" w:rsidP="00147D68">
      <w:pPr>
        <w:pStyle w:val="Default"/>
        <w:jc w:val="both"/>
        <w:rPr>
          <w:b/>
          <w:bCs/>
        </w:rPr>
      </w:pPr>
    </w:p>
    <w:p w:rsidR="00147D68" w:rsidRDefault="00147D68" w:rsidP="00147D68">
      <w:pPr>
        <w:pStyle w:val="Default"/>
        <w:jc w:val="both"/>
      </w:pPr>
      <w:r>
        <w:rPr>
          <w:b/>
          <w:bCs/>
        </w:rPr>
        <w:t xml:space="preserve">Содержание программы направлено </w:t>
      </w:r>
      <w:r>
        <w:t xml:space="preserve">на освоение учащимися знаний, умений и навыков на базовом уровне, что соответствует Образовательной программе школы. </w:t>
      </w:r>
    </w:p>
    <w:p w:rsidR="00147D68" w:rsidRDefault="00147D68" w:rsidP="00147D68">
      <w:pPr>
        <w:autoSpaceDE w:val="0"/>
        <w:autoSpaceDN w:val="0"/>
        <w:adjustRightInd w:val="0"/>
        <w:rPr>
          <w:b/>
          <w:bCs/>
        </w:rPr>
      </w:pPr>
      <w:r>
        <w:rPr>
          <w:b/>
          <w:bCs/>
        </w:rPr>
        <w:t>Цели</w:t>
      </w:r>
    </w:p>
    <w:p w:rsidR="00147D68" w:rsidRDefault="00147D68" w:rsidP="00147D68">
      <w:pPr>
        <w:autoSpaceDE w:val="0"/>
        <w:autoSpaceDN w:val="0"/>
        <w:adjustRightInd w:val="0"/>
        <w:rPr>
          <w:b/>
          <w:bCs/>
          <w:i/>
          <w:iCs/>
        </w:rPr>
      </w:pPr>
      <w:r>
        <w:rPr>
          <w:b/>
          <w:bCs/>
          <w:i/>
          <w:iCs/>
        </w:rPr>
        <w:t>Изучение химии в основной школе направлено на достижение следующих целей:</w:t>
      </w:r>
    </w:p>
    <w:p w:rsidR="00147D68" w:rsidRDefault="00147D68" w:rsidP="00147D68">
      <w:pPr>
        <w:autoSpaceDE w:val="0"/>
        <w:autoSpaceDN w:val="0"/>
        <w:adjustRightInd w:val="0"/>
      </w:pPr>
      <w:r>
        <w:t xml:space="preserve">• </w:t>
      </w:r>
      <w:r>
        <w:rPr>
          <w:b/>
          <w:bCs/>
        </w:rPr>
        <w:t xml:space="preserve">освоение важнейших знаний </w:t>
      </w:r>
      <w:r>
        <w:t xml:space="preserve">об основных понятиях и законах химии, </w:t>
      </w:r>
      <w:proofErr w:type="spellStart"/>
      <w:r>
        <w:t>химическойсимволике</w:t>
      </w:r>
      <w:proofErr w:type="spellEnd"/>
      <w:r>
        <w:t>;</w:t>
      </w:r>
    </w:p>
    <w:p w:rsidR="00147D68" w:rsidRDefault="00147D68" w:rsidP="00147D68">
      <w:pPr>
        <w:autoSpaceDE w:val="0"/>
        <w:autoSpaceDN w:val="0"/>
        <w:adjustRightInd w:val="0"/>
      </w:pPr>
      <w:r>
        <w:t xml:space="preserve">• </w:t>
      </w:r>
      <w:r>
        <w:rPr>
          <w:b/>
          <w:bCs/>
        </w:rPr>
        <w:t xml:space="preserve">овладение умениями </w:t>
      </w:r>
      <w:r>
        <w:t xml:space="preserve">наблюдать химические явления, проводить химический эксперимент, производить расчеты на основе </w:t>
      </w:r>
    </w:p>
    <w:p w:rsidR="00147D68" w:rsidRDefault="00147D68" w:rsidP="00147D68">
      <w:pPr>
        <w:autoSpaceDE w:val="0"/>
        <w:autoSpaceDN w:val="0"/>
        <w:adjustRightInd w:val="0"/>
      </w:pPr>
      <w:r>
        <w:t>химических формул веществ и уравнений химических реакций;</w:t>
      </w:r>
    </w:p>
    <w:p w:rsidR="00147D68" w:rsidRDefault="00147D68" w:rsidP="00147D68">
      <w:pPr>
        <w:autoSpaceDE w:val="0"/>
        <w:autoSpaceDN w:val="0"/>
        <w:adjustRightInd w:val="0"/>
      </w:pPr>
      <w:r>
        <w:t xml:space="preserve">• </w:t>
      </w:r>
      <w:r>
        <w:rPr>
          <w:b/>
          <w:bCs/>
        </w:rPr>
        <w:t xml:space="preserve">развитие </w:t>
      </w:r>
      <w:r>
        <w:t xml:space="preserve">познавательных интересов и интеллектуальных способностей в </w:t>
      </w:r>
      <w:proofErr w:type="spellStart"/>
      <w:r>
        <w:t>процессепроведения</w:t>
      </w:r>
      <w:proofErr w:type="spellEnd"/>
      <w:r>
        <w:t xml:space="preserve"> химического эксперимента, самостоятельного приобретения знаний в соответствии с возникающими жизненными потребностями;</w:t>
      </w:r>
    </w:p>
    <w:p w:rsidR="00147D68" w:rsidRDefault="00147D68" w:rsidP="00147D68">
      <w:pPr>
        <w:autoSpaceDE w:val="0"/>
        <w:autoSpaceDN w:val="0"/>
        <w:adjustRightInd w:val="0"/>
      </w:pPr>
      <w:r>
        <w:t xml:space="preserve">• </w:t>
      </w:r>
      <w:r>
        <w:rPr>
          <w:b/>
          <w:bCs/>
        </w:rPr>
        <w:t xml:space="preserve">воспитание </w:t>
      </w:r>
      <w:r>
        <w:t>отношения к химии как к одному из фундаментальных компонентов естествознания и элементу общечеловеческой культуры;</w:t>
      </w:r>
    </w:p>
    <w:p w:rsidR="00147D68" w:rsidRDefault="00147D68" w:rsidP="00147D68">
      <w:pPr>
        <w:autoSpaceDE w:val="0"/>
        <w:autoSpaceDN w:val="0"/>
        <w:adjustRightInd w:val="0"/>
        <w:rPr>
          <w:lang w:eastAsia="ru-RU"/>
        </w:rPr>
      </w:pPr>
      <w:r>
        <w:t xml:space="preserve">• </w:t>
      </w:r>
      <w:r>
        <w:rPr>
          <w:b/>
          <w:bCs/>
        </w:rPr>
        <w:t xml:space="preserve">применение полученных знаний и умений </w:t>
      </w:r>
      <w:r>
        <w:t xml:space="preserve">для безопасного использования </w:t>
      </w:r>
      <w:proofErr w:type="spellStart"/>
      <w:r>
        <w:t>веществи</w:t>
      </w:r>
      <w:proofErr w:type="spellEnd"/>
      <w:r>
        <w:t xml:space="preserve"> материалов в быту, сельском хозяйстве и на производстве, решения практических задач </w:t>
      </w:r>
      <w:proofErr w:type="spellStart"/>
      <w:r>
        <w:t>вповседневной</w:t>
      </w:r>
      <w:proofErr w:type="spellEnd"/>
      <w:r>
        <w:t xml:space="preserve"> жизни, предупреждения явлений, наносящих вред здоровью человека и окружающей среде.</w:t>
      </w:r>
    </w:p>
    <w:p w:rsidR="00147D68" w:rsidRDefault="00147D68" w:rsidP="00147D68">
      <w:pPr>
        <w:pStyle w:val="Default"/>
        <w:jc w:val="both"/>
      </w:pPr>
      <w:r>
        <w:rPr>
          <w:b/>
          <w:bCs/>
        </w:rPr>
        <w:t xml:space="preserve">Задачи: </w:t>
      </w:r>
    </w:p>
    <w:p w:rsidR="00147D68" w:rsidRDefault="00147D68" w:rsidP="00147D68">
      <w:pPr>
        <w:pStyle w:val="Default"/>
        <w:jc w:val="both"/>
      </w:pPr>
      <w:r>
        <w:t xml:space="preserve">1.  Сформировать знание основных понятий и законов химии; </w:t>
      </w:r>
    </w:p>
    <w:p w:rsidR="00147D68" w:rsidRDefault="00147D68" w:rsidP="00147D68">
      <w:pPr>
        <w:pStyle w:val="Default"/>
        <w:jc w:val="both"/>
      </w:pPr>
      <w:r>
        <w:t xml:space="preserve">2.  Воспитывать общечеловеческую культуру; </w:t>
      </w:r>
    </w:p>
    <w:p w:rsidR="00147D68" w:rsidRDefault="00147D68" w:rsidP="00147D68">
      <w:pPr>
        <w:pStyle w:val="Default"/>
        <w:jc w:val="both"/>
      </w:pPr>
      <w:r>
        <w:t>3. Учить наблюдать, применять полученные знания на практике.</w:t>
      </w:r>
    </w:p>
    <w:p w:rsidR="00147D68" w:rsidRDefault="00147D68" w:rsidP="00147D68">
      <w:pPr>
        <w:pStyle w:val="Default"/>
        <w:jc w:val="both"/>
      </w:pPr>
    </w:p>
    <w:p w:rsidR="00147D68" w:rsidRDefault="00147D68" w:rsidP="00147D68">
      <w:pPr>
        <w:pStyle w:val="Default"/>
        <w:jc w:val="both"/>
        <w:rPr>
          <w:b/>
        </w:rPr>
      </w:pPr>
      <w:r>
        <w:rPr>
          <w:b/>
        </w:rPr>
        <w:t>Образовательные технологии</w:t>
      </w:r>
    </w:p>
    <w:p w:rsidR="00147D68" w:rsidRDefault="00147D68" w:rsidP="00147D68">
      <w:pPr>
        <w:pStyle w:val="Default"/>
        <w:jc w:val="both"/>
        <w:rPr>
          <w:color w:val="auto"/>
          <w:lang w:eastAsia="ru-RU"/>
        </w:rPr>
      </w:pPr>
      <w:r>
        <w:rPr>
          <w:lang w:eastAsia="ru-RU"/>
        </w:rPr>
        <w:t xml:space="preserve">Рабочая программа предусматривает формирование у учащихся </w:t>
      </w:r>
      <w:proofErr w:type="spellStart"/>
      <w:r>
        <w:rPr>
          <w:color w:val="auto"/>
          <w:lang w:eastAsia="ru-RU"/>
        </w:rPr>
        <w:t>общеучебных</w:t>
      </w:r>
      <w:proofErr w:type="spellEnd"/>
      <w:r>
        <w:rPr>
          <w:color w:val="auto"/>
          <w:lang w:eastAsia="ru-RU"/>
        </w:rPr>
        <w:t xml:space="preserve"> умений и навыков, универсальных учебных действий и ключевых компетенций: </w:t>
      </w:r>
    </w:p>
    <w:p w:rsidR="00147D68" w:rsidRDefault="00147D68" w:rsidP="00147D68">
      <w:pPr>
        <w:pStyle w:val="Default"/>
        <w:jc w:val="both"/>
        <w:rPr>
          <w:color w:val="auto"/>
          <w:lang w:eastAsia="ru-RU"/>
        </w:rPr>
      </w:pPr>
      <w:r>
        <w:rPr>
          <w:color w:val="auto"/>
          <w:lang w:eastAsia="ru-RU"/>
        </w:rPr>
        <w:t xml:space="preserve">- умение самостоятельно и мотивированно организовывать свою познавательную деятельность; </w:t>
      </w:r>
    </w:p>
    <w:p w:rsidR="00147D68" w:rsidRDefault="00147D68" w:rsidP="00147D68">
      <w:pPr>
        <w:pStyle w:val="Default"/>
        <w:jc w:val="both"/>
        <w:rPr>
          <w:color w:val="auto"/>
          <w:lang w:eastAsia="ru-RU"/>
        </w:rPr>
      </w:pPr>
      <w:r>
        <w:rPr>
          <w:color w:val="auto"/>
          <w:lang w:eastAsia="ru-RU"/>
        </w:rPr>
        <w:t>- использование элементов причинно-следственного и структурно-функционального анализа;</w:t>
      </w:r>
    </w:p>
    <w:p w:rsidR="00147D68" w:rsidRDefault="00147D68" w:rsidP="00147D68">
      <w:pPr>
        <w:pStyle w:val="Default"/>
        <w:jc w:val="both"/>
        <w:rPr>
          <w:color w:val="auto"/>
          <w:lang w:eastAsia="ru-RU"/>
        </w:rPr>
      </w:pPr>
      <w:r>
        <w:rPr>
          <w:color w:val="auto"/>
          <w:lang w:eastAsia="ru-RU"/>
        </w:rPr>
        <w:t xml:space="preserve">-  определение сущностных характеристик изучаемого объекта; </w:t>
      </w:r>
    </w:p>
    <w:p w:rsidR="00147D68" w:rsidRDefault="00147D68" w:rsidP="00147D68">
      <w:pPr>
        <w:pStyle w:val="Default"/>
        <w:jc w:val="both"/>
        <w:rPr>
          <w:color w:val="auto"/>
          <w:lang w:eastAsia="ru-RU"/>
        </w:rPr>
      </w:pPr>
      <w:r>
        <w:rPr>
          <w:color w:val="auto"/>
          <w:lang w:eastAsia="ru-RU"/>
        </w:rPr>
        <w:t>- умение развернуто обосновывать суждения, давать определения, приводить доказательства;</w:t>
      </w:r>
    </w:p>
    <w:p w:rsidR="00147D68" w:rsidRDefault="00147D68" w:rsidP="00147D68">
      <w:pPr>
        <w:pStyle w:val="Default"/>
        <w:jc w:val="both"/>
        <w:rPr>
          <w:color w:val="auto"/>
          <w:lang w:eastAsia="ru-RU"/>
        </w:rPr>
      </w:pPr>
      <w:r>
        <w:rPr>
          <w:color w:val="auto"/>
          <w:lang w:eastAsia="ru-RU"/>
        </w:rPr>
        <w:t xml:space="preserve">-  оценивание и корректировка своего поведения в окружающем мире. </w:t>
      </w:r>
    </w:p>
    <w:p w:rsidR="00147D68" w:rsidRDefault="00147D68" w:rsidP="00147D68">
      <w:pPr>
        <w:pStyle w:val="Default"/>
        <w:jc w:val="both"/>
        <w:rPr>
          <w:color w:val="auto"/>
          <w:lang w:eastAsia="ru-RU"/>
        </w:rPr>
      </w:pPr>
      <w:r>
        <w:rPr>
          <w:color w:val="auto"/>
          <w:lang w:eastAsia="ru-RU"/>
        </w:rPr>
        <w:t xml:space="preserve">В этом направлении приоритетами являются: </w:t>
      </w:r>
    </w:p>
    <w:p w:rsidR="00147D68" w:rsidRDefault="00147D68" w:rsidP="00147D68">
      <w:pPr>
        <w:pStyle w:val="Default"/>
        <w:jc w:val="both"/>
        <w:rPr>
          <w:color w:val="auto"/>
          <w:lang w:eastAsia="ru-RU"/>
        </w:rPr>
      </w:pPr>
      <w:r>
        <w:rPr>
          <w:color w:val="auto"/>
          <w:lang w:eastAsia="ru-RU"/>
        </w:rPr>
        <w:t xml:space="preserve">- использование для познания окружающего мира следующих методов: наблюдение, </w:t>
      </w:r>
      <w:proofErr w:type="spellStart"/>
      <w:r>
        <w:rPr>
          <w:color w:val="auto"/>
          <w:lang w:eastAsia="ru-RU"/>
        </w:rPr>
        <w:t>измерение</w:t>
      </w:r>
      <w:proofErr w:type="gramStart"/>
      <w:r>
        <w:rPr>
          <w:color w:val="auto"/>
          <w:lang w:eastAsia="ru-RU"/>
        </w:rPr>
        <w:t>,э</w:t>
      </w:r>
      <w:proofErr w:type="gramEnd"/>
      <w:r>
        <w:rPr>
          <w:color w:val="auto"/>
          <w:lang w:eastAsia="ru-RU"/>
        </w:rPr>
        <w:t>ксперимент</w:t>
      </w:r>
      <w:proofErr w:type="spellEnd"/>
      <w:r>
        <w:rPr>
          <w:color w:val="auto"/>
          <w:lang w:eastAsia="ru-RU"/>
        </w:rPr>
        <w:t xml:space="preserve">; </w:t>
      </w:r>
    </w:p>
    <w:p w:rsidR="00147D68" w:rsidRDefault="00147D68" w:rsidP="00147D68">
      <w:pPr>
        <w:pStyle w:val="Default"/>
        <w:jc w:val="both"/>
        <w:rPr>
          <w:color w:val="auto"/>
          <w:lang w:eastAsia="ru-RU"/>
        </w:rPr>
      </w:pPr>
      <w:r>
        <w:rPr>
          <w:color w:val="auto"/>
          <w:lang w:eastAsia="ru-RU"/>
        </w:rPr>
        <w:t xml:space="preserve">- проведение практических и лабораторных работ, несложных экспериментов и описание их результатов; </w:t>
      </w:r>
    </w:p>
    <w:p w:rsidR="00147D68" w:rsidRDefault="00147D68" w:rsidP="00147D68">
      <w:pPr>
        <w:pStyle w:val="Default"/>
        <w:jc w:val="both"/>
        <w:rPr>
          <w:color w:val="auto"/>
          <w:lang w:eastAsia="ru-RU"/>
        </w:rPr>
      </w:pPr>
      <w:r>
        <w:rPr>
          <w:color w:val="auto"/>
          <w:lang w:eastAsia="ru-RU"/>
        </w:rPr>
        <w:t xml:space="preserve">- использование для решения познавательных задач различных источников информации; </w:t>
      </w:r>
    </w:p>
    <w:p w:rsidR="00147D68" w:rsidRDefault="00147D68" w:rsidP="00147D68">
      <w:pPr>
        <w:pStyle w:val="Default"/>
        <w:jc w:val="both"/>
        <w:rPr>
          <w:color w:val="auto"/>
          <w:lang w:eastAsia="ru-RU"/>
        </w:rPr>
      </w:pPr>
      <w:r>
        <w:rPr>
          <w:color w:val="auto"/>
          <w:lang w:eastAsia="ru-RU"/>
        </w:rPr>
        <w:t xml:space="preserve">- соблюдение норм и правил поведения в химических лабораториях, в окружающей среде, а также правил здорового образа жизни. </w:t>
      </w:r>
    </w:p>
    <w:p w:rsidR="00147D68" w:rsidRDefault="00147D68" w:rsidP="00147D68">
      <w:pPr>
        <w:pStyle w:val="Default"/>
        <w:jc w:val="both"/>
      </w:pPr>
    </w:p>
    <w:p w:rsidR="00147D68" w:rsidRDefault="00147D68" w:rsidP="00147D68">
      <w:pPr>
        <w:pStyle w:val="Default"/>
        <w:jc w:val="both"/>
      </w:pPr>
      <w:r>
        <w:lastRenderedPageBreak/>
        <w:t xml:space="preserve">Основной формой организации учебного процесса является классно-урочная система. В качестве дополнительных форм организации образовательного процесса используется система консультационной поддержки, индивидуальных занятий, самостоятельная работа учащихся с использованием современных информационных технологий. Организация сопровождения учащихся направлена </w:t>
      </w:r>
      <w:proofErr w:type="gramStart"/>
      <w:r>
        <w:t>на</w:t>
      </w:r>
      <w:proofErr w:type="gramEnd"/>
      <w:r>
        <w:t>:</w:t>
      </w:r>
    </w:p>
    <w:p w:rsidR="00147D68" w:rsidRDefault="00147D68" w:rsidP="00147D68">
      <w:pPr>
        <w:pStyle w:val="Default"/>
        <w:jc w:val="both"/>
      </w:pPr>
      <w:r>
        <w:t>- создание оптимальных условий обучения;</w:t>
      </w:r>
    </w:p>
    <w:p w:rsidR="00147D68" w:rsidRDefault="00147D68" w:rsidP="00147D68">
      <w:pPr>
        <w:pStyle w:val="Default"/>
        <w:jc w:val="both"/>
      </w:pPr>
      <w:r>
        <w:t xml:space="preserve"> -исключение психотравмирующих факторов;</w:t>
      </w:r>
    </w:p>
    <w:p w:rsidR="00147D68" w:rsidRDefault="00147D68" w:rsidP="00147D68">
      <w:pPr>
        <w:pStyle w:val="Default"/>
        <w:jc w:val="both"/>
      </w:pPr>
      <w:r>
        <w:t>- сохранение психосоматического состояния здоровья учащихся;</w:t>
      </w:r>
    </w:p>
    <w:p w:rsidR="00147D68" w:rsidRDefault="00147D68" w:rsidP="00147D68">
      <w:pPr>
        <w:pStyle w:val="Default"/>
        <w:jc w:val="both"/>
      </w:pPr>
      <w:r>
        <w:t>- развитие положительной мотивации к освоению программы;</w:t>
      </w:r>
    </w:p>
    <w:p w:rsidR="00147D68" w:rsidRDefault="00147D68" w:rsidP="00147D68">
      <w:pPr>
        <w:pStyle w:val="Default"/>
        <w:jc w:val="both"/>
      </w:pPr>
      <w:r>
        <w:t>- развитие индивидуальности и одаренности каждого ребенка.</w:t>
      </w:r>
    </w:p>
    <w:p w:rsidR="000B3D66" w:rsidRPr="000B3D66" w:rsidRDefault="007437AA" w:rsidP="000B3D66">
      <w:pPr>
        <w:ind w:firstLine="708"/>
        <w:rPr>
          <w:sz w:val="24"/>
          <w:szCs w:val="24"/>
        </w:rPr>
      </w:pPr>
      <w:r>
        <w:rPr>
          <w:sz w:val="24"/>
          <w:szCs w:val="24"/>
        </w:rPr>
        <w:t>В школе два</w:t>
      </w:r>
      <w:r w:rsidR="000B3D66" w:rsidRPr="000B3D66">
        <w:rPr>
          <w:sz w:val="24"/>
          <w:szCs w:val="24"/>
        </w:rPr>
        <w:t xml:space="preserve"> 8</w:t>
      </w:r>
      <w:r>
        <w:rPr>
          <w:sz w:val="24"/>
          <w:szCs w:val="24"/>
        </w:rPr>
        <w:t>-х</w:t>
      </w:r>
      <w:r w:rsidR="000B3D66" w:rsidRPr="000B3D66">
        <w:rPr>
          <w:sz w:val="24"/>
          <w:szCs w:val="24"/>
        </w:rPr>
        <w:t xml:space="preserve"> класс</w:t>
      </w:r>
      <w:r>
        <w:rPr>
          <w:sz w:val="24"/>
          <w:szCs w:val="24"/>
        </w:rPr>
        <w:t>а. В 8 «А</w:t>
      </w:r>
      <w:proofErr w:type="gramStart"/>
      <w:r>
        <w:rPr>
          <w:sz w:val="24"/>
          <w:szCs w:val="24"/>
        </w:rPr>
        <w:t>»</w:t>
      </w:r>
      <w:r w:rsidR="000B3D66" w:rsidRPr="000B3D66">
        <w:rPr>
          <w:sz w:val="24"/>
          <w:szCs w:val="24"/>
        </w:rPr>
        <w:t>о</w:t>
      </w:r>
      <w:proofErr w:type="gramEnd"/>
      <w:r w:rsidR="000B3D66" w:rsidRPr="000B3D66">
        <w:rPr>
          <w:sz w:val="24"/>
          <w:szCs w:val="24"/>
        </w:rPr>
        <w:t xml:space="preserve">бучаются дети по общеобразовательной программе , </w:t>
      </w:r>
      <w:r>
        <w:rPr>
          <w:sz w:val="24"/>
          <w:szCs w:val="24"/>
        </w:rPr>
        <w:t>и 8 «Б»</w:t>
      </w:r>
      <w:r w:rsidR="00963410">
        <w:rPr>
          <w:sz w:val="24"/>
          <w:szCs w:val="24"/>
        </w:rPr>
        <w:t xml:space="preserve"> класс, где обучаются </w:t>
      </w:r>
      <w:r w:rsidR="000B3D66" w:rsidRPr="000B3D66">
        <w:rPr>
          <w:sz w:val="24"/>
          <w:szCs w:val="24"/>
        </w:rPr>
        <w:t xml:space="preserve"> дети с ОВЗ. Перед   детьми с ОВЗ стоят те же цели обучения, которые заложены в программах изучения химии в 5-9 классах. С учащимися, имеющими ЗПР проводиться индивидуальная работа: карточки с индивидуальными заданиями, работа с текстом учебника по заданию учителя, составление схем, таблиц и т.д. Так же в 8</w:t>
      </w:r>
      <w:r>
        <w:rPr>
          <w:sz w:val="24"/>
          <w:szCs w:val="24"/>
        </w:rPr>
        <w:t xml:space="preserve"> «А»</w:t>
      </w:r>
      <w:r w:rsidR="000B3D66" w:rsidRPr="000B3D66">
        <w:rPr>
          <w:sz w:val="24"/>
          <w:szCs w:val="24"/>
        </w:rPr>
        <w:t xml:space="preserve"> классе обучаются дети-билингвы, к которым тоже необходим индивидуальный подход при изучении теоретического материала.</w:t>
      </w:r>
    </w:p>
    <w:p w:rsidR="00147D68" w:rsidRDefault="00147D68" w:rsidP="00147D68">
      <w:pPr>
        <w:pStyle w:val="Default"/>
        <w:jc w:val="center"/>
        <w:rPr>
          <w:b/>
          <w:lang w:eastAsia="ru-RU"/>
        </w:rPr>
      </w:pPr>
    </w:p>
    <w:p w:rsidR="005764D8" w:rsidRDefault="005764D8" w:rsidP="00147D68">
      <w:pPr>
        <w:rPr>
          <w:rFonts w:ascii="Times New Roman" w:hAnsi="Times New Roman" w:cs="Times New Roman"/>
          <w:sz w:val="28"/>
          <w:szCs w:val="28"/>
        </w:rPr>
        <w:sectPr w:rsidR="005764D8" w:rsidSect="005764D8">
          <w:pgSz w:w="11906" w:h="16838"/>
          <w:pgMar w:top="1134" w:right="1701" w:bottom="1134" w:left="850" w:header="708" w:footer="708" w:gutter="0"/>
          <w:cols w:space="708"/>
          <w:docGrid w:linePitch="360"/>
        </w:sectPr>
      </w:pPr>
    </w:p>
    <w:p w:rsidR="00733C45" w:rsidRPr="001D783D" w:rsidRDefault="007437AA" w:rsidP="001D783D">
      <w:pPr>
        <w:rPr>
          <w:rFonts w:ascii="Times New Roman" w:hAnsi="Times New Roman" w:cs="Times New Roman"/>
        </w:rPr>
      </w:pPr>
      <w:r>
        <w:rPr>
          <w:rFonts w:ascii="Times New Roman" w:hAnsi="Times New Roman" w:cs="Times New Roman"/>
          <w:b/>
          <w:bCs/>
          <w:sz w:val="28"/>
          <w:szCs w:val="28"/>
        </w:rPr>
        <w:lastRenderedPageBreak/>
        <w:t xml:space="preserve">                                        </w:t>
      </w:r>
      <w:r w:rsidR="005764D8" w:rsidRPr="001D783D">
        <w:rPr>
          <w:rFonts w:ascii="Times New Roman" w:hAnsi="Times New Roman" w:cs="Times New Roman"/>
          <w:b/>
          <w:bCs/>
          <w:sz w:val="28"/>
          <w:szCs w:val="28"/>
        </w:rPr>
        <w:t>Содержание учебного предмета</w:t>
      </w:r>
      <w:r w:rsidR="005764D8" w:rsidRPr="001D783D">
        <w:rPr>
          <w:rFonts w:ascii="Times New Roman" w:hAnsi="Times New Roman" w:cs="Times New Roman"/>
          <w:b/>
          <w:bCs/>
          <w:sz w:val="28"/>
          <w:szCs w:val="28"/>
          <w:lang w:val="en-US"/>
        </w:rPr>
        <w:t>.</w:t>
      </w:r>
    </w:p>
    <w:tbl>
      <w:tblPr>
        <w:tblStyle w:val="a4"/>
        <w:tblW w:w="15681" w:type="dxa"/>
        <w:tblInd w:w="20" w:type="dxa"/>
        <w:tblLayout w:type="fixed"/>
        <w:tblLook w:val="04A0" w:firstRow="1" w:lastRow="0" w:firstColumn="1" w:lastColumn="0" w:noHBand="0" w:noVBand="1"/>
      </w:tblPr>
      <w:tblGrid>
        <w:gridCol w:w="514"/>
        <w:gridCol w:w="1842"/>
        <w:gridCol w:w="7371"/>
        <w:gridCol w:w="5954"/>
      </w:tblGrid>
      <w:tr w:rsidR="005764D8" w:rsidRPr="001708AE" w:rsidTr="000B06FF">
        <w:tc>
          <w:tcPr>
            <w:tcW w:w="514" w:type="dxa"/>
          </w:tcPr>
          <w:p w:rsidR="005764D8" w:rsidRPr="001708AE" w:rsidRDefault="005764D8" w:rsidP="000B06FF">
            <w:pPr>
              <w:pStyle w:val="30"/>
              <w:shd w:val="clear" w:color="auto" w:fill="auto"/>
              <w:spacing w:after="0" w:line="240" w:lineRule="auto"/>
              <w:ind w:left="0" w:firstLine="0"/>
              <w:jc w:val="center"/>
              <w:rPr>
                <w:rStyle w:val="32pt"/>
                <w:rFonts w:ascii="Times New Roman" w:hAnsi="Times New Roman"/>
                <w:bCs w:val="0"/>
                <w:color w:val="000000"/>
                <w:spacing w:val="0"/>
              </w:rPr>
            </w:pPr>
            <w:r w:rsidRPr="001708AE">
              <w:rPr>
                <w:rStyle w:val="32pt"/>
                <w:rFonts w:ascii="Times New Roman" w:hAnsi="Times New Roman"/>
                <w:color w:val="000000"/>
                <w:spacing w:val="0"/>
              </w:rPr>
              <w:t>№/№</w:t>
            </w:r>
          </w:p>
        </w:tc>
        <w:tc>
          <w:tcPr>
            <w:tcW w:w="1842" w:type="dxa"/>
          </w:tcPr>
          <w:p w:rsidR="005764D8" w:rsidRPr="001708AE" w:rsidRDefault="005764D8" w:rsidP="000B06FF">
            <w:pPr>
              <w:pStyle w:val="30"/>
              <w:shd w:val="clear" w:color="auto" w:fill="auto"/>
              <w:spacing w:after="0" w:line="240" w:lineRule="auto"/>
              <w:ind w:left="0" w:firstLine="0"/>
              <w:jc w:val="center"/>
              <w:rPr>
                <w:rStyle w:val="32pt"/>
                <w:rFonts w:ascii="Times New Roman" w:hAnsi="Times New Roman"/>
                <w:bCs w:val="0"/>
                <w:color w:val="000000"/>
                <w:spacing w:val="0"/>
              </w:rPr>
            </w:pPr>
            <w:r w:rsidRPr="001708AE">
              <w:rPr>
                <w:rStyle w:val="32pt"/>
                <w:rFonts w:ascii="Times New Roman" w:hAnsi="Times New Roman"/>
                <w:color w:val="000000"/>
                <w:spacing w:val="0"/>
              </w:rPr>
              <w:t xml:space="preserve">Название тем </w:t>
            </w:r>
          </w:p>
          <w:p w:rsidR="005764D8" w:rsidRPr="001708AE" w:rsidRDefault="005764D8" w:rsidP="000B06FF">
            <w:pPr>
              <w:pStyle w:val="30"/>
              <w:shd w:val="clear" w:color="auto" w:fill="auto"/>
              <w:spacing w:after="0" w:line="240" w:lineRule="auto"/>
              <w:ind w:left="0" w:firstLine="0"/>
              <w:jc w:val="center"/>
              <w:rPr>
                <w:rStyle w:val="32pt"/>
                <w:rFonts w:ascii="Times New Roman" w:hAnsi="Times New Roman"/>
                <w:bCs w:val="0"/>
                <w:color w:val="000000"/>
                <w:spacing w:val="0"/>
              </w:rPr>
            </w:pPr>
            <w:r w:rsidRPr="001708AE">
              <w:rPr>
                <w:rStyle w:val="32pt"/>
                <w:rFonts w:ascii="Times New Roman" w:hAnsi="Times New Roman"/>
                <w:color w:val="000000"/>
                <w:spacing w:val="0"/>
              </w:rPr>
              <w:t>(количество часов)</w:t>
            </w:r>
          </w:p>
        </w:tc>
        <w:tc>
          <w:tcPr>
            <w:tcW w:w="7371" w:type="dxa"/>
          </w:tcPr>
          <w:p w:rsidR="005764D8" w:rsidRPr="001708AE" w:rsidRDefault="005764D8" w:rsidP="000B06FF">
            <w:pPr>
              <w:pStyle w:val="30"/>
              <w:shd w:val="clear" w:color="auto" w:fill="auto"/>
              <w:spacing w:after="0" w:line="240" w:lineRule="auto"/>
              <w:ind w:left="0" w:firstLine="0"/>
              <w:jc w:val="center"/>
              <w:rPr>
                <w:rStyle w:val="32pt"/>
                <w:rFonts w:ascii="Times New Roman" w:hAnsi="Times New Roman"/>
                <w:bCs w:val="0"/>
                <w:color w:val="000000"/>
                <w:spacing w:val="0"/>
              </w:rPr>
            </w:pPr>
            <w:r w:rsidRPr="001708AE">
              <w:rPr>
                <w:rStyle w:val="32pt"/>
                <w:rFonts w:ascii="Times New Roman" w:hAnsi="Times New Roman"/>
                <w:color w:val="000000"/>
                <w:spacing w:val="0"/>
              </w:rPr>
              <w:t>Содержание темы</w:t>
            </w:r>
          </w:p>
        </w:tc>
        <w:tc>
          <w:tcPr>
            <w:tcW w:w="5954" w:type="dxa"/>
          </w:tcPr>
          <w:p w:rsidR="005764D8" w:rsidRDefault="005764D8" w:rsidP="000B06FF">
            <w:pPr>
              <w:pStyle w:val="30"/>
              <w:shd w:val="clear" w:color="auto" w:fill="auto"/>
              <w:spacing w:after="0" w:line="240" w:lineRule="auto"/>
              <w:ind w:left="0" w:firstLine="0"/>
              <w:jc w:val="center"/>
              <w:rPr>
                <w:rStyle w:val="32pt"/>
                <w:rFonts w:ascii="Times New Roman" w:hAnsi="Times New Roman"/>
                <w:color w:val="000000"/>
                <w:spacing w:val="0"/>
              </w:rPr>
            </w:pPr>
            <w:r w:rsidRPr="001708AE">
              <w:rPr>
                <w:rStyle w:val="32pt"/>
                <w:rFonts w:ascii="Times New Roman" w:hAnsi="Times New Roman"/>
                <w:color w:val="000000"/>
                <w:spacing w:val="0"/>
              </w:rPr>
              <w:t>Химический эксперимент</w:t>
            </w:r>
          </w:p>
          <w:p w:rsidR="005764D8" w:rsidRPr="001708AE" w:rsidRDefault="005764D8" w:rsidP="000B06FF">
            <w:pPr>
              <w:pStyle w:val="30"/>
              <w:shd w:val="clear" w:color="auto" w:fill="auto"/>
              <w:spacing w:after="0" w:line="240" w:lineRule="auto"/>
              <w:ind w:left="0" w:firstLine="0"/>
              <w:jc w:val="center"/>
              <w:rPr>
                <w:rStyle w:val="32pt"/>
                <w:rFonts w:ascii="Times New Roman" w:hAnsi="Times New Roman"/>
                <w:bCs w:val="0"/>
                <w:color w:val="000000"/>
                <w:spacing w:val="0"/>
              </w:rPr>
            </w:pPr>
            <w:r>
              <w:rPr>
                <w:rStyle w:val="32pt"/>
                <w:rFonts w:ascii="Times New Roman" w:hAnsi="Times New Roman"/>
                <w:color w:val="000000"/>
                <w:spacing w:val="0"/>
              </w:rPr>
              <w:t>Виды учебной деятельности</w:t>
            </w:r>
          </w:p>
        </w:tc>
      </w:tr>
      <w:tr w:rsidR="005764D8" w:rsidRPr="001708AE" w:rsidTr="000B06FF">
        <w:tc>
          <w:tcPr>
            <w:tcW w:w="514" w:type="dxa"/>
          </w:tcPr>
          <w:p w:rsidR="005764D8" w:rsidRPr="001708AE" w:rsidRDefault="005764D8" w:rsidP="000B06FF">
            <w:pPr>
              <w:pStyle w:val="30"/>
              <w:shd w:val="clear" w:color="auto" w:fill="auto"/>
              <w:spacing w:after="0" w:line="240" w:lineRule="auto"/>
              <w:ind w:left="0" w:firstLine="0"/>
              <w:jc w:val="center"/>
              <w:rPr>
                <w:rStyle w:val="32pt"/>
                <w:rFonts w:ascii="Times New Roman" w:hAnsi="Times New Roman"/>
                <w:bCs w:val="0"/>
                <w:color w:val="000000"/>
                <w:spacing w:val="0"/>
              </w:rPr>
            </w:pPr>
            <w:r w:rsidRPr="001708AE">
              <w:rPr>
                <w:rStyle w:val="32pt"/>
                <w:rFonts w:ascii="Times New Roman" w:hAnsi="Times New Roman"/>
                <w:color w:val="000000"/>
                <w:spacing w:val="0"/>
              </w:rPr>
              <w:t>1</w:t>
            </w:r>
          </w:p>
        </w:tc>
        <w:tc>
          <w:tcPr>
            <w:tcW w:w="1842" w:type="dxa"/>
          </w:tcPr>
          <w:p w:rsidR="005764D8" w:rsidRDefault="005764D8" w:rsidP="000B06FF">
            <w:pPr>
              <w:autoSpaceDE w:val="0"/>
              <w:autoSpaceDN w:val="0"/>
              <w:adjustRightInd w:val="0"/>
              <w:ind w:left="0" w:firstLine="0"/>
              <w:rPr>
                <w:rFonts w:eastAsiaTheme="minorHAnsi"/>
                <w:b/>
                <w:sz w:val="18"/>
                <w:szCs w:val="18"/>
                <w:lang w:eastAsia="en-US"/>
              </w:rPr>
            </w:pPr>
            <w:r w:rsidRPr="001708AE">
              <w:rPr>
                <w:rFonts w:eastAsiaTheme="minorHAnsi"/>
                <w:b/>
                <w:bCs/>
                <w:sz w:val="18"/>
                <w:szCs w:val="18"/>
                <w:lang w:eastAsia="en-US"/>
              </w:rPr>
              <w:t xml:space="preserve">Введение  </w:t>
            </w:r>
            <w:r>
              <w:rPr>
                <w:rFonts w:eastAsiaTheme="minorHAnsi"/>
                <w:b/>
                <w:sz w:val="18"/>
                <w:szCs w:val="18"/>
                <w:lang w:eastAsia="en-US"/>
              </w:rPr>
              <w:t>(6</w:t>
            </w:r>
            <w:r w:rsidRPr="001708AE">
              <w:rPr>
                <w:rFonts w:eastAsiaTheme="minorHAnsi"/>
                <w:b/>
                <w:sz w:val="18"/>
                <w:szCs w:val="18"/>
                <w:lang w:eastAsia="en-US"/>
              </w:rPr>
              <w:t>ч)</w:t>
            </w:r>
          </w:p>
          <w:p w:rsidR="005764D8" w:rsidRPr="001708AE" w:rsidRDefault="005764D8" w:rsidP="000B06FF">
            <w:pPr>
              <w:autoSpaceDE w:val="0"/>
              <w:autoSpaceDN w:val="0"/>
              <w:adjustRightInd w:val="0"/>
              <w:ind w:left="0" w:firstLine="0"/>
              <w:rPr>
                <w:rFonts w:eastAsiaTheme="minorHAnsi"/>
                <w:b/>
                <w:sz w:val="18"/>
                <w:szCs w:val="18"/>
                <w:lang w:eastAsia="en-US"/>
              </w:rPr>
            </w:pPr>
            <w:r w:rsidRPr="001708AE">
              <w:rPr>
                <w:rFonts w:eastAsiaTheme="minorHAnsi"/>
                <w:b/>
                <w:sz w:val="18"/>
                <w:szCs w:val="18"/>
                <w:lang w:eastAsia="en-US"/>
              </w:rPr>
              <w:t xml:space="preserve"> + пр.р. №1</w:t>
            </w:r>
          </w:p>
          <w:p w:rsidR="005764D8" w:rsidRPr="001708AE" w:rsidRDefault="005764D8" w:rsidP="000B06FF">
            <w:pPr>
              <w:pStyle w:val="30"/>
              <w:shd w:val="clear" w:color="auto" w:fill="auto"/>
              <w:spacing w:after="0" w:line="240" w:lineRule="auto"/>
              <w:ind w:left="0" w:firstLine="0"/>
              <w:jc w:val="center"/>
              <w:rPr>
                <w:rStyle w:val="32pt"/>
                <w:rFonts w:ascii="Times New Roman" w:hAnsi="Times New Roman"/>
                <w:bCs w:val="0"/>
                <w:color w:val="000000"/>
                <w:spacing w:val="0"/>
              </w:rPr>
            </w:pPr>
          </w:p>
        </w:tc>
        <w:tc>
          <w:tcPr>
            <w:tcW w:w="7371" w:type="dxa"/>
          </w:tcPr>
          <w:p w:rsidR="005764D8" w:rsidRDefault="005764D8" w:rsidP="000B06FF">
            <w:pPr>
              <w:pStyle w:val="Default"/>
              <w:ind w:left="0" w:firstLine="0"/>
              <w:jc w:val="left"/>
              <w:rPr>
                <w:rFonts w:eastAsia="Calibri"/>
                <w:sz w:val="18"/>
                <w:szCs w:val="18"/>
              </w:rPr>
            </w:pPr>
            <w:r w:rsidRPr="0095475F">
              <w:rPr>
                <w:rFonts w:eastAsia="Calibri"/>
                <w:sz w:val="18"/>
                <w:szCs w:val="18"/>
              </w:rPr>
              <w:t xml:space="preserve">Предмет химии. </w:t>
            </w:r>
            <w:r w:rsidRPr="0095475F">
              <w:rPr>
                <w:rFonts w:eastAsia="Calibri"/>
                <w:i/>
                <w:sz w:val="18"/>
                <w:szCs w:val="18"/>
              </w:rPr>
              <w:t>Тела и вещества. Основные методы познания: наблюдение, измерение, эксперимент.</w:t>
            </w:r>
            <w:r w:rsidRPr="0095475F">
              <w:rPr>
                <w:rFonts w:eastAsia="Calibri"/>
                <w:sz w:val="18"/>
                <w:szCs w:val="18"/>
              </w:rPr>
              <w:t xml:space="preserve"> Физические и химические явления. Атом. Молекула. Химический элемент. Знаки химических элементов.</w:t>
            </w:r>
            <w:r w:rsidRPr="0095475F">
              <w:rPr>
                <w:rFonts w:eastAsia="Calibri"/>
                <w:color w:val="auto"/>
                <w:sz w:val="18"/>
                <w:szCs w:val="18"/>
                <w:lang w:eastAsia="en-US"/>
              </w:rPr>
              <w:t xml:space="preserve"> Периодическая система химических элементов Д.И. Менделеева.</w:t>
            </w:r>
            <w:r w:rsidRPr="0095475F">
              <w:rPr>
                <w:rFonts w:eastAsia="Calibri"/>
                <w:sz w:val="18"/>
                <w:szCs w:val="18"/>
              </w:rPr>
              <w:t xml:space="preserve"> Простые и сложные вещества. Валентность. </w:t>
            </w:r>
            <w:r w:rsidRPr="0095475F">
              <w:rPr>
                <w:rFonts w:eastAsia="Calibri"/>
                <w:i/>
                <w:sz w:val="18"/>
                <w:szCs w:val="18"/>
              </w:rPr>
              <w:t>Закон постоянства состава вещества.</w:t>
            </w:r>
            <w:r w:rsidRPr="0095475F">
              <w:rPr>
                <w:rFonts w:eastAsia="Calibri"/>
                <w:sz w:val="18"/>
                <w:szCs w:val="18"/>
              </w:rPr>
              <w:t xml:space="preserve"> Химические формулы. Индексы. Относительная атомная и молекулярная массы. Массовая доля химического элемента в соединении. </w:t>
            </w:r>
          </w:p>
          <w:p w:rsidR="005764D8" w:rsidRDefault="005764D8" w:rsidP="000B06FF">
            <w:pPr>
              <w:pStyle w:val="Default"/>
              <w:ind w:left="0" w:firstLine="0"/>
              <w:jc w:val="left"/>
              <w:rPr>
                <w:rFonts w:eastAsia="Calibri"/>
                <w:sz w:val="18"/>
                <w:szCs w:val="18"/>
              </w:rPr>
            </w:pPr>
          </w:p>
          <w:p w:rsidR="005764D8" w:rsidRPr="002B45E0" w:rsidRDefault="005764D8" w:rsidP="000B06FF">
            <w:pPr>
              <w:pStyle w:val="Default"/>
              <w:ind w:left="0" w:firstLine="0"/>
              <w:jc w:val="left"/>
              <w:rPr>
                <w:rFonts w:eastAsia="Calibri"/>
                <w:sz w:val="18"/>
                <w:szCs w:val="18"/>
              </w:rPr>
            </w:pPr>
            <w:r w:rsidRPr="002B45E0">
              <w:rPr>
                <w:rFonts w:eastAsia="Calibri"/>
                <w:sz w:val="18"/>
                <w:szCs w:val="18"/>
              </w:rPr>
              <w:t>Вычисление массовой доли химического элемента по формуле соединения.</w:t>
            </w:r>
          </w:p>
          <w:p w:rsidR="005764D8" w:rsidRPr="0095475F" w:rsidRDefault="005764D8" w:rsidP="000B06FF">
            <w:pPr>
              <w:pStyle w:val="Default"/>
              <w:ind w:left="0" w:firstLine="0"/>
              <w:jc w:val="left"/>
              <w:rPr>
                <w:rStyle w:val="32pt"/>
                <w:rFonts w:ascii="Times New Roman" w:hAnsi="Times New Roman"/>
                <w:bCs w:val="0"/>
                <w:spacing w:val="0"/>
              </w:rPr>
            </w:pPr>
            <w:r w:rsidRPr="002B45E0">
              <w:rPr>
                <w:rFonts w:eastAsia="Calibri"/>
                <w:sz w:val="18"/>
                <w:szCs w:val="18"/>
              </w:rPr>
              <w:t>Установление простейшей формулы вещества по массовым долям химических элементов.</w:t>
            </w:r>
          </w:p>
          <w:p w:rsidR="005764D8" w:rsidRPr="00890F37" w:rsidRDefault="005764D8" w:rsidP="000B06FF">
            <w:pPr>
              <w:pStyle w:val="Default"/>
              <w:ind w:left="0" w:firstLine="0"/>
              <w:rPr>
                <w:rStyle w:val="32pt"/>
                <w:rFonts w:ascii="Times New Roman" w:hAnsi="Times New Roman"/>
                <w:bCs w:val="0"/>
                <w:spacing w:val="0"/>
              </w:rPr>
            </w:pPr>
          </w:p>
        </w:tc>
        <w:tc>
          <w:tcPr>
            <w:tcW w:w="5954" w:type="dxa"/>
          </w:tcPr>
          <w:p w:rsidR="005764D8" w:rsidRPr="001708AE" w:rsidRDefault="005764D8" w:rsidP="000B06FF">
            <w:pPr>
              <w:autoSpaceDE w:val="0"/>
              <w:autoSpaceDN w:val="0"/>
              <w:adjustRightInd w:val="0"/>
              <w:ind w:left="0" w:firstLine="0"/>
              <w:rPr>
                <w:rFonts w:eastAsiaTheme="minorHAnsi"/>
                <w:b/>
                <w:bCs/>
                <w:sz w:val="18"/>
                <w:szCs w:val="18"/>
                <w:lang w:eastAsia="en-US"/>
              </w:rPr>
            </w:pPr>
            <w:r w:rsidRPr="001708AE">
              <w:rPr>
                <w:rFonts w:eastAsiaTheme="minorHAnsi"/>
                <w:b/>
                <w:bCs/>
                <w:sz w:val="18"/>
                <w:szCs w:val="18"/>
                <w:lang w:eastAsia="en-US"/>
              </w:rPr>
              <w:t xml:space="preserve">Демонстрации. </w:t>
            </w:r>
          </w:p>
          <w:p w:rsidR="005764D8" w:rsidRPr="003F3138" w:rsidRDefault="005764D8" w:rsidP="000B06FF">
            <w:pPr>
              <w:autoSpaceDE w:val="0"/>
              <w:autoSpaceDN w:val="0"/>
              <w:adjustRightInd w:val="0"/>
              <w:ind w:left="0" w:firstLine="0"/>
              <w:jc w:val="left"/>
              <w:rPr>
                <w:rFonts w:eastAsiaTheme="minorHAnsi"/>
                <w:sz w:val="18"/>
                <w:szCs w:val="18"/>
                <w:lang w:eastAsia="en-US"/>
              </w:rPr>
            </w:pPr>
            <w:r w:rsidRPr="003F3138">
              <w:rPr>
                <w:rFonts w:eastAsiaTheme="minorHAnsi"/>
                <w:sz w:val="18"/>
                <w:szCs w:val="18"/>
                <w:lang w:eastAsia="en-US"/>
              </w:rPr>
              <w:t xml:space="preserve">Коллекция стеклянной химической посуды. </w:t>
            </w:r>
          </w:p>
          <w:p w:rsidR="005764D8" w:rsidRPr="003F3138" w:rsidRDefault="005764D8" w:rsidP="000B06FF">
            <w:pPr>
              <w:tabs>
                <w:tab w:val="left" w:pos="459"/>
              </w:tabs>
              <w:autoSpaceDE w:val="0"/>
              <w:autoSpaceDN w:val="0"/>
              <w:adjustRightInd w:val="0"/>
              <w:ind w:left="34" w:firstLine="0"/>
              <w:rPr>
                <w:sz w:val="18"/>
                <w:szCs w:val="18"/>
              </w:rPr>
            </w:pPr>
            <w:r w:rsidRPr="003F3138">
              <w:rPr>
                <w:rFonts w:eastAsiaTheme="minorHAnsi"/>
                <w:sz w:val="18"/>
                <w:szCs w:val="18"/>
                <w:lang w:eastAsia="en-US"/>
              </w:rPr>
              <w:t>Коллекция материалов и изделий из них на основе алюминия.</w:t>
            </w:r>
            <w:r w:rsidRPr="003F3138">
              <w:rPr>
                <w:sz w:val="18"/>
                <w:szCs w:val="18"/>
              </w:rPr>
              <w:t xml:space="preserve"> Периодическая система химических элементов Д. И. Менделеева (различные формы).</w:t>
            </w:r>
          </w:p>
          <w:p w:rsidR="005764D8" w:rsidRPr="003F3138" w:rsidRDefault="005764D8" w:rsidP="000B06FF">
            <w:pPr>
              <w:autoSpaceDE w:val="0"/>
              <w:autoSpaceDN w:val="0"/>
              <w:adjustRightInd w:val="0"/>
              <w:ind w:left="34" w:hanging="34"/>
              <w:rPr>
                <w:sz w:val="18"/>
                <w:szCs w:val="18"/>
              </w:rPr>
            </w:pPr>
            <w:r w:rsidRPr="003F3138">
              <w:rPr>
                <w:sz w:val="18"/>
                <w:szCs w:val="18"/>
              </w:rPr>
              <w:t>Образцы простых и сложных веществ.</w:t>
            </w:r>
          </w:p>
          <w:p w:rsidR="005764D8" w:rsidRPr="001708AE" w:rsidRDefault="005764D8" w:rsidP="000B06FF">
            <w:pPr>
              <w:autoSpaceDE w:val="0"/>
              <w:autoSpaceDN w:val="0"/>
              <w:adjustRightInd w:val="0"/>
              <w:ind w:left="34" w:hanging="141"/>
              <w:jc w:val="left"/>
              <w:rPr>
                <w:rFonts w:eastAsiaTheme="minorHAnsi"/>
                <w:b/>
                <w:bCs/>
                <w:sz w:val="18"/>
                <w:szCs w:val="18"/>
                <w:lang w:eastAsia="en-US"/>
              </w:rPr>
            </w:pPr>
          </w:p>
          <w:p w:rsidR="005764D8" w:rsidRPr="001708AE" w:rsidRDefault="005764D8" w:rsidP="000B06FF">
            <w:pPr>
              <w:autoSpaceDE w:val="0"/>
              <w:autoSpaceDN w:val="0"/>
              <w:adjustRightInd w:val="0"/>
              <w:ind w:left="0" w:firstLine="0"/>
              <w:rPr>
                <w:rFonts w:eastAsiaTheme="minorHAnsi"/>
                <w:b/>
                <w:bCs/>
                <w:sz w:val="18"/>
                <w:szCs w:val="18"/>
                <w:lang w:eastAsia="en-US"/>
              </w:rPr>
            </w:pPr>
            <w:r w:rsidRPr="001708AE">
              <w:rPr>
                <w:rFonts w:eastAsiaTheme="minorHAnsi"/>
                <w:b/>
                <w:bCs/>
                <w:sz w:val="18"/>
                <w:szCs w:val="18"/>
                <w:lang w:eastAsia="en-US"/>
              </w:rPr>
              <w:t>Лабораторные опыты.</w:t>
            </w:r>
          </w:p>
          <w:p w:rsidR="005764D8" w:rsidRDefault="005764D8" w:rsidP="000B06FF">
            <w:pPr>
              <w:autoSpaceDE w:val="0"/>
              <w:autoSpaceDN w:val="0"/>
              <w:adjustRightInd w:val="0"/>
              <w:ind w:left="0" w:firstLine="0"/>
              <w:rPr>
                <w:rFonts w:eastAsiaTheme="minorHAnsi"/>
                <w:sz w:val="18"/>
                <w:szCs w:val="18"/>
                <w:lang w:eastAsia="en-US"/>
              </w:rPr>
            </w:pPr>
            <w:r>
              <w:rPr>
                <w:rFonts w:eastAsiaTheme="minorHAnsi"/>
                <w:sz w:val="18"/>
                <w:szCs w:val="18"/>
                <w:lang w:eastAsia="en-US"/>
              </w:rPr>
              <w:t xml:space="preserve">1. </w:t>
            </w:r>
            <w:r w:rsidRPr="001708AE">
              <w:rPr>
                <w:rFonts w:eastAsiaTheme="minorHAnsi"/>
                <w:sz w:val="18"/>
                <w:szCs w:val="18"/>
                <w:lang w:eastAsia="en-US"/>
              </w:rPr>
              <w:t>Наблюдения за изменениями, происходящими с горящей свечой, и их</w:t>
            </w:r>
          </w:p>
          <w:p w:rsidR="005764D8" w:rsidRDefault="005764D8" w:rsidP="000B06FF">
            <w:pPr>
              <w:autoSpaceDE w:val="0"/>
              <w:autoSpaceDN w:val="0"/>
              <w:adjustRightInd w:val="0"/>
              <w:ind w:left="0" w:firstLine="0"/>
              <w:rPr>
                <w:rFonts w:eastAsiaTheme="minorHAnsi"/>
                <w:sz w:val="18"/>
                <w:szCs w:val="18"/>
                <w:lang w:eastAsia="en-US"/>
              </w:rPr>
            </w:pPr>
            <w:r>
              <w:rPr>
                <w:rFonts w:eastAsiaTheme="minorHAnsi"/>
                <w:sz w:val="18"/>
                <w:szCs w:val="18"/>
                <w:lang w:eastAsia="en-US"/>
              </w:rPr>
              <w:t xml:space="preserve">    описание.</w:t>
            </w:r>
          </w:p>
          <w:p w:rsidR="005764D8" w:rsidRPr="001708AE" w:rsidRDefault="005764D8" w:rsidP="000B06FF">
            <w:pPr>
              <w:autoSpaceDE w:val="0"/>
              <w:autoSpaceDN w:val="0"/>
              <w:adjustRightInd w:val="0"/>
              <w:ind w:left="0" w:firstLine="0"/>
              <w:rPr>
                <w:rFonts w:eastAsiaTheme="minorHAnsi"/>
                <w:sz w:val="18"/>
                <w:szCs w:val="18"/>
                <w:lang w:eastAsia="en-US"/>
              </w:rPr>
            </w:pPr>
          </w:p>
          <w:p w:rsidR="005764D8" w:rsidRPr="001708AE" w:rsidRDefault="005764D8" w:rsidP="000B06FF">
            <w:pPr>
              <w:autoSpaceDE w:val="0"/>
              <w:autoSpaceDN w:val="0"/>
              <w:adjustRightInd w:val="0"/>
              <w:ind w:left="0" w:firstLine="0"/>
              <w:rPr>
                <w:rFonts w:eastAsiaTheme="minorHAnsi"/>
                <w:b/>
                <w:sz w:val="18"/>
                <w:szCs w:val="18"/>
                <w:lang w:eastAsia="en-US"/>
              </w:rPr>
            </w:pPr>
            <w:r w:rsidRPr="001708AE">
              <w:rPr>
                <w:rFonts w:eastAsiaTheme="minorHAnsi"/>
                <w:b/>
                <w:bCs/>
                <w:sz w:val="18"/>
                <w:szCs w:val="18"/>
                <w:lang w:eastAsia="en-US"/>
              </w:rPr>
              <w:t xml:space="preserve">Практическая работа </w:t>
            </w:r>
            <w:r w:rsidRPr="001708AE">
              <w:rPr>
                <w:rFonts w:eastAsiaTheme="minorHAnsi"/>
                <w:b/>
                <w:sz w:val="18"/>
                <w:szCs w:val="18"/>
                <w:lang w:eastAsia="en-US"/>
              </w:rPr>
              <w:t>№1.</w:t>
            </w:r>
          </w:p>
          <w:p w:rsidR="005764D8" w:rsidRDefault="005764D8" w:rsidP="000B06FF">
            <w:pPr>
              <w:ind w:left="34" w:hanging="34"/>
              <w:jc w:val="left"/>
              <w:rPr>
                <w:sz w:val="18"/>
                <w:szCs w:val="18"/>
              </w:rPr>
            </w:pPr>
            <w:r w:rsidRPr="001708AE">
              <w:rPr>
                <w:rFonts w:eastAsiaTheme="minorHAnsi"/>
                <w:sz w:val="18"/>
                <w:szCs w:val="18"/>
                <w:lang w:eastAsia="en-US"/>
              </w:rPr>
              <w:t xml:space="preserve">1. </w:t>
            </w:r>
            <w:r w:rsidRPr="00460B15">
              <w:rPr>
                <w:sz w:val="18"/>
                <w:szCs w:val="18"/>
              </w:rPr>
              <w:t>Лабораторное оборудование и приемы обращения с ним. Правила</w:t>
            </w:r>
          </w:p>
          <w:p w:rsidR="005764D8" w:rsidRPr="001708AE" w:rsidRDefault="005764D8" w:rsidP="000B06FF">
            <w:pPr>
              <w:ind w:left="34" w:hanging="34"/>
              <w:jc w:val="left"/>
              <w:rPr>
                <w:rStyle w:val="32pt"/>
                <w:rFonts w:ascii="Times New Roman" w:eastAsiaTheme="minorHAnsi" w:hAnsi="Times New Roman"/>
                <w:b w:val="0"/>
                <w:bCs w:val="0"/>
                <w:i w:val="0"/>
                <w:iCs w:val="0"/>
                <w:spacing w:val="0"/>
                <w:shd w:val="clear" w:color="auto" w:fill="auto"/>
                <w:lang w:eastAsia="en-US"/>
              </w:rPr>
            </w:pPr>
            <w:r w:rsidRPr="00460B15">
              <w:rPr>
                <w:sz w:val="18"/>
                <w:szCs w:val="18"/>
              </w:rPr>
              <w:t>безопасной работы в химической лаборатории.</w:t>
            </w:r>
          </w:p>
        </w:tc>
      </w:tr>
      <w:tr w:rsidR="005764D8" w:rsidRPr="001708AE" w:rsidTr="000B06FF">
        <w:tc>
          <w:tcPr>
            <w:tcW w:w="514" w:type="dxa"/>
          </w:tcPr>
          <w:p w:rsidR="005764D8" w:rsidRPr="001708AE" w:rsidRDefault="005764D8" w:rsidP="000B06FF">
            <w:pPr>
              <w:pStyle w:val="30"/>
              <w:shd w:val="clear" w:color="auto" w:fill="auto"/>
              <w:spacing w:after="0" w:line="240" w:lineRule="auto"/>
              <w:ind w:left="0" w:firstLine="0"/>
              <w:jc w:val="center"/>
              <w:rPr>
                <w:rStyle w:val="32pt"/>
                <w:rFonts w:ascii="Times New Roman" w:hAnsi="Times New Roman"/>
                <w:bCs w:val="0"/>
                <w:color w:val="000000"/>
                <w:spacing w:val="0"/>
              </w:rPr>
            </w:pPr>
            <w:r w:rsidRPr="001708AE">
              <w:rPr>
                <w:rStyle w:val="32pt"/>
                <w:rFonts w:ascii="Times New Roman" w:hAnsi="Times New Roman"/>
                <w:color w:val="000000"/>
                <w:spacing w:val="0"/>
              </w:rPr>
              <w:t>2</w:t>
            </w:r>
          </w:p>
        </w:tc>
        <w:tc>
          <w:tcPr>
            <w:tcW w:w="1842" w:type="dxa"/>
          </w:tcPr>
          <w:p w:rsidR="005764D8" w:rsidRDefault="005764D8" w:rsidP="000B06FF">
            <w:pPr>
              <w:autoSpaceDE w:val="0"/>
              <w:autoSpaceDN w:val="0"/>
              <w:adjustRightInd w:val="0"/>
              <w:ind w:left="0" w:firstLine="0"/>
              <w:rPr>
                <w:rFonts w:eastAsiaTheme="minorHAnsi"/>
                <w:b/>
                <w:bCs/>
                <w:sz w:val="18"/>
                <w:szCs w:val="18"/>
                <w:lang w:eastAsia="en-US"/>
              </w:rPr>
            </w:pPr>
            <w:r w:rsidRPr="001708AE">
              <w:rPr>
                <w:rFonts w:eastAsiaTheme="minorHAnsi"/>
                <w:b/>
                <w:bCs/>
                <w:sz w:val="18"/>
                <w:szCs w:val="18"/>
                <w:lang w:eastAsia="en-US"/>
              </w:rPr>
              <w:t xml:space="preserve">Тема 1. </w:t>
            </w:r>
          </w:p>
          <w:p w:rsidR="005764D8" w:rsidRPr="00AD37B7" w:rsidRDefault="005764D8" w:rsidP="000B06FF">
            <w:pPr>
              <w:autoSpaceDE w:val="0"/>
              <w:autoSpaceDN w:val="0"/>
              <w:adjustRightInd w:val="0"/>
              <w:ind w:left="0" w:firstLine="0"/>
              <w:rPr>
                <w:rFonts w:eastAsiaTheme="minorHAnsi"/>
                <w:b/>
                <w:sz w:val="18"/>
                <w:szCs w:val="18"/>
                <w:lang w:eastAsia="en-US"/>
              </w:rPr>
            </w:pPr>
            <w:r w:rsidRPr="001708AE">
              <w:rPr>
                <w:rFonts w:eastAsiaTheme="minorHAnsi"/>
                <w:b/>
                <w:bCs/>
                <w:sz w:val="18"/>
                <w:szCs w:val="18"/>
                <w:lang w:eastAsia="en-US"/>
              </w:rPr>
              <w:t xml:space="preserve">Атомы химических </w:t>
            </w:r>
            <w:r w:rsidRPr="00AD37B7">
              <w:rPr>
                <w:rFonts w:eastAsiaTheme="minorHAnsi"/>
                <w:b/>
                <w:bCs/>
                <w:sz w:val="18"/>
                <w:szCs w:val="18"/>
                <w:lang w:eastAsia="en-US"/>
              </w:rPr>
              <w:t xml:space="preserve">элементов  </w:t>
            </w:r>
            <w:r w:rsidRPr="00AD37B7">
              <w:rPr>
                <w:rFonts w:eastAsiaTheme="minorHAnsi"/>
                <w:b/>
                <w:sz w:val="18"/>
                <w:szCs w:val="18"/>
                <w:lang w:eastAsia="en-US"/>
              </w:rPr>
              <w:t>(9ч)</w:t>
            </w:r>
          </w:p>
          <w:p w:rsidR="005764D8" w:rsidRPr="001708AE" w:rsidRDefault="005764D8" w:rsidP="000B06FF">
            <w:pPr>
              <w:pStyle w:val="30"/>
              <w:shd w:val="clear" w:color="auto" w:fill="auto"/>
              <w:spacing w:after="0" w:line="240" w:lineRule="auto"/>
              <w:ind w:left="0" w:firstLine="0"/>
              <w:jc w:val="center"/>
              <w:rPr>
                <w:rStyle w:val="32pt"/>
                <w:rFonts w:ascii="Times New Roman" w:hAnsi="Times New Roman"/>
                <w:bCs w:val="0"/>
                <w:color w:val="000000"/>
                <w:spacing w:val="0"/>
              </w:rPr>
            </w:pPr>
          </w:p>
        </w:tc>
        <w:tc>
          <w:tcPr>
            <w:tcW w:w="7371" w:type="dxa"/>
          </w:tcPr>
          <w:p w:rsidR="005764D8" w:rsidRPr="005D4490" w:rsidRDefault="005764D8" w:rsidP="000B06FF">
            <w:pPr>
              <w:ind w:left="0" w:firstLine="0"/>
              <w:jc w:val="left"/>
              <w:rPr>
                <w:rFonts w:eastAsia="Calibri"/>
                <w:sz w:val="18"/>
                <w:szCs w:val="18"/>
                <w:lang w:eastAsia="en-US"/>
              </w:rPr>
            </w:pPr>
            <w:r w:rsidRPr="005D4490">
              <w:rPr>
                <w:rFonts w:eastAsia="Calibri"/>
                <w:sz w:val="18"/>
                <w:szCs w:val="18"/>
                <w:lang w:eastAsia="en-US"/>
              </w:rPr>
              <w:t xml:space="preserve">Строение атома: ядро, энергетический уровень. </w:t>
            </w:r>
            <w:r w:rsidRPr="005D4490">
              <w:rPr>
                <w:rFonts w:eastAsia="Calibri"/>
                <w:i/>
                <w:sz w:val="18"/>
                <w:szCs w:val="18"/>
                <w:lang w:eastAsia="en-US"/>
              </w:rPr>
              <w:t>Состав ядра атома: протоны, нейтроны. Изотопы.</w:t>
            </w:r>
            <w:r w:rsidRPr="005D4490">
              <w:rPr>
                <w:rFonts w:eastAsia="Calibri"/>
                <w:sz w:val="18"/>
                <w:szCs w:val="18"/>
                <w:lang w:eastAsia="en-US"/>
              </w:rP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5764D8" w:rsidRPr="001708AE" w:rsidRDefault="005764D8" w:rsidP="000B06FF">
            <w:pPr>
              <w:ind w:left="0" w:firstLine="0"/>
              <w:jc w:val="left"/>
              <w:rPr>
                <w:rStyle w:val="32pt"/>
                <w:bCs w:val="0"/>
                <w:color w:val="000000"/>
              </w:rPr>
            </w:pPr>
            <w:proofErr w:type="spellStart"/>
            <w:r w:rsidRPr="005D4490">
              <w:rPr>
                <w:rFonts w:eastAsia="Calibri"/>
                <w:i/>
                <w:sz w:val="18"/>
                <w:szCs w:val="18"/>
                <w:lang w:eastAsia="en-US"/>
              </w:rPr>
              <w:t>Электроотрицательность</w:t>
            </w:r>
            <w:proofErr w:type="spellEnd"/>
            <w:r w:rsidRPr="005D4490">
              <w:rPr>
                <w:rFonts w:eastAsia="Calibri"/>
                <w:i/>
                <w:sz w:val="18"/>
                <w:szCs w:val="18"/>
                <w:lang w:eastAsia="en-US"/>
              </w:rPr>
              <w:t xml:space="preserve"> атомов химических элементов.</w:t>
            </w:r>
            <w:r w:rsidRPr="005D4490">
              <w:rPr>
                <w:rFonts w:eastAsia="Calibri"/>
                <w:sz w:val="18"/>
                <w:szCs w:val="18"/>
                <w:lang w:eastAsia="en-US"/>
              </w:rPr>
              <w:t xml:space="preserve"> Ковалентная химическая связь: неполярная и полярная. </w:t>
            </w:r>
            <w:r w:rsidRPr="005D4490">
              <w:rPr>
                <w:rFonts w:eastAsia="Calibri"/>
                <w:i/>
                <w:sz w:val="18"/>
                <w:szCs w:val="18"/>
                <w:lang w:eastAsia="en-US"/>
              </w:rPr>
              <w:t>Понятие о водородной связи и ее влиянии на физические свойства веществ на примере воды.</w:t>
            </w:r>
            <w:r w:rsidRPr="005D4490">
              <w:rPr>
                <w:rFonts w:eastAsia="Calibri"/>
                <w:sz w:val="18"/>
                <w:szCs w:val="18"/>
                <w:lang w:eastAsia="en-US"/>
              </w:rPr>
              <w:t xml:space="preserve"> Ионная связь. Металлическая связь. </w:t>
            </w:r>
            <w:r w:rsidRPr="005D4490">
              <w:rPr>
                <w:rFonts w:eastAsia="Calibri"/>
                <w:i/>
                <w:sz w:val="18"/>
                <w:szCs w:val="18"/>
                <w:lang w:eastAsia="en-US"/>
              </w:rPr>
              <w:t>Типы кристаллических решеток (</w:t>
            </w:r>
            <w:proofErr w:type="gramStart"/>
            <w:r w:rsidRPr="005D4490">
              <w:rPr>
                <w:rFonts w:eastAsia="Calibri"/>
                <w:i/>
                <w:sz w:val="18"/>
                <w:szCs w:val="18"/>
                <w:lang w:eastAsia="en-US"/>
              </w:rPr>
              <w:t>атомная</w:t>
            </w:r>
            <w:proofErr w:type="gramEnd"/>
            <w:r w:rsidRPr="005D4490">
              <w:rPr>
                <w:rFonts w:eastAsia="Calibri"/>
                <w:i/>
                <w:sz w:val="18"/>
                <w:szCs w:val="18"/>
                <w:lang w:eastAsia="en-US"/>
              </w:rPr>
              <w:t>, молекулярная, ионная, металлическая). Зависимость физических свойств веществ от типа кристаллической решетки.</w:t>
            </w:r>
          </w:p>
        </w:tc>
        <w:tc>
          <w:tcPr>
            <w:tcW w:w="5954" w:type="dxa"/>
          </w:tcPr>
          <w:p w:rsidR="005764D8" w:rsidRPr="001708AE" w:rsidRDefault="005764D8" w:rsidP="000B06FF">
            <w:pPr>
              <w:autoSpaceDE w:val="0"/>
              <w:autoSpaceDN w:val="0"/>
              <w:adjustRightInd w:val="0"/>
              <w:ind w:left="0" w:firstLine="0"/>
              <w:rPr>
                <w:rFonts w:eastAsiaTheme="minorHAnsi"/>
                <w:b/>
                <w:bCs/>
                <w:sz w:val="18"/>
                <w:szCs w:val="18"/>
                <w:lang w:eastAsia="en-US"/>
              </w:rPr>
            </w:pPr>
            <w:r w:rsidRPr="001708AE">
              <w:rPr>
                <w:rFonts w:eastAsiaTheme="minorHAnsi"/>
                <w:b/>
                <w:bCs/>
                <w:sz w:val="18"/>
                <w:szCs w:val="18"/>
                <w:lang w:eastAsia="en-US"/>
              </w:rPr>
              <w:t xml:space="preserve">Демонстрации. </w:t>
            </w:r>
          </w:p>
          <w:p w:rsidR="005764D8" w:rsidRDefault="005764D8" w:rsidP="000B06FF">
            <w:pPr>
              <w:tabs>
                <w:tab w:val="left" w:pos="459"/>
              </w:tabs>
              <w:autoSpaceDE w:val="0"/>
              <w:autoSpaceDN w:val="0"/>
              <w:adjustRightInd w:val="0"/>
              <w:ind w:left="0" w:firstLine="0"/>
              <w:jc w:val="left"/>
              <w:rPr>
                <w:rFonts w:eastAsiaTheme="minorHAnsi"/>
                <w:sz w:val="18"/>
                <w:szCs w:val="18"/>
                <w:lang w:eastAsia="en-US"/>
              </w:rPr>
            </w:pPr>
            <w:r w:rsidRPr="001708AE">
              <w:rPr>
                <w:rFonts w:eastAsiaTheme="minorHAnsi"/>
                <w:sz w:val="18"/>
                <w:szCs w:val="18"/>
                <w:lang w:eastAsia="en-US"/>
              </w:rPr>
              <w:t>Моде</w:t>
            </w:r>
            <w:r>
              <w:rPr>
                <w:rFonts w:eastAsiaTheme="minorHAnsi"/>
                <w:sz w:val="18"/>
                <w:szCs w:val="18"/>
                <w:lang w:eastAsia="en-US"/>
              </w:rPr>
              <w:t>ли атомов химических элементов.</w:t>
            </w:r>
          </w:p>
          <w:p w:rsidR="005764D8" w:rsidRDefault="005764D8" w:rsidP="000B06FF">
            <w:pPr>
              <w:tabs>
                <w:tab w:val="left" w:pos="459"/>
              </w:tabs>
              <w:autoSpaceDE w:val="0"/>
              <w:autoSpaceDN w:val="0"/>
              <w:adjustRightInd w:val="0"/>
              <w:ind w:left="0" w:firstLine="0"/>
              <w:jc w:val="left"/>
              <w:rPr>
                <w:rFonts w:eastAsiaTheme="minorHAnsi"/>
                <w:sz w:val="18"/>
                <w:szCs w:val="18"/>
                <w:lang w:eastAsia="en-US"/>
              </w:rPr>
            </w:pPr>
            <w:r w:rsidRPr="00890F37">
              <w:rPr>
                <w:rFonts w:eastAsiaTheme="minorHAnsi"/>
                <w:sz w:val="18"/>
                <w:szCs w:val="18"/>
                <w:lang w:eastAsia="en-US"/>
              </w:rPr>
              <w:t>Периодическая система химичес</w:t>
            </w:r>
            <w:r>
              <w:rPr>
                <w:rFonts w:eastAsiaTheme="minorHAnsi"/>
                <w:sz w:val="18"/>
                <w:szCs w:val="18"/>
                <w:lang w:eastAsia="en-US"/>
              </w:rPr>
              <w:t>ких элементов Д. И. Менделеева.</w:t>
            </w:r>
          </w:p>
          <w:p w:rsidR="005764D8" w:rsidRPr="003F3138" w:rsidRDefault="005764D8" w:rsidP="000B06FF">
            <w:pPr>
              <w:autoSpaceDE w:val="0"/>
              <w:autoSpaceDN w:val="0"/>
              <w:adjustRightInd w:val="0"/>
              <w:ind w:left="0" w:firstLine="0"/>
              <w:rPr>
                <w:rFonts w:eastAsiaTheme="minorHAnsi"/>
                <w:sz w:val="18"/>
                <w:szCs w:val="18"/>
                <w:lang w:eastAsia="en-US"/>
              </w:rPr>
            </w:pPr>
            <w:r w:rsidRPr="003F3138">
              <w:rPr>
                <w:rFonts w:eastAsiaTheme="minorHAnsi"/>
                <w:sz w:val="18"/>
                <w:szCs w:val="18"/>
                <w:lang w:eastAsia="en-US"/>
              </w:rPr>
              <w:t>Модели кристаллических решеток ионных соединений.</w:t>
            </w:r>
          </w:p>
          <w:p w:rsidR="005764D8" w:rsidRPr="003F3138" w:rsidRDefault="005764D8" w:rsidP="000B06FF">
            <w:pPr>
              <w:autoSpaceDE w:val="0"/>
              <w:autoSpaceDN w:val="0"/>
              <w:adjustRightInd w:val="0"/>
              <w:ind w:hanging="782"/>
              <w:rPr>
                <w:rFonts w:eastAsiaTheme="minorHAnsi"/>
                <w:sz w:val="18"/>
                <w:szCs w:val="18"/>
                <w:lang w:eastAsia="en-US"/>
              </w:rPr>
            </w:pPr>
            <w:r w:rsidRPr="003F3138">
              <w:rPr>
                <w:rFonts w:eastAsiaTheme="minorHAnsi"/>
                <w:sz w:val="18"/>
                <w:szCs w:val="18"/>
                <w:lang w:eastAsia="en-US"/>
              </w:rPr>
              <w:t>Модели кристаллическ</w:t>
            </w:r>
            <w:r>
              <w:rPr>
                <w:rFonts w:eastAsiaTheme="minorHAnsi"/>
                <w:sz w:val="18"/>
                <w:szCs w:val="18"/>
                <w:lang w:eastAsia="en-US"/>
              </w:rPr>
              <w:t xml:space="preserve">их решеток ковалентных </w:t>
            </w:r>
            <w:r w:rsidRPr="003F3138">
              <w:rPr>
                <w:rFonts w:eastAsiaTheme="minorHAnsi"/>
                <w:sz w:val="18"/>
                <w:szCs w:val="18"/>
                <w:lang w:eastAsia="en-US"/>
              </w:rPr>
              <w:t>соединений.</w:t>
            </w:r>
          </w:p>
          <w:p w:rsidR="005764D8" w:rsidRPr="001708AE" w:rsidRDefault="005764D8" w:rsidP="000B06FF">
            <w:pPr>
              <w:autoSpaceDE w:val="0"/>
              <w:autoSpaceDN w:val="0"/>
              <w:adjustRightInd w:val="0"/>
              <w:ind w:left="317" w:firstLine="0"/>
              <w:rPr>
                <w:rFonts w:eastAsiaTheme="minorHAnsi"/>
                <w:sz w:val="18"/>
                <w:szCs w:val="18"/>
                <w:lang w:eastAsia="en-US"/>
              </w:rPr>
            </w:pPr>
          </w:p>
          <w:p w:rsidR="005764D8" w:rsidRPr="001708AE" w:rsidRDefault="005764D8" w:rsidP="000B06FF">
            <w:pPr>
              <w:tabs>
                <w:tab w:val="left" w:pos="317"/>
              </w:tabs>
              <w:autoSpaceDE w:val="0"/>
              <w:autoSpaceDN w:val="0"/>
              <w:adjustRightInd w:val="0"/>
              <w:ind w:left="317" w:hanging="142"/>
              <w:rPr>
                <w:rStyle w:val="32pt"/>
                <w:bCs w:val="0"/>
                <w:i w:val="0"/>
                <w:color w:val="000000"/>
              </w:rPr>
            </w:pPr>
          </w:p>
        </w:tc>
      </w:tr>
      <w:tr w:rsidR="005764D8" w:rsidRPr="001708AE" w:rsidTr="000B06FF">
        <w:tc>
          <w:tcPr>
            <w:tcW w:w="514" w:type="dxa"/>
          </w:tcPr>
          <w:p w:rsidR="005764D8" w:rsidRPr="001708AE" w:rsidRDefault="005764D8" w:rsidP="000B06FF">
            <w:pPr>
              <w:pStyle w:val="30"/>
              <w:shd w:val="clear" w:color="auto" w:fill="auto"/>
              <w:spacing w:after="0" w:line="240" w:lineRule="auto"/>
              <w:ind w:left="0" w:firstLine="0"/>
              <w:jc w:val="center"/>
              <w:rPr>
                <w:rStyle w:val="32pt"/>
                <w:rFonts w:ascii="Times New Roman" w:hAnsi="Times New Roman"/>
                <w:bCs w:val="0"/>
                <w:color w:val="000000"/>
                <w:spacing w:val="0"/>
              </w:rPr>
            </w:pPr>
            <w:r w:rsidRPr="001708AE">
              <w:rPr>
                <w:rStyle w:val="32pt"/>
                <w:rFonts w:ascii="Times New Roman" w:hAnsi="Times New Roman"/>
                <w:color w:val="000000"/>
                <w:spacing w:val="0"/>
              </w:rPr>
              <w:t>3</w:t>
            </w:r>
          </w:p>
        </w:tc>
        <w:tc>
          <w:tcPr>
            <w:tcW w:w="1842" w:type="dxa"/>
          </w:tcPr>
          <w:p w:rsidR="005764D8" w:rsidRDefault="005764D8" w:rsidP="000B06FF">
            <w:pPr>
              <w:autoSpaceDE w:val="0"/>
              <w:autoSpaceDN w:val="0"/>
              <w:adjustRightInd w:val="0"/>
              <w:ind w:left="0" w:firstLine="0"/>
              <w:rPr>
                <w:rFonts w:eastAsiaTheme="minorHAnsi"/>
                <w:b/>
                <w:bCs/>
                <w:sz w:val="18"/>
                <w:szCs w:val="18"/>
                <w:lang w:eastAsia="en-US"/>
              </w:rPr>
            </w:pPr>
            <w:r w:rsidRPr="001708AE">
              <w:rPr>
                <w:rFonts w:eastAsiaTheme="minorHAnsi"/>
                <w:b/>
                <w:bCs/>
                <w:sz w:val="18"/>
                <w:szCs w:val="18"/>
                <w:lang w:eastAsia="en-US"/>
              </w:rPr>
              <w:t xml:space="preserve">Тема 2. </w:t>
            </w:r>
          </w:p>
          <w:p w:rsidR="005764D8" w:rsidRPr="00AD37B7" w:rsidRDefault="005764D8" w:rsidP="000B06FF">
            <w:pPr>
              <w:autoSpaceDE w:val="0"/>
              <w:autoSpaceDN w:val="0"/>
              <w:adjustRightInd w:val="0"/>
              <w:ind w:left="0" w:firstLine="0"/>
              <w:jc w:val="left"/>
              <w:rPr>
                <w:rFonts w:eastAsiaTheme="minorHAnsi"/>
                <w:b/>
                <w:sz w:val="18"/>
                <w:szCs w:val="18"/>
                <w:lang w:eastAsia="en-US"/>
              </w:rPr>
            </w:pPr>
            <w:r>
              <w:rPr>
                <w:rFonts w:eastAsiaTheme="minorHAnsi"/>
                <w:b/>
                <w:bCs/>
                <w:sz w:val="18"/>
                <w:szCs w:val="18"/>
                <w:lang w:eastAsia="en-US"/>
              </w:rPr>
              <w:t xml:space="preserve">Простые </w:t>
            </w:r>
            <w:r w:rsidRPr="00AD37B7">
              <w:rPr>
                <w:rFonts w:eastAsiaTheme="minorHAnsi"/>
                <w:b/>
                <w:bCs/>
                <w:sz w:val="18"/>
                <w:szCs w:val="18"/>
                <w:lang w:eastAsia="en-US"/>
              </w:rPr>
              <w:t xml:space="preserve">вещества </w:t>
            </w:r>
            <w:r w:rsidRPr="00AD37B7">
              <w:rPr>
                <w:rFonts w:eastAsiaTheme="minorHAnsi"/>
                <w:b/>
                <w:sz w:val="18"/>
                <w:szCs w:val="18"/>
                <w:lang w:eastAsia="en-US"/>
              </w:rPr>
              <w:t>(6ч)</w:t>
            </w:r>
          </w:p>
          <w:p w:rsidR="005764D8" w:rsidRPr="001708AE" w:rsidRDefault="005764D8" w:rsidP="000B06FF">
            <w:pPr>
              <w:pStyle w:val="30"/>
              <w:shd w:val="clear" w:color="auto" w:fill="auto"/>
              <w:spacing w:after="0" w:line="240" w:lineRule="auto"/>
              <w:ind w:left="0" w:firstLine="0"/>
              <w:jc w:val="center"/>
              <w:rPr>
                <w:rStyle w:val="32pt"/>
                <w:rFonts w:ascii="Times New Roman" w:hAnsi="Times New Roman"/>
                <w:bCs w:val="0"/>
                <w:color w:val="000000"/>
                <w:spacing w:val="0"/>
              </w:rPr>
            </w:pPr>
          </w:p>
        </w:tc>
        <w:tc>
          <w:tcPr>
            <w:tcW w:w="7371" w:type="dxa"/>
          </w:tcPr>
          <w:p w:rsidR="005764D8" w:rsidRPr="007942A2" w:rsidRDefault="005764D8" w:rsidP="000B06FF">
            <w:pPr>
              <w:autoSpaceDE w:val="0"/>
              <w:autoSpaceDN w:val="0"/>
              <w:adjustRightInd w:val="0"/>
              <w:ind w:left="0" w:firstLine="0"/>
              <w:rPr>
                <w:rStyle w:val="32pt"/>
                <w:rFonts w:ascii="Times New Roman" w:hAnsi="Times New Roman"/>
                <w:bCs w:val="0"/>
                <w:color w:val="000000"/>
                <w:spacing w:val="0"/>
              </w:rPr>
            </w:pPr>
            <w:r w:rsidRPr="007942A2">
              <w:rPr>
                <w:rFonts w:eastAsia="Calibri"/>
                <w:i/>
                <w:sz w:val="18"/>
                <w:szCs w:val="18"/>
              </w:rPr>
              <w:t xml:space="preserve">Положение металлов в периодической системе химических элементов Д.И. Менделеева. Металлы в природе. Общие физические свойства металлов. </w:t>
            </w:r>
            <w:r w:rsidRPr="007942A2">
              <w:rPr>
                <w:rFonts w:eastAsia="Calibri"/>
                <w:sz w:val="18"/>
                <w:szCs w:val="18"/>
                <w:lang w:eastAsia="en-US"/>
              </w:rPr>
              <w:t xml:space="preserve">Положение неметаллов в периодической системе химических элементов Д.И. Менделеева. Общие свойства неметаллов. </w:t>
            </w:r>
            <w:r w:rsidRPr="007942A2">
              <w:rPr>
                <w:rFonts w:eastAsia="Calibri"/>
                <w:sz w:val="18"/>
                <w:szCs w:val="18"/>
              </w:rPr>
              <w:t xml:space="preserve">Моль – единица количества вещества. Молярная </w:t>
            </w:r>
            <w:proofErr w:type="spellStart"/>
            <w:r w:rsidRPr="007942A2">
              <w:rPr>
                <w:rFonts w:eastAsia="Calibri"/>
                <w:sz w:val="18"/>
                <w:szCs w:val="18"/>
              </w:rPr>
              <w:t>масса</w:t>
            </w:r>
            <w:proofErr w:type="gramStart"/>
            <w:r w:rsidRPr="007942A2">
              <w:rPr>
                <w:rFonts w:eastAsia="Calibri"/>
                <w:sz w:val="18"/>
                <w:szCs w:val="18"/>
              </w:rPr>
              <w:t>.</w:t>
            </w:r>
            <w:r w:rsidRPr="002B45E0">
              <w:rPr>
                <w:rFonts w:eastAsia="Calibri"/>
                <w:sz w:val="18"/>
                <w:szCs w:val="18"/>
              </w:rPr>
              <w:t>З</w:t>
            </w:r>
            <w:proofErr w:type="gramEnd"/>
            <w:r w:rsidRPr="002B45E0">
              <w:rPr>
                <w:rFonts w:eastAsia="Calibri"/>
                <w:sz w:val="18"/>
                <w:szCs w:val="18"/>
              </w:rPr>
              <w:t>акон</w:t>
            </w:r>
            <w:proofErr w:type="spellEnd"/>
            <w:r w:rsidRPr="002B45E0">
              <w:rPr>
                <w:rFonts w:eastAsia="Calibri"/>
                <w:sz w:val="18"/>
                <w:szCs w:val="18"/>
              </w:rPr>
              <w:t xml:space="preserve"> Авогадро. Молярный объем газов.</w:t>
            </w:r>
          </w:p>
        </w:tc>
        <w:tc>
          <w:tcPr>
            <w:tcW w:w="5954" w:type="dxa"/>
          </w:tcPr>
          <w:p w:rsidR="005764D8" w:rsidRPr="001708AE" w:rsidRDefault="005764D8" w:rsidP="000B06FF">
            <w:pPr>
              <w:autoSpaceDE w:val="0"/>
              <w:autoSpaceDN w:val="0"/>
              <w:adjustRightInd w:val="0"/>
              <w:ind w:left="0" w:firstLine="0"/>
              <w:rPr>
                <w:rFonts w:eastAsiaTheme="minorHAnsi"/>
                <w:b/>
                <w:bCs/>
                <w:sz w:val="18"/>
                <w:szCs w:val="18"/>
                <w:lang w:eastAsia="en-US"/>
              </w:rPr>
            </w:pPr>
            <w:r w:rsidRPr="001708AE">
              <w:rPr>
                <w:rFonts w:eastAsiaTheme="minorHAnsi"/>
                <w:b/>
                <w:bCs/>
                <w:sz w:val="18"/>
                <w:szCs w:val="18"/>
                <w:lang w:eastAsia="en-US"/>
              </w:rPr>
              <w:t xml:space="preserve">Демонстрации. </w:t>
            </w:r>
          </w:p>
          <w:p w:rsidR="005764D8" w:rsidRDefault="005764D8" w:rsidP="000B06FF">
            <w:pPr>
              <w:autoSpaceDE w:val="0"/>
              <w:autoSpaceDN w:val="0"/>
              <w:adjustRightInd w:val="0"/>
              <w:ind w:left="0" w:firstLine="0"/>
              <w:rPr>
                <w:rFonts w:eastAsiaTheme="minorHAnsi"/>
                <w:sz w:val="18"/>
                <w:szCs w:val="18"/>
                <w:lang w:eastAsia="en-US"/>
              </w:rPr>
            </w:pPr>
            <w:r w:rsidRPr="003F3138">
              <w:rPr>
                <w:rFonts w:eastAsiaTheme="minorHAnsi"/>
                <w:sz w:val="18"/>
                <w:szCs w:val="18"/>
                <w:lang w:eastAsia="en-US"/>
              </w:rPr>
              <w:t>Химические соединения количеством вещества 1 моль.</w:t>
            </w:r>
          </w:p>
          <w:p w:rsidR="005764D8" w:rsidRDefault="005764D8" w:rsidP="000B06FF">
            <w:pPr>
              <w:autoSpaceDE w:val="0"/>
              <w:autoSpaceDN w:val="0"/>
              <w:adjustRightInd w:val="0"/>
              <w:ind w:left="0" w:firstLine="0"/>
              <w:rPr>
                <w:rFonts w:eastAsiaTheme="minorHAnsi"/>
                <w:sz w:val="18"/>
                <w:szCs w:val="18"/>
                <w:lang w:eastAsia="en-US"/>
              </w:rPr>
            </w:pPr>
            <w:r w:rsidRPr="003F3138">
              <w:rPr>
                <w:rFonts w:eastAsiaTheme="minorHAnsi"/>
                <w:sz w:val="18"/>
                <w:szCs w:val="18"/>
                <w:lang w:eastAsia="en-US"/>
              </w:rPr>
              <w:t>Модель молярного объёма газообразных веществ.</w:t>
            </w:r>
          </w:p>
          <w:p w:rsidR="005764D8" w:rsidRDefault="005764D8" w:rsidP="000B06FF">
            <w:pPr>
              <w:autoSpaceDE w:val="0"/>
              <w:autoSpaceDN w:val="0"/>
              <w:adjustRightInd w:val="0"/>
              <w:ind w:left="0" w:firstLine="0"/>
              <w:rPr>
                <w:rFonts w:eastAsiaTheme="minorHAnsi"/>
                <w:sz w:val="18"/>
                <w:szCs w:val="18"/>
                <w:lang w:eastAsia="en-US"/>
              </w:rPr>
            </w:pPr>
            <w:r w:rsidRPr="003F3138">
              <w:rPr>
                <w:rFonts w:eastAsiaTheme="minorHAnsi"/>
                <w:sz w:val="18"/>
                <w:szCs w:val="18"/>
                <w:lang w:eastAsia="en-US"/>
              </w:rPr>
              <w:t>Коллекция металлов.</w:t>
            </w:r>
          </w:p>
          <w:p w:rsidR="005764D8" w:rsidRPr="001708AE" w:rsidRDefault="005764D8" w:rsidP="000B06FF">
            <w:pPr>
              <w:autoSpaceDE w:val="0"/>
              <w:autoSpaceDN w:val="0"/>
              <w:adjustRightInd w:val="0"/>
              <w:ind w:left="0" w:firstLine="0"/>
              <w:rPr>
                <w:rStyle w:val="32pt"/>
                <w:bCs w:val="0"/>
                <w:color w:val="000000"/>
              </w:rPr>
            </w:pPr>
            <w:r w:rsidRPr="003F3138">
              <w:rPr>
                <w:rFonts w:eastAsiaTheme="minorHAnsi"/>
                <w:sz w:val="18"/>
                <w:szCs w:val="18"/>
                <w:lang w:eastAsia="en-US"/>
              </w:rPr>
              <w:t xml:space="preserve">Коллекция </w:t>
            </w:r>
            <w:r>
              <w:rPr>
                <w:rFonts w:eastAsiaTheme="minorHAnsi"/>
                <w:sz w:val="18"/>
                <w:szCs w:val="18"/>
                <w:lang w:eastAsia="en-US"/>
              </w:rPr>
              <w:t>не</w:t>
            </w:r>
            <w:r w:rsidRPr="003F3138">
              <w:rPr>
                <w:rFonts w:eastAsiaTheme="minorHAnsi"/>
                <w:sz w:val="18"/>
                <w:szCs w:val="18"/>
                <w:lang w:eastAsia="en-US"/>
              </w:rPr>
              <w:t>металлов.</w:t>
            </w:r>
          </w:p>
        </w:tc>
      </w:tr>
      <w:tr w:rsidR="005764D8" w:rsidRPr="001708AE" w:rsidTr="000B06FF">
        <w:tc>
          <w:tcPr>
            <w:tcW w:w="514" w:type="dxa"/>
          </w:tcPr>
          <w:p w:rsidR="005764D8" w:rsidRPr="001708AE" w:rsidRDefault="005764D8" w:rsidP="000B06FF">
            <w:pPr>
              <w:pStyle w:val="30"/>
              <w:shd w:val="clear" w:color="auto" w:fill="auto"/>
              <w:spacing w:after="0" w:line="240" w:lineRule="auto"/>
              <w:ind w:left="0" w:firstLine="0"/>
              <w:jc w:val="center"/>
              <w:rPr>
                <w:rStyle w:val="32pt"/>
                <w:rFonts w:ascii="Times New Roman" w:hAnsi="Times New Roman"/>
                <w:bCs w:val="0"/>
                <w:color w:val="000000"/>
                <w:spacing w:val="0"/>
              </w:rPr>
            </w:pPr>
            <w:r w:rsidRPr="001708AE">
              <w:rPr>
                <w:rStyle w:val="32pt"/>
                <w:rFonts w:ascii="Times New Roman" w:hAnsi="Times New Roman"/>
                <w:color w:val="000000"/>
                <w:spacing w:val="0"/>
              </w:rPr>
              <w:t>4</w:t>
            </w:r>
          </w:p>
        </w:tc>
        <w:tc>
          <w:tcPr>
            <w:tcW w:w="1842" w:type="dxa"/>
          </w:tcPr>
          <w:p w:rsidR="005764D8" w:rsidRDefault="005764D8" w:rsidP="000B06FF">
            <w:pPr>
              <w:autoSpaceDE w:val="0"/>
              <w:autoSpaceDN w:val="0"/>
              <w:adjustRightInd w:val="0"/>
              <w:ind w:left="0" w:firstLine="0"/>
              <w:rPr>
                <w:rFonts w:eastAsiaTheme="minorHAnsi"/>
                <w:b/>
                <w:bCs/>
                <w:sz w:val="18"/>
                <w:szCs w:val="18"/>
                <w:lang w:eastAsia="en-US"/>
              </w:rPr>
            </w:pPr>
            <w:r w:rsidRPr="001708AE">
              <w:rPr>
                <w:rFonts w:eastAsiaTheme="minorHAnsi"/>
                <w:b/>
                <w:bCs/>
                <w:sz w:val="18"/>
                <w:szCs w:val="18"/>
                <w:lang w:eastAsia="en-US"/>
              </w:rPr>
              <w:t xml:space="preserve">Тема 3. </w:t>
            </w:r>
          </w:p>
          <w:p w:rsidR="005764D8" w:rsidRPr="001708AE" w:rsidRDefault="005764D8" w:rsidP="000B06FF">
            <w:pPr>
              <w:autoSpaceDE w:val="0"/>
              <w:autoSpaceDN w:val="0"/>
              <w:adjustRightInd w:val="0"/>
              <w:ind w:left="0" w:firstLine="0"/>
              <w:rPr>
                <w:rFonts w:eastAsiaTheme="minorHAnsi"/>
                <w:b/>
                <w:bCs/>
                <w:sz w:val="18"/>
                <w:szCs w:val="18"/>
                <w:lang w:eastAsia="en-US"/>
              </w:rPr>
            </w:pPr>
            <w:r w:rsidRPr="001708AE">
              <w:rPr>
                <w:rFonts w:eastAsiaTheme="minorHAnsi"/>
                <w:b/>
                <w:bCs/>
                <w:sz w:val="18"/>
                <w:szCs w:val="18"/>
                <w:lang w:eastAsia="en-US"/>
              </w:rPr>
              <w:t xml:space="preserve">Соединения </w:t>
            </w:r>
            <w:proofErr w:type="gramStart"/>
            <w:r w:rsidRPr="001708AE">
              <w:rPr>
                <w:rFonts w:eastAsiaTheme="minorHAnsi"/>
                <w:b/>
                <w:bCs/>
                <w:sz w:val="18"/>
                <w:szCs w:val="18"/>
                <w:lang w:eastAsia="en-US"/>
              </w:rPr>
              <w:t>химических</w:t>
            </w:r>
            <w:proofErr w:type="gramEnd"/>
          </w:p>
          <w:p w:rsidR="005764D8" w:rsidRPr="00AD37B7" w:rsidRDefault="005764D8" w:rsidP="000B06FF">
            <w:pPr>
              <w:autoSpaceDE w:val="0"/>
              <w:autoSpaceDN w:val="0"/>
              <w:adjustRightInd w:val="0"/>
              <w:ind w:left="0" w:firstLine="0"/>
              <w:rPr>
                <w:rFonts w:eastAsiaTheme="minorHAnsi"/>
                <w:b/>
                <w:sz w:val="18"/>
                <w:szCs w:val="18"/>
                <w:lang w:eastAsia="en-US"/>
              </w:rPr>
            </w:pPr>
            <w:r w:rsidRPr="00AD37B7">
              <w:rPr>
                <w:rFonts w:eastAsiaTheme="minorHAnsi"/>
                <w:b/>
                <w:bCs/>
                <w:sz w:val="18"/>
                <w:szCs w:val="18"/>
                <w:lang w:eastAsia="en-US"/>
              </w:rPr>
              <w:t xml:space="preserve">элементов </w:t>
            </w:r>
            <w:r>
              <w:rPr>
                <w:rFonts w:eastAsiaTheme="minorHAnsi"/>
                <w:b/>
                <w:sz w:val="18"/>
                <w:szCs w:val="18"/>
                <w:lang w:eastAsia="en-US"/>
              </w:rPr>
              <w:t>(16</w:t>
            </w:r>
            <w:r w:rsidRPr="00AD37B7">
              <w:rPr>
                <w:rFonts w:eastAsiaTheme="minorHAnsi"/>
                <w:b/>
                <w:sz w:val="18"/>
                <w:szCs w:val="18"/>
                <w:lang w:eastAsia="en-US"/>
              </w:rPr>
              <w:t xml:space="preserve"> ч)  </w:t>
            </w:r>
          </w:p>
          <w:p w:rsidR="005764D8" w:rsidRPr="001708AE" w:rsidRDefault="005764D8" w:rsidP="000B06FF">
            <w:pPr>
              <w:autoSpaceDE w:val="0"/>
              <w:autoSpaceDN w:val="0"/>
              <w:adjustRightInd w:val="0"/>
              <w:ind w:left="0" w:firstLine="0"/>
              <w:rPr>
                <w:rFonts w:eastAsiaTheme="minorHAnsi"/>
                <w:b/>
                <w:sz w:val="18"/>
                <w:szCs w:val="18"/>
                <w:lang w:eastAsia="en-US"/>
              </w:rPr>
            </w:pPr>
            <w:r w:rsidRPr="001708AE">
              <w:rPr>
                <w:rFonts w:eastAsiaTheme="minorHAnsi"/>
                <w:b/>
                <w:sz w:val="18"/>
                <w:szCs w:val="18"/>
                <w:lang w:eastAsia="en-US"/>
              </w:rPr>
              <w:t>+пр.р. №2,  №3</w:t>
            </w:r>
          </w:p>
          <w:p w:rsidR="005764D8" w:rsidRPr="001708AE" w:rsidRDefault="005764D8" w:rsidP="000B06FF">
            <w:pPr>
              <w:pStyle w:val="30"/>
              <w:shd w:val="clear" w:color="auto" w:fill="auto"/>
              <w:spacing w:after="0" w:line="240" w:lineRule="auto"/>
              <w:ind w:left="0" w:firstLine="0"/>
              <w:jc w:val="center"/>
              <w:rPr>
                <w:rStyle w:val="32pt"/>
                <w:rFonts w:ascii="Times New Roman" w:hAnsi="Times New Roman"/>
                <w:bCs w:val="0"/>
                <w:color w:val="000000"/>
                <w:spacing w:val="0"/>
              </w:rPr>
            </w:pPr>
          </w:p>
        </w:tc>
        <w:tc>
          <w:tcPr>
            <w:tcW w:w="7371" w:type="dxa"/>
          </w:tcPr>
          <w:p w:rsidR="005764D8" w:rsidRPr="007942A2" w:rsidRDefault="005764D8" w:rsidP="000B06FF">
            <w:pPr>
              <w:autoSpaceDE w:val="0"/>
              <w:autoSpaceDN w:val="0"/>
              <w:adjustRightInd w:val="0"/>
              <w:ind w:left="0" w:firstLine="0"/>
              <w:rPr>
                <w:rStyle w:val="32pt"/>
                <w:rFonts w:ascii="Times New Roman" w:hAnsi="Times New Roman"/>
                <w:bCs w:val="0"/>
                <w:color w:val="000000"/>
                <w:spacing w:val="0"/>
              </w:rPr>
            </w:pPr>
            <w:r w:rsidRPr="007942A2">
              <w:rPr>
                <w:rFonts w:eastAsia="Calibri"/>
                <w:sz w:val="18"/>
                <w:szCs w:val="18"/>
              </w:rPr>
              <w:t xml:space="preserve">Оксиды. Классификация. Номенклатура. </w:t>
            </w:r>
            <w:r w:rsidRPr="007942A2">
              <w:rPr>
                <w:rFonts w:eastAsia="Calibri"/>
                <w:i/>
                <w:sz w:val="18"/>
                <w:szCs w:val="18"/>
              </w:rPr>
              <w:t xml:space="preserve">Физические свойства </w:t>
            </w:r>
            <w:proofErr w:type="spellStart"/>
            <w:r w:rsidRPr="007942A2">
              <w:rPr>
                <w:rFonts w:eastAsia="Calibri"/>
                <w:i/>
                <w:sz w:val="18"/>
                <w:szCs w:val="18"/>
              </w:rPr>
              <w:t>оксидов</w:t>
            </w:r>
            <w:proofErr w:type="gramStart"/>
            <w:r w:rsidRPr="007942A2">
              <w:rPr>
                <w:rFonts w:eastAsia="Calibri"/>
                <w:i/>
                <w:sz w:val="18"/>
                <w:szCs w:val="18"/>
              </w:rPr>
              <w:t>.П</w:t>
            </w:r>
            <w:proofErr w:type="gramEnd"/>
            <w:r w:rsidRPr="007942A2">
              <w:rPr>
                <w:rFonts w:eastAsia="Calibri"/>
                <w:i/>
                <w:sz w:val="18"/>
                <w:szCs w:val="18"/>
              </w:rPr>
              <w:t>рименение</w:t>
            </w:r>
            <w:proofErr w:type="spellEnd"/>
            <w:r w:rsidRPr="007942A2">
              <w:rPr>
                <w:rFonts w:eastAsia="Calibri"/>
                <w:i/>
                <w:sz w:val="18"/>
                <w:szCs w:val="18"/>
              </w:rPr>
              <w:t xml:space="preserve"> оксидов.</w:t>
            </w:r>
            <w:r w:rsidRPr="007942A2">
              <w:rPr>
                <w:rFonts w:eastAsia="Calibri"/>
                <w:sz w:val="18"/>
                <w:szCs w:val="18"/>
              </w:rPr>
              <w:t xml:space="preserve"> Основания. Классификация. Номенклатура. </w:t>
            </w:r>
            <w:r w:rsidRPr="007942A2">
              <w:rPr>
                <w:rFonts w:eastAsia="Calibri"/>
                <w:i/>
                <w:sz w:val="18"/>
                <w:szCs w:val="18"/>
              </w:rPr>
              <w:t xml:space="preserve">Физические свойства оснований. </w:t>
            </w:r>
            <w:r w:rsidRPr="007942A2">
              <w:rPr>
                <w:rFonts w:eastAsia="Calibri"/>
                <w:sz w:val="18"/>
                <w:szCs w:val="18"/>
              </w:rPr>
              <w:t xml:space="preserve">Кислоты. Классификация. Номенклатура. </w:t>
            </w:r>
            <w:r w:rsidRPr="007942A2">
              <w:rPr>
                <w:rFonts w:eastAsia="Calibri"/>
                <w:i/>
                <w:sz w:val="18"/>
                <w:szCs w:val="18"/>
              </w:rPr>
              <w:t>Физические свойства кислот. Применение кислот.</w:t>
            </w:r>
            <w:r w:rsidRPr="007942A2">
              <w:rPr>
                <w:rFonts w:eastAsia="Calibri"/>
                <w:sz w:val="18"/>
                <w:szCs w:val="18"/>
              </w:rPr>
              <w:t xml:space="preserve"> Индикаторы. Изменение окраски индикаторов в различных средах. Соли. Классификация. Номенклатура. </w:t>
            </w:r>
            <w:r w:rsidRPr="007942A2">
              <w:rPr>
                <w:rFonts w:eastAsia="Calibri"/>
                <w:i/>
                <w:sz w:val="18"/>
                <w:szCs w:val="18"/>
              </w:rPr>
              <w:t>Физические свойства солей. Применение солей.</w:t>
            </w:r>
            <w:r w:rsidRPr="007942A2">
              <w:rPr>
                <w:rFonts w:eastAsia="Calibri"/>
                <w:sz w:val="18"/>
                <w:szCs w:val="18"/>
              </w:rPr>
              <w:t xml:space="preserve"> Чистые вещества и смеси. Способы разделения смесей.</w:t>
            </w:r>
          </w:p>
        </w:tc>
        <w:tc>
          <w:tcPr>
            <w:tcW w:w="5954" w:type="dxa"/>
          </w:tcPr>
          <w:p w:rsidR="005764D8" w:rsidRPr="001708AE" w:rsidRDefault="005764D8" w:rsidP="000B06FF">
            <w:pPr>
              <w:autoSpaceDE w:val="0"/>
              <w:autoSpaceDN w:val="0"/>
              <w:adjustRightInd w:val="0"/>
              <w:ind w:left="0" w:firstLine="0"/>
              <w:rPr>
                <w:rFonts w:eastAsiaTheme="minorHAnsi"/>
                <w:b/>
                <w:bCs/>
                <w:sz w:val="18"/>
                <w:szCs w:val="18"/>
                <w:lang w:eastAsia="en-US"/>
              </w:rPr>
            </w:pPr>
            <w:r w:rsidRPr="001708AE">
              <w:rPr>
                <w:rFonts w:eastAsiaTheme="minorHAnsi"/>
                <w:b/>
                <w:bCs/>
                <w:sz w:val="18"/>
                <w:szCs w:val="18"/>
                <w:lang w:eastAsia="en-US"/>
              </w:rPr>
              <w:t xml:space="preserve">Демонстрации. </w:t>
            </w:r>
          </w:p>
          <w:p w:rsidR="005764D8" w:rsidRDefault="005764D8" w:rsidP="000B06FF">
            <w:pPr>
              <w:autoSpaceDE w:val="0"/>
              <w:autoSpaceDN w:val="0"/>
              <w:adjustRightInd w:val="0"/>
              <w:ind w:left="0" w:firstLine="0"/>
              <w:rPr>
                <w:rFonts w:eastAsiaTheme="minorHAnsi"/>
                <w:sz w:val="18"/>
                <w:szCs w:val="18"/>
                <w:lang w:eastAsia="en-US"/>
              </w:rPr>
            </w:pPr>
            <w:r w:rsidRPr="001708AE">
              <w:rPr>
                <w:rFonts w:eastAsiaTheme="minorHAnsi"/>
                <w:sz w:val="18"/>
                <w:szCs w:val="18"/>
                <w:lang w:eastAsia="en-US"/>
              </w:rPr>
              <w:t>Образцы окси</w:t>
            </w:r>
            <w:r>
              <w:rPr>
                <w:rFonts w:eastAsiaTheme="minorHAnsi"/>
                <w:sz w:val="18"/>
                <w:szCs w:val="18"/>
                <w:lang w:eastAsia="en-US"/>
              </w:rPr>
              <w:t>дов, кислот, оснований и солей.</w:t>
            </w:r>
          </w:p>
          <w:p w:rsidR="005764D8" w:rsidRPr="001708AE" w:rsidRDefault="005764D8" w:rsidP="000B06FF">
            <w:pPr>
              <w:autoSpaceDE w:val="0"/>
              <w:autoSpaceDN w:val="0"/>
              <w:adjustRightInd w:val="0"/>
              <w:ind w:left="0" w:firstLine="0"/>
              <w:rPr>
                <w:rFonts w:eastAsiaTheme="minorHAnsi"/>
                <w:sz w:val="18"/>
                <w:szCs w:val="18"/>
                <w:lang w:eastAsia="en-US"/>
              </w:rPr>
            </w:pPr>
            <w:r>
              <w:rPr>
                <w:rFonts w:eastAsiaTheme="minorHAnsi"/>
                <w:sz w:val="18"/>
                <w:szCs w:val="18"/>
                <w:lang w:eastAsia="en-US"/>
              </w:rPr>
              <w:t>И</w:t>
            </w:r>
            <w:r w:rsidRPr="001708AE">
              <w:rPr>
                <w:rFonts w:eastAsiaTheme="minorHAnsi"/>
                <w:sz w:val="18"/>
                <w:szCs w:val="18"/>
                <w:lang w:eastAsia="en-US"/>
              </w:rPr>
              <w:t xml:space="preserve">ндикаторы, изменение их окраски в различных средах. </w:t>
            </w:r>
          </w:p>
          <w:p w:rsidR="005764D8" w:rsidRPr="0033447E" w:rsidRDefault="005764D8" w:rsidP="000B06FF">
            <w:pPr>
              <w:autoSpaceDE w:val="0"/>
              <w:autoSpaceDN w:val="0"/>
              <w:adjustRightInd w:val="0"/>
              <w:ind w:left="0" w:firstLine="0"/>
              <w:rPr>
                <w:rFonts w:eastAsiaTheme="minorHAnsi"/>
                <w:sz w:val="18"/>
                <w:szCs w:val="18"/>
                <w:lang w:eastAsia="en-US"/>
              </w:rPr>
            </w:pPr>
            <w:r w:rsidRPr="0033447E">
              <w:rPr>
                <w:rFonts w:eastAsiaTheme="minorHAnsi"/>
                <w:sz w:val="18"/>
                <w:szCs w:val="18"/>
                <w:lang w:eastAsia="en-US"/>
              </w:rPr>
              <w:t>Модели кристаллических решеток хлорида натрия, алмаза,</w:t>
            </w:r>
          </w:p>
          <w:p w:rsidR="005764D8" w:rsidRPr="0033447E" w:rsidRDefault="005764D8" w:rsidP="000B06FF">
            <w:pPr>
              <w:autoSpaceDE w:val="0"/>
              <w:autoSpaceDN w:val="0"/>
              <w:adjustRightInd w:val="0"/>
              <w:ind w:left="0" w:firstLine="0"/>
              <w:rPr>
                <w:rFonts w:eastAsiaTheme="minorHAnsi"/>
                <w:sz w:val="18"/>
                <w:szCs w:val="18"/>
                <w:lang w:eastAsia="en-US"/>
              </w:rPr>
            </w:pPr>
            <w:r w:rsidRPr="0033447E">
              <w:rPr>
                <w:rFonts w:eastAsiaTheme="minorHAnsi"/>
                <w:sz w:val="18"/>
                <w:szCs w:val="18"/>
                <w:lang w:eastAsia="en-US"/>
              </w:rPr>
              <w:t>оксида углерода (IV).</w:t>
            </w:r>
          </w:p>
          <w:p w:rsidR="005764D8" w:rsidRDefault="005764D8" w:rsidP="000B06FF">
            <w:pPr>
              <w:autoSpaceDE w:val="0"/>
              <w:autoSpaceDN w:val="0"/>
              <w:adjustRightInd w:val="0"/>
              <w:ind w:left="0" w:firstLine="0"/>
              <w:rPr>
                <w:rFonts w:eastAsiaTheme="minorHAnsi"/>
                <w:sz w:val="18"/>
                <w:szCs w:val="18"/>
                <w:lang w:eastAsia="en-US"/>
              </w:rPr>
            </w:pPr>
            <w:r w:rsidRPr="0033447E">
              <w:rPr>
                <w:rFonts w:eastAsiaTheme="minorHAnsi"/>
                <w:sz w:val="18"/>
                <w:szCs w:val="18"/>
                <w:lang w:eastAsia="en-US"/>
              </w:rPr>
              <w:t>Сопоставление физико-химических свойств соединений с ковалентными и ионными связями</w:t>
            </w:r>
          </w:p>
          <w:p w:rsidR="005764D8" w:rsidRPr="001708AE" w:rsidRDefault="005764D8" w:rsidP="000B06FF">
            <w:pPr>
              <w:autoSpaceDE w:val="0"/>
              <w:autoSpaceDN w:val="0"/>
              <w:adjustRightInd w:val="0"/>
              <w:ind w:left="0" w:firstLine="0"/>
              <w:rPr>
                <w:rFonts w:eastAsiaTheme="minorHAnsi"/>
                <w:sz w:val="18"/>
                <w:szCs w:val="18"/>
                <w:lang w:eastAsia="en-US"/>
              </w:rPr>
            </w:pPr>
          </w:p>
          <w:p w:rsidR="005764D8" w:rsidRDefault="005764D8" w:rsidP="000B06FF">
            <w:pPr>
              <w:autoSpaceDE w:val="0"/>
              <w:autoSpaceDN w:val="0"/>
              <w:adjustRightInd w:val="0"/>
              <w:ind w:left="0" w:firstLine="0"/>
              <w:rPr>
                <w:rFonts w:eastAsiaTheme="minorHAnsi"/>
                <w:b/>
                <w:bCs/>
                <w:sz w:val="18"/>
                <w:szCs w:val="18"/>
                <w:lang w:eastAsia="en-US"/>
              </w:rPr>
            </w:pPr>
            <w:r w:rsidRPr="001708AE">
              <w:rPr>
                <w:rFonts w:eastAsiaTheme="minorHAnsi"/>
                <w:b/>
                <w:bCs/>
                <w:sz w:val="18"/>
                <w:szCs w:val="18"/>
                <w:lang w:eastAsia="en-US"/>
              </w:rPr>
              <w:t xml:space="preserve">Лабораторные опыты. </w:t>
            </w:r>
          </w:p>
          <w:p w:rsidR="005764D8" w:rsidRDefault="005764D8" w:rsidP="000B06FF">
            <w:pPr>
              <w:autoSpaceDE w:val="0"/>
              <w:autoSpaceDN w:val="0"/>
              <w:adjustRightInd w:val="0"/>
              <w:ind w:left="0" w:firstLine="0"/>
              <w:rPr>
                <w:rFonts w:eastAsiaTheme="minorHAnsi"/>
                <w:bCs/>
                <w:sz w:val="18"/>
                <w:szCs w:val="18"/>
                <w:lang w:eastAsia="en-US"/>
              </w:rPr>
            </w:pPr>
            <w:r>
              <w:rPr>
                <w:rFonts w:eastAsiaTheme="minorHAnsi"/>
                <w:bCs/>
                <w:sz w:val="18"/>
                <w:szCs w:val="18"/>
                <w:lang w:eastAsia="en-US"/>
              </w:rPr>
              <w:t>2. Распознавание</w:t>
            </w:r>
            <w:r w:rsidRPr="00BD215B">
              <w:rPr>
                <w:rFonts w:eastAsiaTheme="minorHAnsi"/>
                <w:bCs/>
                <w:sz w:val="18"/>
                <w:szCs w:val="18"/>
                <w:lang w:eastAsia="en-US"/>
              </w:rPr>
              <w:t xml:space="preserve"> опытным пу</w:t>
            </w:r>
            <w:r>
              <w:rPr>
                <w:rFonts w:eastAsiaTheme="minorHAnsi"/>
                <w:bCs/>
                <w:sz w:val="18"/>
                <w:szCs w:val="18"/>
                <w:lang w:eastAsia="en-US"/>
              </w:rPr>
              <w:t>тем растворов</w:t>
            </w:r>
            <w:r w:rsidRPr="00BD215B">
              <w:rPr>
                <w:rFonts w:eastAsiaTheme="minorHAnsi"/>
                <w:bCs/>
                <w:sz w:val="18"/>
                <w:szCs w:val="18"/>
                <w:lang w:eastAsia="en-US"/>
              </w:rPr>
              <w:t xml:space="preserve"> щелочей и кислот</w:t>
            </w:r>
          </w:p>
          <w:p w:rsidR="005764D8" w:rsidRPr="00BD215B" w:rsidRDefault="005764D8" w:rsidP="000B06FF">
            <w:pPr>
              <w:autoSpaceDE w:val="0"/>
              <w:autoSpaceDN w:val="0"/>
              <w:adjustRightInd w:val="0"/>
              <w:ind w:left="0" w:firstLine="0"/>
              <w:rPr>
                <w:rFonts w:eastAsiaTheme="minorHAnsi"/>
                <w:bCs/>
                <w:sz w:val="18"/>
                <w:szCs w:val="18"/>
                <w:lang w:eastAsia="en-US"/>
              </w:rPr>
            </w:pPr>
            <w:r>
              <w:rPr>
                <w:rFonts w:eastAsiaTheme="minorHAnsi"/>
                <w:bCs/>
                <w:sz w:val="18"/>
                <w:szCs w:val="18"/>
                <w:lang w:eastAsia="en-US"/>
              </w:rPr>
              <w:t xml:space="preserve">3. </w:t>
            </w:r>
            <w:r w:rsidRPr="0033447E">
              <w:rPr>
                <w:rFonts w:eastAsiaTheme="minorHAnsi"/>
                <w:bCs/>
                <w:sz w:val="18"/>
                <w:szCs w:val="18"/>
                <w:lang w:eastAsia="en-US"/>
              </w:rPr>
              <w:t>Разделение смесей</w:t>
            </w:r>
          </w:p>
          <w:p w:rsidR="005764D8" w:rsidRPr="001708AE" w:rsidRDefault="005764D8" w:rsidP="000B06FF">
            <w:pPr>
              <w:autoSpaceDE w:val="0"/>
              <w:autoSpaceDN w:val="0"/>
              <w:adjustRightInd w:val="0"/>
              <w:ind w:left="0" w:firstLine="0"/>
              <w:rPr>
                <w:rFonts w:eastAsiaTheme="minorHAnsi"/>
                <w:b/>
                <w:bCs/>
                <w:sz w:val="18"/>
                <w:szCs w:val="18"/>
                <w:lang w:eastAsia="en-US"/>
              </w:rPr>
            </w:pPr>
          </w:p>
          <w:p w:rsidR="005764D8" w:rsidRPr="001708AE" w:rsidRDefault="005764D8" w:rsidP="000B06FF">
            <w:pPr>
              <w:autoSpaceDE w:val="0"/>
              <w:autoSpaceDN w:val="0"/>
              <w:adjustRightInd w:val="0"/>
              <w:ind w:left="0" w:firstLine="0"/>
              <w:rPr>
                <w:rFonts w:eastAsiaTheme="minorHAnsi"/>
                <w:b/>
                <w:sz w:val="18"/>
                <w:szCs w:val="18"/>
                <w:lang w:eastAsia="en-US"/>
              </w:rPr>
            </w:pPr>
            <w:r w:rsidRPr="001708AE">
              <w:rPr>
                <w:rFonts w:eastAsiaTheme="minorHAnsi"/>
                <w:b/>
                <w:bCs/>
                <w:sz w:val="18"/>
                <w:szCs w:val="18"/>
                <w:lang w:eastAsia="en-US"/>
              </w:rPr>
              <w:t xml:space="preserve">Практическая работа </w:t>
            </w:r>
            <w:r w:rsidRPr="001708AE">
              <w:rPr>
                <w:rFonts w:eastAsiaTheme="minorHAnsi"/>
                <w:b/>
                <w:sz w:val="18"/>
                <w:szCs w:val="18"/>
                <w:lang w:eastAsia="en-US"/>
              </w:rPr>
              <w:t>№2.</w:t>
            </w:r>
          </w:p>
          <w:p w:rsidR="005764D8" w:rsidRDefault="005764D8" w:rsidP="000B06FF">
            <w:pPr>
              <w:autoSpaceDE w:val="0"/>
              <w:autoSpaceDN w:val="0"/>
              <w:adjustRightInd w:val="0"/>
              <w:ind w:left="0" w:firstLine="0"/>
              <w:rPr>
                <w:rFonts w:eastAsiaTheme="minorHAnsi"/>
                <w:sz w:val="18"/>
                <w:szCs w:val="18"/>
                <w:lang w:eastAsia="en-US"/>
              </w:rPr>
            </w:pPr>
            <w:r w:rsidRPr="001708AE">
              <w:rPr>
                <w:rFonts w:eastAsiaTheme="minorHAnsi"/>
                <w:sz w:val="18"/>
                <w:szCs w:val="18"/>
                <w:lang w:eastAsia="en-US"/>
              </w:rPr>
              <w:lastRenderedPageBreak/>
              <w:t>Очистка загрязнённой поваренной соли</w:t>
            </w:r>
            <w:r>
              <w:rPr>
                <w:rFonts w:eastAsiaTheme="minorHAnsi"/>
                <w:sz w:val="18"/>
                <w:szCs w:val="18"/>
                <w:lang w:eastAsia="en-US"/>
              </w:rPr>
              <w:t>.</w:t>
            </w:r>
          </w:p>
          <w:p w:rsidR="005764D8" w:rsidRDefault="005764D8" w:rsidP="000B06FF">
            <w:pPr>
              <w:autoSpaceDE w:val="0"/>
              <w:autoSpaceDN w:val="0"/>
              <w:adjustRightInd w:val="0"/>
              <w:ind w:left="0" w:firstLine="0"/>
              <w:rPr>
                <w:rFonts w:eastAsiaTheme="minorHAnsi"/>
                <w:sz w:val="18"/>
                <w:szCs w:val="18"/>
                <w:lang w:eastAsia="en-US"/>
              </w:rPr>
            </w:pPr>
          </w:p>
          <w:p w:rsidR="005764D8" w:rsidRPr="001708AE" w:rsidRDefault="005764D8" w:rsidP="000B06FF">
            <w:pPr>
              <w:autoSpaceDE w:val="0"/>
              <w:autoSpaceDN w:val="0"/>
              <w:adjustRightInd w:val="0"/>
              <w:ind w:left="0" w:firstLine="0"/>
              <w:rPr>
                <w:rFonts w:eastAsiaTheme="minorHAnsi"/>
                <w:sz w:val="18"/>
                <w:szCs w:val="18"/>
                <w:lang w:eastAsia="en-US"/>
              </w:rPr>
            </w:pPr>
            <w:r w:rsidRPr="001708AE">
              <w:rPr>
                <w:rFonts w:eastAsiaTheme="minorHAnsi"/>
                <w:b/>
                <w:bCs/>
                <w:sz w:val="18"/>
                <w:szCs w:val="18"/>
                <w:lang w:eastAsia="en-US"/>
              </w:rPr>
              <w:t xml:space="preserve">Практическая работа </w:t>
            </w:r>
            <w:r w:rsidRPr="001708AE">
              <w:rPr>
                <w:rFonts w:eastAsiaTheme="minorHAnsi"/>
                <w:b/>
                <w:sz w:val="18"/>
                <w:szCs w:val="18"/>
                <w:lang w:eastAsia="en-US"/>
              </w:rPr>
              <w:t>№3.</w:t>
            </w:r>
          </w:p>
          <w:p w:rsidR="005764D8" w:rsidRPr="001708AE" w:rsidRDefault="005764D8" w:rsidP="000B06FF">
            <w:pPr>
              <w:ind w:left="34" w:firstLine="0"/>
              <w:jc w:val="left"/>
              <w:rPr>
                <w:rStyle w:val="32pt"/>
                <w:bCs w:val="0"/>
                <w:i w:val="0"/>
                <w:color w:val="000000"/>
              </w:rPr>
            </w:pPr>
            <w:r w:rsidRPr="001708AE">
              <w:rPr>
                <w:rFonts w:eastAsiaTheme="minorHAnsi"/>
                <w:sz w:val="18"/>
                <w:szCs w:val="18"/>
                <w:lang w:eastAsia="en-US"/>
              </w:rPr>
              <w:t xml:space="preserve">Приготовление </w:t>
            </w:r>
            <w:r w:rsidRPr="00460B15">
              <w:rPr>
                <w:sz w:val="18"/>
                <w:szCs w:val="18"/>
              </w:rPr>
              <w:t>растворо</w:t>
            </w:r>
            <w:r>
              <w:rPr>
                <w:sz w:val="18"/>
                <w:szCs w:val="18"/>
              </w:rPr>
              <w:t xml:space="preserve">в с определенной массовой долей </w:t>
            </w:r>
            <w:r w:rsidRPr="00460B15">
              <w:rPr>
                <w:sz w:val="18"/>
                <w:szCs w:val="18"/>
              </w:rPr>
              <w:t>растворенного вещества.</w:t>
            </w:r>
          </w:p>
        </w:tc>
      </w:tr>
      <w:tr w:rsidR="005764D8" w:rsidRPr="001708AE" w:rsidTr="000B06FF">
        <w:tc>
          <w:tcPr>
            <w:tcW w:w="514" w:type="dxa"/>
          </w:tcPr>
          <w:p w:rsidR="005764D8" w:rsidRPr="001708AE" w:rsidRDefault="005764D8" w:rsidP="000B06FF">
            <w:pPr>
              <w:pStyle w:val="30"/>
              <w:shd w:val="clear" w:color="auto" w:fill="auto"/>
              <w:spacing w:after="0" w:line="240" w:lineRule="auto"/>
              <w:ind w:left="0" w:firstLine="0"/>
              <w:jc w:val="center"/>
              <w:rPr>
                <w:rStyle w:val="32pt"/>
                <w:rFonts w:ascii="Times New Roman" w:hAnsi="Times New Roman"/>
                <w:bCs w:val="0"/>
                <w:color w:val="000000"/>
                <w:spacing w:val="0"/>
              </w:rPr>
            </w:pPr>
            <w:r w:rsidRPr="001708AE">
              <w:rPr>
                <w:rStyle w:val="32pt"/>
                <w:rFonts w:ascii="Times New Roman" w:hAnsi="Times New Roman"/>
                <w:color w:val="000000"/>
                <w:spacing w:val="0"/>
              </w:rPr>
              <w:lastRenderedPageBreak/>
              <w:t>5</w:t>
            </w:r>
          </w:p>
        </w:tc>
        <w:tc>
          <w:tcPr>
            <w:tcW w:w="1842" w:type="dxa"/>
          </w:tcPr>
          <w:p w:rsidR="005764D8" w:rsidRPr="001708AE" w:rsidRDefault="005764D8" w:rsidP="000B06FF">
            <w:pPr>
              <w:autoSpaceDE w:val="0"/>
              <w:autoSpaceDN w:val="0"/>
              <w:adjustRightInd w:val="0"/>
              <w:ind w:left="0" w:firstLine="0"/>
              <w:rPr>
                <w:rFonts w:eastAsiaTheme="minorHAnsi"/>
                <w:b/>
                <w:bCs/>
                <w:sz w:val="18"/>
                <w:szCs w:val="18"/>
                <w:lang w:eastAsia="en-US"/>
              </w:rPr>
            </w:pPr>
            <w:r w:rsidRPr="001708AE">
              <w:rPr>
                <w:rFonts w:eastAsiaTheme="minorHAnsi"/>
                <w:b/>
                <w:bCs/>
                <w:sz w:val="18"/>
                <w:szCs w:val="18"/>
                <w:lang w:eastAsia="en-US"/>
              </w:rPr>
              <w:t>Тема 4. Изменения, происходящие</w:t>
            </w:r>
          </w:p>
          <w:p w:rsidR="005764D8" w:rsidRDefault="005764D8" w:rsidP="000B06FF">
            <w:pPr>
              <w:autoSpaceDE w:val="0"/>
              <w:autoSpaceDN w:val="0"/>
              <w:adjustRightInd w:val="0"/>
              <w:ind w:left="0" w:firstLine="0"/>
              <w:rPr>
                <w:rFonts w:eastAsiaTheme="minorHAnsi"/>
                <w:b/>
                <w:sz w:val="18"/>
                <w:szCs w:val="18"/>
                <w:lang w:eastAsia="en-US"/>
              </w:rPr>
            </w:pPr>
            <w:r w:rsidRPr="001708AE">
              <w:rPr>
                <w:rFonts w:eastAsiaTheme="minorHAnsi"/>
                <w:b/>
                <w:bCs/>
                <w:sz w:val="18"/>
                <w:szCs w:val="18"/>
                <w:lang w:eastAsia="en-US"/>
              </w:rPr>
              <w:t xml:space="preserve">с </w:t>
            </w:r>
            <w:r w:rsidRPr="00AD37B7">
              <w:rPr>
                <w:rFonts w:eastAsiaTheme="minorHAnsi"/>
                <w:b/>
                <w:bCs/>
                <w:sz w:val="18"/>
                <w:szCs w:val="18"/>
                <w:lang w:eastAsia="en-US"/>
              </w:rPr>
              <w:t xml:space="preserve">веществами </w:t>
            </w:r>
            <w:r>
              <w:rPr>
                <w:rFonts w:eastAsiaTheme="minorHAnsi"/>
                <w:b/>
                <w:sz w:val="18"/>
                <w:szCs w:val="18"/>
                <w:lang w:eastAsia="en-US"/>
              </w:rPr>
              <w:t>(11</w:t>
            </w:r>
            <w:r w:rsidRPr="00AD37B7">
              <w:rPr>
                <w:rFonts w:eastAsiaTheme="minorHAnsi"/>
                <w:b/>
                <w:sz w:val="18"/>
                <w:szCs w:val="18"/>
                <w:lang w:eastAsia="en-US"/>
              </w:rPr>
              <w:t xml:space="preserve"> ч)</w:t>
            </w:r>
          </w:p>
          <w:p w:rsidR="005764D8" w:rsidRPr="001708AE" w:rsidRDefault="005764D8" w:rsidP="000B06FF">
            <w:pPr>
              <w:autoSpaceDE w:val="0"/>
              <w:autoSpaceDN w:val="0"/>
              <w:adjustRightInd w:val="0"/>
              <w:ind w:left="0" w:firstLine="0"/>
              <w:rPr>
                <w:rFonts w:eastAsiaTheme="minorHAnsi"/>
                <w:sz w:val="18"/>
                <w:szCs w:val="18"/>
                <w:lang w:eastAsia="en-US"/>
              </w:rPr>
            </w:pPr>
            <w:r w:rsidRPr="00AD37B7">
              <w:rPr>
                <w:rFonts w:eastAsiaTheme="minorHAnsi"/>
                <w:b/>
                <w:sz w:val="18"/>
                <w:szCs w:val="18"/>
                <w:lang w:eastAsia="en-US"/>
              </w:rPr>
              <w:t xml:space="preserve"> +</w:t>
            </w:r>
            <w:r w:rsidRPr="001708AE">
              <w:rPr>
                <w:rFonts w:eastAsiaTheme="minorHAnsi"/>
                <w:b/>
                <w:sz w:val="18"/>
                <w:szCs w:val="18"/>
                <w:lang w:eastAsia="en-US"/>
              </w:rPr>
              <w:t>пр.р.№4</w:t>
            </w:r>
          </w:p>
          <w:p w:rsidR="005764D8" w:rsidRPr="001708AE" w:rsidRDefault="005764D8" w:rsidP="000B06FF">
            <w:pPr>
              <w:pStyle w:val="30"/>
              <w:shd w:val="clear" w:color="auto" w:fill="auto"/>
              <w:spacing w:after="0" w:line="240" w:lineRule="auto"/>
              <w:ind w:left="0" w:firstLine="0"/>
              <w:jc w:val="center"/>
              <w:rPr>
                <w:rStyle w:val="32pt"/>
                <w:rFonts w:ascii="Times New Roman" w:hAnsi="Times New Roman"/>
                <w:bCs w:val="0"/>
                <w:color w:val="000000"/>
                <w:spacing w:val="0"/>
              </w:rPr>
            </w:pPr>
          </w:p>
        </w:tc>
        <w:tc>
          <w:tcPr>
            <w:tcW w:w="7371" w:type="dxa"/>
          </w:tcPr>
          <w:p w:rsidR="005764D8" w:rsidRDefault="005764D8" w:rsidP="000B06FF">
            <w:pPr>
              <w:autoSpaceDE w:val="0"/>
              <w:autoSpaceDN w:val="0"/>
              <w:adjustRightInd w:val="0"/>
              <w:ind w:left="0" w:firstLine="0"/>
              <w:rPr>
                <w:rFonts w:eastAsia="Calibri"/>
                <w:i/>
                <w:sz w:val="18"/>
                <w:szCs w:val="18"/>
              </w:rPr>
            </w:pPr>
            <w:r w:rsidRPr="002B45E0">
              <w:rPr>
                <w:rFonts w:eastAsia="Calibri"/>
                <w:sz w:val="18"/>
                <w:szCs w:val="18"/>
              </w:rPr>
              <w:t>Физические и химические явления.</w:t>
            </w:r>
            <w:r w:rsidRPr="002B45E0">
              <w:rPr>
                <w:rFonts w:eastAsia="Calibri"/>
                <w:sz w:val="18"/>
                <w:szCs w:val="18"/>
                <w:lang w:eastAsia="en-US"/>
              </w:rPr>
              <w:t xml:space="preserve"> Условия и признаки протекания химических реакций.</w:t>
            </w:r>
            <w:r w:rsidRPr="002B45E0">
              <w:rPr>
                <w:rFonts w:eastAsia="Calibri"/>
                <w:sz w:val="18"/>
                <w:szCs w:val="18"/>
              </w:rPr>
              <w:t xml:space="preserve"> Закон сохранения массы веществ. Химические уравнения. Коэффициенты.</w:t>
            </w:r>
            <w:r w:rsidRPr="002B45E0">
              <w:rPr>
                <w:rFonts w:eastAsia="Calibri"/>
                <w:i/>
                <w:sz w:val="18"/>
                <w:szCs w:val="18"/>
              </w:rPr>
              <w:t xml:space="preserve"> Тепловой эффект химических реакций. Понятие об экз</w:t>
            </w:r>
            <w:proofErr w:type="gramStart"/>
            <w:r w:rsidRPr="002B45E0">
              <w:rPr>
                <w:rFonts w:eastAsia="Calibri"/>
                <w:i/>
                <w:sz w:val="18"/>
                <w:szCs w:val="18"/>
              </w:rPr>
              <w:t>о-</w:t>
            </w:r>
            <w:proofErr w:type="gramEnd"/>
            <w:r w:rsidRPr="002B45E0">
              <w:rPr>
                <w:rFonts w:eastAsia="Calibri"/>
                <w:i/>
                <w:sz w:val="18"/>
                <w:szCs w:val="18"/>
              </w:rPr>
              <w:t xml:space="preserve"> и эндотермических реакциях</w:t>
            </w:r>
            <w:r w:rsidRPr="002B45E0">
              <w:rPr>
                <w:rFonts w:eastAsia="Calibri"/>
                <w:sz w:val="18"/>
                <w:szCs w:val="18"/>
              </w:rPr>
              <w:t>.</w:t>
            </w:r>
            <w:r w:rsidRPr="002B45E0">
              <w:rPr>
                <w:rFonts w:eastAsia="Calibri"/>
                <w:i/>
                <w:sz w:val="18"/>
                <w:szCs w:val="18"/>
              </w:rPr>
              <w:t xml:space="preserve"> Понятие о скорости химической реакции. Факторы, влияющие на скорость химической реакции</w:t>
            </w:r>
            <w:r w:rsidRPr="002B45E0">
              <w:rPr>
                <w:rFonts w:eastAsia="Calibri"/>
                <w:sz w:val="18"/>
                <w:szCs w:val="18"/>
              </w:rPr>
              <w:t xml:space="preserve">. </w:t>
            </w:r>
            <w:r w:rsidRPr="002B45E0">
              <w:rPr>
                <w:rFonts w:eastAsia="Calibri"/>
                <w:i/>
                <w:sz w:val="18"/>
                <w:szCs w:val="18"/>
              </w:rPr>
              <w:t xml:space="preserve">Понятие о </w:t>
            </w:r>
            <w:proofErr w:type="spellStart"/>
            <w:r w:rsidRPr="002B45E0">
              <w:rPr>
                <w:rFonts w:eastAsia="Calibri"/>
                <w:i/>
                <w:sz w:val="18"/>
                <w:szCs w:val="18"/>
              </w:rPr>
              <w:t>катализаторе</w:t>
            </w:r>
            <w:proofErr w:type="gramStart"/>
            <w:r w:rsidRPr="002B45E0">
              <w:rPr>
                <w:rFonts w:eastAsia="Calibri"/>
                <w:i/>
                <w:sz w:val="18"/>
                <w:szCs w:val="18"/>
              </w:rPr>
              <w:t>.Ф</w:t>
            </w:r>
            <w:proofErr w:type="gramEnd"/>
            <w:r w:rsidRPr="002B45E0">
              <w:rPr>
                <w:rFonts w:eastAsia="Calibri"/>
                <w:i/>
                <w:sz w:val="18"/>
                <w:szCs w:val="18"/>
              </w:rPr>
              <w:t>изические</w:t>
            </w:r>
            <w:proofErr w:type="spellEnd"/>
            <w:r w:rsidRPr="002B45E0">
              <w:rPr>
                <w:rFonts w:eastAsia="Calibri"/>
                <w:i/>
                <w:sz w:val="18"/>
                <w:szCs w:val="18"/>
              </w:rPr>
              <w:t xml:space="preserve"> и химические свойства воды.</w:t>
            </w:r>
          </w:p>
          <w:p w:rsidR="005764D8" w:rsidRDefault="005764D8" w:rsidP="000B06FF">
            <w:pPr>
              <w:autoSpaceDE w:val="0"/>
              <w:autoSpaceDN w:val="0"/>
              <w:adjustRightInd w:val="0"/>
              <w:ind w:left="0" w:firstLine="0"/>
              <w:rPr>
                <w:rFonts w:eastAsia="Calibri"/>
                <w:i/>
                <w:sz w:val="18"/>
                <w:szCs w:val="18"/>
              </w:rPr>
            </w:pPr>
          </w:p>
          <w:p w:rsidR="005764D8" w:rsidRPr="002B45E0" w:rsidRDefault="005764D8" w:rsidP="000B06FF">
            <w:pPr>
              <w:autoSpaceDE w:val="0"/>
              <w:autoSpaceDN w:val="0"/>
              <w:adjustRightInd w:val="0"/>
              <w:ind w:left="34" w:firstLine="0"/>
              <w:jc w:val="left"/>
              <w:rPr>
                <w:rFonts w:eastAsia="Calibri"/>
                <w:sz w:val="18"/>
                <w:szCs w:val="18"/>
              </w:rPr>
            </w:pPr>
            <w:r w:rsidRPr="002B45E0">
              <w:rPr>
                <w:rFonts w:eastAsia="Calibri"/>
                <w:sz w:val="18"/>
                <w:szCs w:val="18"/>
              </w:rPr>
              <w:t>Вычисления по химическим уравнениям количества, объема, массы вещества по количеству, объему, массе реагентов или продуктов реакции.</w:t>
            </w:r>
          </w:p>
          <w:p w:rsidR="005764D8" w:rsidRPr="002B45E0" w:rsidRDefault="005764D8" w:rsidP="000B06FF">
            <w:pPr>
              <w:autoSpaceDE w:val="0"/>
              <w:autoSpaceDN w:val="0"/>
              <w:adjustRightInd w:val="0"/>
              <w:ind w:left="0" w:firstLine="0"/>
              <w:rPr>
                <w:rStyle w:val="32pt"/>
                <w:rFonts w:eastAsiaTheme="minorHAnsi"/>
                <w:b w:val="0"/>
                <w:bCs w:val="0"/>
                <w:i w:val="0"/>
                <w:iCs w:val="0"/>
                <w:lang w:eastAsia="en-US"/>
              </w:rPr>
            </w:pPr>
          </w:p>
        </w:tc>
        <w:tc>
          <w:tcPr>
            <w:tcW w:w="5954" w:type="dxa"/>
          </w:tcPr>
          <w:p w:rsidR="005764D8" w:rsidRPr="001708AE" w:rsidRDefault="005764D8" w:rsidP="000B06FF">
            <w:pPr>
              <w:autoSpaceDE w:val="0"/>
              <w:autoSpaceDN w:val="0"/>
              <w:adjustRightInd w:val="0"/>
              <w:ind w:left="0" w:firstLine="0"/>
              <w:rPr>
                <w:rFonts w:eastAsiaTheme="minorHAnsi"/>
                <w:b/>
                <w:bCs/>
                <w:sz w:val="18"/>
                <w:szCs w:val="18"/>
                <w:lang w:eastAsia="en-US"/>
              </w:rPr>
            </w:pPr>
            <w:r w:rsidRPr="001708AE">
              <w:rPr>
                <w:rFonts w:eastAsiaTheme="minorHAnsi"/>
                <w:b/>
                <w:bCs/>
                <w:sz w:val="18"/>
                <w:szCs w:val="18"/>
                <w:lang w:eastAsia="en-US"/>
              </w:rPr>
              <w:t xml:space="preserve">Демонстрации. </w:t>
            </w:r>
          </w:p>
          <w:p w:rsidR="005764D8" w:rsidRPr="001708AE" w:rsidRDefault="005764D8" w:rsidP="000B06FF">
            <w:pPr>
              <w:autoSpaceDE w:val="0"/>
              <w:autoSpaceDN w:val="0"/>
              <w:adjustRightInd w:val="0"/>
              <w:ind w:left="0" w:firstLine="0"/>
              <w:rPr>
                <w:rFonts w:eastAsiaTheme="minorHAnsi"/>
                <w:sz w:val="18"/>
                <w:szCs w:val="18"/>
                <w:lang w:eastAsia="en-US"/>
              </w:rPr>
            </w:pPr>
            <w:r w:rsidRPr="001708AE">
              <w:rPr>
                <w:rFonts w:eastAsiaTheme="minorHAnsi"/>
                <w:sz w:val="18"/>
                <w:szCs w:val="18"/>
                <w:lang w:eastAsia="en-US"/>
              </w:rPr>
              <w:t xml:space="preserve">Примеры физических явлений:  а) плавление парафина; б) возгонка </w:t>
            </w:r>
            <w:proofErr w:type="spellStart"/>
            <w:r w:rsidRPr="001708AE">
              <w:rPr>
                <w:rFonts w:eastAsiaTheme="minorHAnsi"/>
                <w:sz w:val="18"/>
                <w:szCs w:val="18"/>
                <w:lang w:eastAsia="en-US"/>
              </w:rPr>
              <w:t>иода</w:t>
            </w:r>
            <w:proofErr w:type="spellEnd"/>
            <w:r w:rsidRPr="001708AE">
              <w:rPr>
                <w:rFonts w:eastAsiaTheme="minorHAnsi"/>
                <w:sz w:val="18"/>
                <w:szCs w:val="18"/>
                <w:lang w:eastAsia="en-US"/>
              </w:rPr>
              <w:t xml:space="preserve">; в) растворение окрашенных солей; г) диффузия душистых веществ с горящей лампочки накаливания. </w:t>
            </w:r>
          </w:p>
          <w:p w:rsidR="005764D8" w:rsidRPr="001708AE" w:rsidRDefault="005764D8" w:rsidP="000B06FF">
            <w:pPr>
              <w:autoSpaceDE w:val="0"/>
              <w:autoSpaceDN w:val="0"/>
              <w:adjustRightInd w:val="0"/>
              <w:ind w:left="0" w:firstLine="0"/>
              <w:rPr>
                <w:rFonts w:eastAsiaTheme="minorHAnsi"/>
                <w:sz w:val="18"/>
                <w:szCs w:val="18"/>
                <w:lang w:eastAsia="en-US"/>
              </w:rPr>
            </w:pPr>
            <w:r w:rsidRPr="001708AE">
              <w:rPr>
                <w:rFonts w:eastAsiaTheme="minorHAnsi"/>
                <w:sz w:val="18"/>
                <w:szCs w:val="18"/>
                <w:lang w:eastAsia="en-US"/>
              </w:rPr>
              <w:t>Примеры химических явлений: а) горение магния, фосфора; б) взаимодействие соляной кислоты с мрамором или мелом; в) получение гидроксида меди (II); г) растворение полученного гидроксида в кислотах; д) взаимодействие оксида меди (II) с серной кислотой при нагревании; е) разложение перманганата калия; ж) разложение пероксида</w:t>
            </w:r>
          </w:p>
          <w:p w:rsidR="005764D8" w:rsidRDefault="005764D8" w:rsidP="000B06FF">
            <w:pPr>
              <w:autoSpaceDE w:val="0"/>
              <w:autoSpaceDN w:val="0"/>
              <w:adjustRightInd w:val="0"/>
              <w:ind w:left="0" w:firstLine="0"/>
              <w:rPr>
                <w:rFonts w:eastAsiaTheme="minorHAnsi"/>
                <w:sz w:val="18"/>
                <w:szCs w:val="18"/>
                <w:lang w:eastAsia="en-US"/>
              </w:rPr>
            </w:pPr>
            <w:r w:rsidRPr="001708AE">
              <w:rPr>
                <w:rFonts w:eastAsiaTheme="minorHAnsi"/>
                <w:sz w:val="18"/>
                <w:szCs w:val="18"/>
                <w:lang w:eastAsia="en-US"/>
              </w:rPr>
              <w:t>водорода с помощью диоксида марганца и каталазы картофеля или моркови; з) взаимодействие разбавленных кислот с металлами.</w:t>
            </w:r>
          </w:p>
          <w:p w:rsidR="005764D8" w:rsidRPr="00FE0291" w:rsidRDefault="005764D8" w:rsidP="000B06FF">
            <w:pPr>
              <w:autoSpaceDE w:val="0"/>
              <w:autoSpaceDN w:val="0"/>
              <w:adjustRightInd w:val="0"/>
              <w:ind w:left="0" w:firstLine="0"/>
              <w:rPr>
                <w:rFonts w:eastAsiaTheme="minorHAnsi"/>
                <w:sz w:val="18"/>
                <w:szCs w:val="18"/>
                <w:lang w:eastAsia="en-US"/>
              </w:rPr>
            </w:pPr>
            <w:r w:rsidRPr="00FE0291">
              <w:rPr>
                <w:color w:val="171717" w:themeColor="background2" w:themeShade="1A"/>
                <w:sz w:val="18"/>
                <w:szCs w:val="18"/>
              </w:rPr>
              <w:t>Получение гидроксида меди (</w:t>
            </w:r>
            <w:r w:rsidRPr="00FE0291">
              <w:rPr>
                <w:color w:val="171717" w:themeColor="background2" w:themeShade="1A"/>
                <w:sz w:val="18"/>
                <w:szCs w:val="18"/>
                <w:lang w:val="en-US"/>
              </w:rPr>
              <w:t>II</w:t>
            </w:r>
            <w:r w:rsidRPr="00FE0291">
              <w:rPr>
                <w:color w:val="171717" w:themeColor="background2" w:themeShade="1A"/>
                <w:sz w:val="18"/>
                <w:szCs w:val="18"/>
              </w:rPr>
              <w:t xml:space="preserve">) в сосуде </w:t>
            </w:r>
            <w:proofErr w:type="spellStart"/>
            <w:r w:rsidRPr="00FE0291">
              <w:rPr>
                <w:color w:val="171717" w:themeColor="background2" w:themeShade="1A"/>
                <w:sz w:val="18"/>
                <w:szCs w:val="18"/>
              </w:rPr>
              <w:t>Ландольта</w:t>
            </w:r>
            <w:proofErr w:type="spellEnd"/>
            <w:r w:rsidRPr="00FE0291">
              <w:rPr>
                <w:color w:val="171717" w:themeColor="background2" w:themeShade="1A"/>
                <w:sz w:val="18"/>
                <w:szCs w:val="18"/>
              </w:rPr>
              <w:t>.</w:t>
            </w:r>
          </w:p>
          <w:p w:rsidR="005764D8" w:rsidRDefault="005764D8" w:rsidP="000B06FF">
            <w:pPr>
              <w:autoSpaceDE w:val="0"/>
              <w:autoSpaceDN w:val="0"/>
              <w:adjustRightInd w:val="0"/>
              <w:ind w:left="0" w:firstLine="0"/>
              <w:rPr>
                <w:rFonts w:eastAsiaTheme="minorHAnsi"/>
                <w:sz w:val="18"/>
                <w:szCs w:val="18"/>
                <w:lang w:eastAsia="en-US"/>
              </w:rPr>
            </w:pPr>
          </w:p>
          <w:p w:rsidR="005764D8" w:rsidRPr="001708AE" w:rsidRDefault="005764D8" w:rsidP="000B06FF">
            <w:pPr>
              <w:autoSpaceDE w:val="0"/>
              <w:autoSpaceDN w:val="0"/>
              <w:adjustRightInd w:val="0"/>
              <w:ind w:left="0" w:firstLine="0"/>
              <w:rPr>
                <w:rFonts w:eastAsiaTheme="minorHAnsi"/>
                <w:b/>
                <w:bCs/>
                <w:sz w:val="18"/>
                <w:szCs w:val="18"/>
                <w:lang w:eastAsia="en-US"/>
              </w:rPr>
            </w:pPr>
            <w:r w:rsidRPr="001708AE">
              <w:rPr>
                <w:rFonts w:eastAsiaTheme="minorHAnsi"/>
                <w:b/>
                <w:bCs/>
                <w:sz w:val="18"/>
                <w:szCs w:val="18"/>
                <w:lang w:eastAsia="en-US"/>
              </w:rPr>
              <w:t xml:space="preserve">Лабораторные опыты. </w:t>
            </w:r>
          </w:p>
          <w:p w:rsidR="005764D8" w:rsidRPr="001708AE" w:rsidRDefault="005764D8" w:rsidP="000B06FF">
            <w:pPr>
              <w:autoSpaceDE w:val="0"/>
              <w:autoSpaceDN w:val="0"/>
              <w:adjustRightInd w:val="0"/>
              <w:ind w:left="0" w:firstLine="0"/>
              <w:rPr>
                <w:rFonts w:eastAsiaTheme="minorHAnsi"/>
                <w:sz w:val="18"/>
                <w:szCs w:val="18"/>
                <w:lang w:eastAsia="en-US"/>
              </w:rPr>
            </w:pPr>
            <w:r>
              <w:rPr>
                <w:rFonts w:eastAsiaTheme="minorHAnsi"/>
                <w:sz w:val="18"/>
                <w:szCs w:val="18"/>
                <w:lang w:eastAsia="en-US"/>
              </w:rPr>
              <w:t>4</w:t>
            </w:r>
            <w:r w:rsidRPr="001708AE">
              <w:rPr>
                <w:rFonts w:eastAsiaTheme="minorHAnsi"/>
                <w:sz w:val="18"/>
                <w:szCs w:val="18"/>
                <w:lang w:eastAsia="en-US"/>
              </w:rPr>
              <w:t xml:space="preserve">. Прокаливание меди в пламени спиртовки. </w:t>
            </w:r>
          </w:p>
          <w:p w:rsidR="005764D8" w:rsidRPr="001708AE" w:rsidRDefault="005764D8" w:rsidP="000B06FF">
            <w:pPr>
              <w:autoSpaceDE w:val="0"/>
              <w:autoSpaceDN w:val="0"/>
              <w:adjustRightInd w:val="0"/>
              <w:ind w:left="0" w:firstLine="0"/>
              <w:rPr>
                <w:rFonts w:eastAsiaTheme="minorHAnsi"/>
                <w:sz w:val="18"/>
                <w:szCs w:val="18"/>
                <w:lang w:eastAsia="en-US"/>
              </w:rPr>
            </w:pPr>
            <w:r>
              <w:rPr>
                <w:rFonts w:eastAsiaTheme="minorHAnsi"/>
                <w:sz w:val="18"/>
                <w:szCs w:val="18"/>
                <w:lang w:eastAsia="en-US"/>
              </w:rPr>
              <w:t>5</w:t>
            </w:r>
            <w:r w:rsidRPr="001708AE">
              <w:rPr>
                <w:rFonts w:eastAsiaTheme="minorHAnsi"/>
                <w:sz w:val="18"/>
                <w:szCs w:val="18"/>
                <w:lang w:eastAsia="en-US"/>
              </w:rPr>
              <w:t>. Замещение меди в растворе хлорида меди (II) же</w:t>
            </w:r>
            <w:r w:rsidRPr="001708AE">
              <w:rPr>
                <w:sz w:val="18"/>
                <w:szCs w:val="18"/>
              </w:rPr>
              <w:t>лезом.</w:t>
            </w:r>
          </w:p>
          <w:p w:rsidR="005764D8" w:rsidRPr="001708AE" w:rsidRDefault="005764D8" w:rsidP="000B06FF">
            <w:pPr>
              <w:autoSpaceDE w:val="0"/>
              <w:autoSpaceDN w:val="0"/>
              <w:adjustRightInd w:val="0"/>
              <w:ind w:left="0" w:firstLine="0"/>
              <w:rPr>
                <w:rFonts w:eastAsiaTheme="minorHAnsi"/>
                <w:sz w:val="18"/>
                <w:szCs w:val="18"/>
                <w:lang w:eastAsia="en-US"/>
              </w:rPr>
            </w:pPr>
          </w:p>
          <w:p w:rsidR="005764D8" w:rsidRPr="001708AE" w:rsidRDefault="005764D8" w:rsidP="000B06FF">
            <w:pPr>
              <w:autoSpaceDE w:val="0"/>
              <w:autoSpaceDN w:val="0"/>
              <w:adjustRightInd w:val="0"/>
              <w:ind w:left="0" w:firstLine="0"/>
              <w:rPr>
                <w:rFonts w:eastAsiaTheme="minorHAnsi"/>
                <w:sz w:val="18"/>
                <w:szCs w:val="18"/>
                <w:lang w:eastAsia="en-US"/>
              </w:rPr>
            </w:pPr>
            <w:r w:rsidRPr="001708AE">
              <w:rPr>
                <w:rFonts w:eastAsiaTheme="minorHAnsi"/>
                <w:b/>
                <w:bCs/>
                <w:sz w:val="18"/>
                <w:szCs w:val="18"/>
                <w:lang w:eastAsia="en-US"/>
              </w:rPr>
              <w:t xml:space="preserve">Практическая работа </w:t>
            </w:r>
            <w:r w:rsidRPr="001708AE">
              <w:rPr>
                <w:rFonts w:eastAsiaTheme="minorHAnsi"/>
                <w:b/>
                <w:sz w:val="18"/>
                <w:szCs w:val="18"/>
                <w:lang w:eastAsia="en-US"/>
              </w:rPr>
              <w:t>№4.</w:t>
            </w:r>
          </w:p>
          <w:p w:rsidR="005764D8" w:rsidRPr="001708AE" w:rsidRDefault="005764D8" w:rsidP="000B06FF">
            <w:pPr>
              <w:autoSpaceDE w:val="0"/>
              <w:autoSpaceDN w:val="0"/>
              <w:adjustRightInd w:val="0"/>
              <w:ind w:left="0" w:firstLine="0"/>
              <w:rPr>
                <w:rStyle w:val="32pt"/>
                <w:bCs w:val="0"/>
                <w:color w:val="000000"/>
              </w:rPr>
            </w:pPr>
            <w:r w:rsidRPr="001708AE">
              <w:rPr>
                <w:rFonts w:eastAsiaTheme="minorHAnsi"/>
                <w:sz w:val="18"/>
                <w:szCs w:val="18"/>
                <w:lang w:eastAsia="en-US"/>
              </w:rPr>
              <w:t xml:space="preserve">Признаки </w:t>
            </w:r>
            <w:r>
              <w:rPr>
                <w:rFonts w:eastAsiaTheme="minorHAnsi"/>
                <w:sz w:val="18"/>
                <w:szCs w:val="18"/>
                <w:lang w:eastAsia="en-US"/>
              </w:rPr>
              <w:t xml:space="preserve">протекания </w:t>
            </w:r>
            <w:r w:rsidRPr="001708AE">
              <w:rPr>
                <w:rFonts w:eastAsiaTheme="minorHAnsi"/>
                <w:sz w:val="18"/>
                <w:szCs w:val="18"/>
                <w:lang w:eastAsia="en-US"/>
              </w:rPr>
              <w:t>химических реакций.</w:t>
            </w:r>
          </w:p>
        </w:tc>
      </w:tr>
      <w:tr w:rsidR="005764D8" w:rsidRPr="001708AE" w:rsidTr="000B06FF">
        <w:trPr>
          <w:trHeight w:val="4239"/>
        </w:trPr>
        <w:tc>
          <w:tcPr>
            <w:tcW w:w="514" w:type="dxa"/>
          </w:tcPr>
          <w:p w:rsidR="005764D8" w:rsidRPr="001708AE" w:rsidRDefault="005764D8" w:rsidP="000B06FF">
            <w:pPr>
              <w:pStyle w:val="30"/>
              <w:shd w:val="clear" w:color="auto" w:fill="auto"/>
              <w:spacing w:after="0" w:line="240" w:lineRule="auto"/>
              <w:ind w:left="0" w:firstLine="0"/>
              <w:jc w:val="center"/>
              <w:rPr>
                <w:rStyle w:val="32pt"/>
                <w:rFonts w:ascii="Times New Roman" w:hAnsi="Times New Roman"/>
                <w:b w:val="0"/>
                <w:bCs w:val="0"/>
                <w:color w:val="000000"/>
                <w:spacing w:val="0"/>
              </w:rPr>
            </w:pPr>
            <w:r>
              <w:rPr>
                <w:rStyle w:val="32pt"/>
                <w:rFonts w:ascii="Times New Roman" w:hAnsi="Times New Roman"/>
                <w:color w:val="000000"/>
                <w:spacing w:val="0"/>
              </w:rPr>
              <w:t>6</w:t>
            </w:r>
          </w:p>
        </w:tc>
        <w:tc>
          <w:tcPr>
            <w:tcW w:w="1842" w:type="dxa"/>
          </w:tcPr>
          <w:p w:rsidR="005764D8" w:rsidRPr="001708AE" w:rsidRDefault="005764D8" w:rsidP="000B06FF">
            <w:pPr>
              <w:autoSpaceDE w:val="0"/>
              <w:autoSpaceDN w:val="0"/>
              <w:adjustRightInd w:val="0"/>
              <w:ind w:left="0" w:firstLine="0"/>
              <w:rPr>
                <w:rFonts w:eastAsiaTheme="minorHAnsi"/>
                <w:b/>
                <w:bCs/>
                <w:sz w:val="18"/>
                <w:szCs w:val="18"/>
                <w:lang w:eastAsia="en-US"/>
              </w:rPr>
            </w:pPr>
            <w:r>
              <w:rPr>
                <w:rFonts w:eastAsiaTheme="minorHAnsi"/>
                <w:b/>
                <w:bCs/>
                <w:sz w:val="18"/>
                <w:szCs w:val="18"/>
                <w:lang w:eastAsia="en-US"/>
              </w:rPr>
              <w:t>Тема 5</w:t>
            </w:r>
            <w:r w:rsidRPr="001708AE">
              <w:rPr>
                <w:rFonts w:eastAsiaTheme="minorHAnsi"/>
                <w:b/>
                <w:bCs/>
                <w:sz w:val="18"/>
                <w:szCs w:val="18"/>
                <w:lang w:eastAsia="en-US"/>
              </w:rPr>
              <w:t xml:space="preserve">. </w:t>
            </w:r>
          </w:p>
          <w:p w:rsidR="005764D8" w:rsidRPr="001708AE" w:rsidRDefault="005764D8" w:rsidP="000B06FF">
            <w:pPr>
              <w:autoSpaceDE w:val="0"/>
              <w:autoSpaceDN w:val="0"/>
              <w:adjustRightInd w:val="0"/>
              <w:ind w:left="0" w:firstLine="0"/>
              <w:rPr>
                <w:rFonts w:eastAsiaTheme="minorHAnsi"/>
                <w:b/>
                <w:bCs/>
                <w:sz w:val="18"/>
                <w:szCs w:val="18"/>
                <w:lang w:eastAsia="en-US"/>
              </w:rPr>
            </w:pPr>
            <w:r w:rsidRPr="001708AE">
              <w:rPr>
                <w:rFonts w:eastAsiaTheme="minorHAnsi"/>
                <w:b/>
                <w:bCs/>
                <w:sz w:val="18"/>
                <w:szCs w:val="18"/>
                <w:lang w:eastAsia="en-US"/>
              </w:rPr>
              <w:t>Растворение. Растворы.</w:t>
            </w:r>
          </w:p>
          <w:p w:rsidR="005764D8" w:rsidRPr="001708AE" w:rsidRDefault="005764D8" w:rsidP="000B06FF">
            <w:pPr>
              <w:autoSpaceDE w:val="0"/>
              <w:autoSpaceDN w:val="0"/>
              <w:adjustRightInd w:val="0"/>
              <w:ind w:left="0" w:firstLine="0"/>
              <w:rPr>
                <w:rFonts w:eastAsiaTheme="minorHAnsi"/>
                <w:b/>
                <w:sz w:val="18"/>
                <w:szCs w:val="18"/>
                <w:lang w:eastAsia="en-US"/>
              </w:rPr>
            </w:pPr>
            <w:r w:rsidRPr="001708AE">
              <w:rPr>
                <w:rFonts w:eastAsiaTheme="minorHAnsi"/>
                <w:b/>
                <w:bCs/>
                <w:sz w:val="18"/>
                <w:szCs w:val="18"/>
                <w:lang w:eastAsia="en-US"/>
              </w:rPr>
              <w:t xml:space="preserve">Свойства растворов электролитов </w:t>
            </w:r>
            <w:r>
              <w:rPr>
                <w:rFonts w:eastAsiaTheme="minorHAnsi"/>
                <w:b/>
                <w:sz w:val="18"/>
                <w:szCs w:val="18"/>
                <w:lang w:eastAsia="en-US"/>
              </w:rPr>
              <w:t>(20</w:t>
            </w:r>
            <w:r w:rsidRPr="001708AE">
              <w:rPr>
                <w:rFonts w:eastAsiaTheme="minorHAnsi"/>
                <w:b/>
                <w:sz w:val="18"/>
                <w:szCs w:val="18"/>
                <w:lang w:eastAsia="en-US"/>
              </w:rPr>
              <w:t>ч)</w:t>
            </w:r>
          </w:p>
          <w:p w:rsidR="005764D8" w:rsidRPr="001708AE" w:rsidRDefault="005764D8" w:rsidP="000B06FF">
            <w:pPr>
              <w:pStyle w:val="30"/>
              <w:shd w:val="clear" w:color="auto" w:fill="auto"/>
              <w:spacing w:after="0" w:line="240" w:lineRule="auto"/>
              <w:ind w:left="0" w:firstLine="0"/>
              <w:jc w:val="center"/>
              <w:rPr>
                <w:rStyle w:val="32pt"/>
                <w:rFonts w:ascii="Times New Roman" w:hAnsi="Times New Roman"/>
                <w:bCs w:val="0"/>
                <w:color w:val="000000"/>
                <w:spacing w:val="0"/>
              </w:rPr>
            </w:pPr>
            <w:r>
              <w:rPr>
                <w:b/>
                <w:i w:val="0"/>
                <w:sz w:val="18"/>
                <w:szCs w:val="18"/>
              </w:rPr>
              <w:t xml:space="preserve">+ </w:t>
            </w:r>
            <w:proofErr w:type="spellStart"/>
            <w:r>
              <w:rPr>
                <w:b/>
                <w:i w:val="0"/>
                <w:sz w:val="18"/>
                <w:szCs w:val="18"/>
              </w:rPr>
              <w:t>пр.р</w:t>
            </w:r>
            <w:proofErr w:type="spellEnd"/>
            <w:r>
              <w:rPr>
                <w:b/>
                <w:i w:val="0"/>
                <w:sz w:val="18"/>
                <w:szCs w:val="18"/>
              </w:rPr>
              <w:t>.№№ 5,6</w:t>
            </w:r>
          </w:p>
        </w:tc>
        <w:tc>
          <w:tcPr>
            <w:tcW w:w="7371" w:type="dxa"/>
          </w:tcPr>
          <w:p w:rsidR="005764D8" w:rsidRDefault="005764D8" w:rsidP="000B06FF">
            <w:pPr>
              <w:ind w:left="34" w:firstLine="0"/>
              <w:jc w:val="left"/>
              <w:rPr>
                <w:rFonts w:eastAsia="Calibri"/>
                <w:sz w:val="18"/>
                <w:szCs w:val="18"/>
              </w:rPr>
            </w:pPr>
            <w:r w:rsidRPr="002B45E0">
              <w:rPr>
                <w:rFonts w:eastAsia="Calibri"/>
                <w:i/>
                <w:sz w:val="18"/>
                <w:szCs w:val="18"/>
                <w:lang w:eastAsia="en-US"/>
              </w:rPr>
              <w:t xml:space="preserve">Вода в природе. Круговорот воды в природе. </w:t>
            </w:r>
            <w:r w:rsidRPr="002B45E0">
              <w:rPr>
                <w:rFonts w:eastAsia="Calibri"/>
                <w:sz w:val="18"/>
                <w:szCs w:val="18"/>
                <w:lang w:eastAsia="en-US"/>
              </w:rPr>
              <w:t xml:space="preserve">Растворы. </w:t>
            </w:r>
            <w:r w:rsidRPr="002B45E0">
              <w:rPr>
                <w:rFonts w:eastAsia="Calibri"/>
                <w:i/>
                <w:sz w:val="18"/>
                <w:szCs w:val="18"/>
                <w:lang w:eastAsia="en-US"/>
              </w:rPr>
              <w:t>Растворимость веществ в воде.</w:t>
            </w:r>
            <w:r w:rsidRPr="002B45E0">
              <w:rPr>
                <w:rFonts w:eastAsia="Calibri"/>
                <w:sz w:val="18"/>
                <w:szCs w:val="18"/>
                <w:lang w:eastAsia="en-US"/>
              </w:rPr>
              <w:t xml:space="preserve"> Концентрация растворов. Массовая доля растворенного вещества в </w:t>
            </w:r>
            <w:proofErr w:type="spellStart"/>
            <w:r w:rsidRPr="002B45E0">
              <w:rPr>
                <w:rFonts w:eastAsia="Calibri"/>
                <w:sz w:val="18"/>
                <w:szCs w:val="18"/>
                <w:lang w:eastAsia="en-US"/>
              </w:rPr>
              <w:t>растворе</w:t>
            </w:r>
            <w:proofErr w:type="gramStart"/>
            <w:r w:rsidRPr="002B45E0">
              <w:rPr>
                <w:rFonts w:eastAsia="Calibri"/>
                <w:sz w:val="18"/>
                <w:szCs w:val="18"/>
                <w:lang w:eastAsia="en-US"/>
              </w:rPr>
              <w:t>.</w:t>
            </w:r>
            <w:r w:rsidRPr="00911A51">
              <w:rPr>
                <w:rFonts w:eastAsia="Calibri"/>
                <w:sz w:val="18"/>
                <w:szCs w:val="18"/>
              </w:rPr>
              <w:t>Э</w:t>
            </w:r>
            <w:proofErr w:type="gramEnd"/>
            <w:r w:rsidRPr="00911A51">
              <w:rPr>
                <w:rFonts w:eastAsia="Calibri"/>
                <w:sz w:val="18"/>
                <w:szCs w:val="18"/>
              </w:rPr>
              <w:t>лектролитическая</w:t>
            </w:r>
            <w:proofErr w:type="spellEnd"/>
            <w:r w:rsidRPr="00911A51">
              <w:rPr>
                <w:rFonts w:eastAsia="Calibri"/>
                <w:sz w:val="18"/>
                <w:szCs w:val="18"/>
              </w:rPr>
              <w:t xml:space="preserve"> диссоциация. Электролиты и </w:t>
            </w:r>
            <w:proofErr w:type="spellStart"/>
            <w:r w:rsidRPr="00911A51">
              <w:rPr>
                <w:rFonts w:eastAsia="Calibri"/>
                <w:sz w:val="18"/>
                <w:szCs w:val="18"/>
              </w:rPr>
              <w:t>неэлектролиты</w:t>
            </w:r>
            <w:proofErr w:type="spellEnd"/>
            <w:r w:rsidRPr="00911A51">
              <w:rPr>
                <w:rFonts w:eastAsia="Calibri"/>
                <w:sz w:val="18"/>
                <w:szCs w:val="18"/>
              </w:rPr>
              <w:t>. Ионы. Катионы и анионы. Реакц</w:t>
            </w:r>
            <w:proofErr w:type="gramStart"/>
            <w:r w:rsidRPr="00911A51">
              <w:rPr>
                <w:rFonts w:eastAsia="Calibri"/>
                <w:sz w:val="18"/>
                <w:szCs w:val="18"/>
              </w:rPr>
              <w:t>ии ио</w:t>
            </w:r>
            <w:proofErr w:type="gramEnd"/>
            <w:r w:rsidRPr="00911A51">
              <w:rPr>
                <w:rFonts w:eastAsia="Calibri"/>
                <w:sz w:val="18"/>
                <w:szCs w:val="18"/>
              </w:rPr>
              <w:t xml:space="preserve">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w:t>
            </w:r>
            <w:proofErr w:type="spellStart"/>
            <w:r w:rsidRPr="00911A51">
              <w:rPr>
                <w:rFonts w:eastAsia="Calibri"/>
                <w:sz w:val="18"/>
                <w:szCs w:val="18"/>
              </w:rPr>
              <w:t>окислительно</w:t>
            </w:r>
            <w:proofErr w:type="spellEnd"/>
            <w:r w:rsidRPr="00911A51">
              <w:rPr>
                <w:rFonts w:eastAsia="Calibri"/>
                <w:sz w:val="18"/>
                <w:szCs w:val="18"/>
              </w:rPr>
              <w:t xml:space="preserve">-восстановительных </w:t>
            </w:r>
            <w:proofErr w:type="spellStart"/>
            <w:r w:rsidRPr="00911A51">
              <w:rPr>
                <w:rFonts w:eastAsia="Calibri"/>
                <w:sz w:val="18"/>
                <w:szCs w:val="18"/>
              </w:rPr>
              <w:t>реакций</w:t>
            </w:r>
            <w:proofErr w:type="gramStart"/>
            <w:r w:rsidRPr="00911A51">
              <w:rPr>
                <w:rFonts w:eastAsia="Calibri"/>
                <w:sz w:val="18"/>
                <w:szCs w:val="18"/>
              </w:rPr>
              <w:t>.К</w:t>
            </w:r>
            <w:proofErr w:type="gramEnd"/>
            <w:r w:rsidRPr="00911A51">
              <w:rPr>
                <w:rFonts w:eastAsia="Calibri"/>
                <w:sz w:val="18"/>
                <w:szCs w:val="18"/>
              </w:rPr>
              <w:t>лассификация</w:t>
            </w:r>
            <w:proofErr w:type="spellEnd"/>
            <w:r w:rsidRPr="00911A51">
              <w:rPr>
                <w:rFonts w:eastAsia="Calibri"/>
                <w:sz w:val="18"/>
                <w:szCs w:val="18"/>
              </w:rPr>
              <w:t xml:space="preserve">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w:t>
            </w:r>
          </w:p>
          <w:p w:rsidR="005764D8" w:rsidRDefault="005764D8" w:rsidP="000B06FF">
            <w:pPr>
              <w:ind w:left="34" w:firstLine="0"/>
              <w:jc w:val="left"/>
              <w:rPr>
                <w:rFonts w:eastAsia="Calibri"/>
                <w:sz w:val="18"/>
                <w:szCs w:val="18"/>
              </w:rPr>
            </w:pPr>
            <w:r w:rsidRPr="00911A51">
              <w:rPr>
                <w:rFonts w:eastAsia="Calibri"/>
                <w:sz w:val="18"/>
                <w:szCs w:val="18"/>
              </w:rPr>
              <w:t xml:space="preserve">Химические свойства оксидов. </w:t>
            </w:r>
            <w:r w:rsidRPr="00911A51">
              <w:rPr>
                <w:rFonts w:eastAsia="Calibri"/>
                <w:i/>
                <w:sz w:val="18"/>
                <w:szCs w:val="18"/>
              </w:rPr>
              <w:t xml:space="preserve">Получение и применение </w:t>
            </w:r>
            <w:proofErr w:type="spellStart"/>
            <w:r w:rsidRPr="00911A51">
              <w:rPr>
                <w:rFonts w:eastAsia="Calibri"/>
                <w:i/>
                <w:sz w:val="18"/>
                <w:szCs w:val="18"/>
              </w:rPr>
              <w:t>оксидов</w:t>
            </w:r>
            <w:proofErr w:type="gramStart"/>
            <w:r w:rsidRPr="00911A51">
              <w:rPr>
                <w:rFonts w:eastAsia="Calibri"/>
                <w:i/>
                <w:sz w:val="18"/>
                <w:szCs w:val="18"/>
              </w:rPr>
              <w:t>.П</w:t>
            </w:r>
            <w:proofErr w:type="gramEnd"/>
            <w:r w:rsidRPr="00911A51">
              <w:rPr>
                <w:rFonts w:eastAsia="Calibri"/>
                <w:i/>
                <w:sz w:val="18"/>
                <w:szCs w:val="18"/>
              </w:rPr>
              <w:t>олучение</w:t>
            </w:r>
            <w:proofErr w:type="spellEnd"/>
            <w:r w:rsidRPr="00911A51">
              <w:rPr>
                <w:rFonts w:eastAsia="Calibri"/>
                <w:i/>
                <w:sz w:val="18"/>
                <w:szCs w:val="18"/>
              </w:rPr>
              <w:t xml:space="preserve"> оснований. </w:t>
            </w:r>
            <w:r w:rsidRPr="00911A51">
              <w:rPr>
                <w:rFonts w:eastAsia="Calibri"/>
                <w:sz w:val="18"/>
                <w:szCs w:val="18"/>
              </w:rPr>
              <w:t xml:space="preserve">Химические свойства оснований. Реакция </w:t>
            </w:r>
            <w:proofErr w:type="spellStart"/>
            <w:r w:rsidRPr="00911A51">
              <w:rPr>
                <w:rFonts w:eastAsia="Calibri"/>
                <w:sz w:val="18"/>
                <w:szCs w:val="18"/>
              </w:rPr>
              <w:t>нейтрализации</w:t>
            </w:r>
            <w:proofErr w:type="gramStart"/>
            <w:r w:rsidRPr="00911A51">
              <w:rPr>
                <w:rFonts w:eastAsia="Calibri"/>
                <w:sz w:val="18"/>
                <w:szCs w:val="18"/>
              </w:rPr>
              <w:t>.</w:t>
            </w:r>
            <w:r w:rsidRPr="00911A51">
              <w:rPr>
                <w:rFonts w:eastAsia="Calibri"/>
                <w:i/>
                <w:sz w:val="18"/>
                <w:szCs w:val="18"/>
              </w:rPr>
              <w:t>П</w:t>
            </w:r>
            <w:proofErr w:type="gramEnd"/>
            <w:r w:rsidRPr="00911A51">
              <w:rPr>
                <w:rFonts w:eastAsia="Calibri"/>
                <w:i/>
                <w:sz w:val="18"/>
                <w:szCs w:val="18"/>
              </w:rPr>
              <w:t>олучение</w:t>
            </w:r>
            <w:proofErr w:type="spellEnd"/>
            <w:r w:rsidRPr="00911A51">
              <w:rPr>
                <w:rFonts w:eastAsia="Calibri"/>
                <w:i/>
                <w:sz w:val="18"/>
                <w:szCs w:val="18"/>
              </w:rPr>
              <w:t xml:space="preserve"> и применение кислот.</w:t>
            </w:r>
            <w:r w:rsidRPr="00911A51">
              <w:rPr>
                <w:rFonts w:eastAsia="Calibri"/>
                <w:sz w:val="18"/>
                <w:szCs w:val="18"/>
              </w:rPr>
              <w:t xml:space="preserve"> Химические свойства </w:t>
            </w:r>
            <w:proofErr w:type="spellStart"/>
            <w:r w:rsidRPr="00911A51">
              <w:rPr>
                <w:rFonts w:eastAsia="Calibri"/>
                <w:sz w:val="18"/>
                <w:szCs w:val="18"/>
              </w:rPr>
              <w:t>кислот</w:t>
            </w:r>
            <w:proofErr w:type="gramStart"/>
            <w:r w:rsidRPr="00911A51">
              <w:rPr>
                <w:rFonts w:eastAsia="Calibri"/>
                <w:sz w:val="18"/>
                <w:szCs w:val="18"/>
              </w:rPr>
              <w:t>.</w:t>
            </w:r>
            <w:r w:rsidRPr="00911A51">
              <w:rPr>
                <w:rFonts w:eastAsia="Calibri"/>
                <w:i/>
                <w:sz w:val="18"/>
                <w:szCs w:val="18"/>
              </w:rPr>
              <w:t>П</w:t>
            </w:r>
            <w:proofErr w:type="gramEnd"/>
            <w:r w:rsidRPr="00911A51">
              <w:rPr>
                <w:rFonts w:eastAsia="Calibri"/>
                <w:i/>
                <w:sz w:val="18"/>
                <w:szCs w:val="18"/>
              </w:rPr>
              <w:t>олучение</w:t>
            </w:r>
            <w:proofErr w:type="spellEnd"/>
            <w:r w:rsidRPr="00911A51">
              <w:rPr>
                <w:rFonts w:eastAsia="Calibri"/>
                <w:i/>
                <w:sz w:val="18"/>
                <w:szCs w:val="18"/>
              </w:rPr>
              <w:t xml:space="preserve"> и применение солей.</w:t>
            </w:r>
            <w:r w:rsidRPr="00911A51">
              <w:rPr>
                <w:rFonts w:eastAsia="Calibri"/>
                <w:sz w:val="18"/>
                <w:szCs w:val="18"/>
              </w:rPr>
              <w:t xml:space="preserve"> Химические свойства солей. Генетическая связь между классами неорганических соединений.</w:t>
            </w:r>
          </w:p>
          <w:p w:rsidR="005764D8" w:rsidRPr="00911A51" w:rsidRDefault="005764D8" w:rsidP="000B06FF">
            <w:pPr>
              <w:ind w:left="34" w:firstLine="0"/>
              <w:jc w:val="left"/>
              <w:rPr>
                <w:rFonts w:eastAsia="Calibri"/>
                <w:sz w:val="18"/>
                <w:szCs w:val="18"/>
              </w:rPr>
            </w:pPr>
          </w:p>
          <w:p w:rsidR="005764D8" w:rsidRPr="00911A51" w:rsidRDefault="005764D8" w:rsidP="000B06FF">
            <w:pPr>
              <w:ind w:left="34" w:firstLine="0"/>
              <w:jc w:val="left"/>
              <w:rPr>
                <w:rFonts w:eastAsia="Calibri"/>
                <w:sz w:val="18"/>
                <w:szCs w:val="18"/>
              </w:rPr>
            </w:pPr>
            <w:r w:rsidRPr="00911A51">
              <w:rPr>
                <w:rFonts w:eastAsia="Calibri"/>
                <w:sz w:val="18"/>
                <w:szCs w:val="18"/>
              </w:rPr>
              <w:t>Расчет массовой доли растворенного вещества в растворе.</w:t>
            </w:r>
          </w:p>
          <w:p w:rsidR="005764D8" w:rsidRDefault="005764D8" w:rsidP="000B06FF">
            <w:pPr>
              <w:autoSpaceDE w:val="0"/>
              <w:autoSpaceDN w:val="0"/>
              <w:adjustRightInd w:val="0"/>
              <w:ind w:left="34" w:firstLine="0"/>
              <w:jc w:val="left"/>
              <w:rPr>
                <w:rStyle w:val="32pt"/>
                <w:rFonts w:ascii="Times New Roman" w:hAnsi="Times New Roman"/>
                <w:bCs w:val="0"/>
                <w:color w:val="000000"/>
                <w:spacing w:val="0"/>
              </w:rPr>
            </w:pPr>
          </w:p>
          <w:p w:rsidR="005764D8" w:rsidRPr="001708AE" w:rsidRDefault="005764D8" w:rsidP="000B06FF">
            <w:pPr>
              <w:autoSpaceDE w:val="0"/>
              <w:autoSpaceDN w:val="0"/>
              <w:adjustRightInd w:val="0"/>
              <w:ind w:left="0" w:firstLine="709"/>
              <w:rPr>
                <w:rStyle w:val="32pt"/>
                <w:rFonts w:ascii="Times New Roman" w:hAnsi="Times New Roman"/>
                <w:bCs w:val="0"/>
                <w:color w:val="000000"/>
                <w:spacing w:val="0"/>
              </w:rPr>
            </w:pPr>
          </w:p>
        </w:tc>
        <w:tc>
          <w:tcPr>
            <w:tcW w:w="5954" w:type="dxa"/>
          </w:tcPr>
          <w:p w:rsidR="005764D8" w:rsidRPr="001708AE" w:rsidRDefault="005764D8" w:rsidP="000B06FF">
            <w:pPr>
              <w:autoSpaceDE w:val="0"/>
              <w:autoSpaceDN w:val="0"/>
              <w:adjustRightInd w:val="0"/>
              <w:ind w:left="0" w:firstLine="0"/>
              <w:rPr>
                <w:rFonts w:eastAsiaTheme="minorHAnsi"/>
                <w:b/>
                <w:bCs/>
                <w:sz w:val="18"/>
                <w:szCs w:val="18"/>
                <w:lang w:eastAsia="en-US"/>
              </w:rPr>
            </w:pPr>
            <w:r w:rsidRPr="001708AE">
              <w:rPr>
                <w:rFonts w:eastAsiaTheme="minorHAnsi"/>
                <w:b/>
                <w:bCs/>
                <w:sz w:val="18"/>
                <w:szCs w:val="18"/>
                <w:lang w:eastAsia="en-US"/>
              </w:rPr>
              <w:t xml:space="preserve">Демонстрации. </w:t>
            </w:r>
          </w:p>
          <w:p w:rsidR="005764D8" w:rsidRDefault="005764D8" w:rsidP="000B06FF">
            <w:pPr>
              <w:autoSpaceDE w:val="0"/>
              <w:autoSpaceDN w:val="0"/>
              <w:adjustRightInd w:val="0"/>
              <w:ind w:left="0" w:firstLine="0"/>
              <w:rPr>
                <w:rFonts w:eastAsiaTheme="minorHAnsi"/>
                <w:sz w:val="18"/>
                <w:szCs w:val="18"/>
                <w:lang w:eastAsia="en-US"/>
              </w:rPr>
            </w:pPr>
            <w:r w:rsidRPr="001708AE">
              <w:rPr>
                <w:rFonts w:eastAsiaTheme="minorHAnsi"/>
                <w:sz w:val="18"/>
                <w:szCs w:val="18"/>
                <w:lang w:eastAsia="en-US"/>
              </w:rPr>
              <w:t xml:space="preserve">Испытание веществ и их растворов на электропроводность. </w:t>
            </w:r>
          </w:p>
          <w:p w:rsidR="005764D8" w:rsidRDefault="005764D8" w:rsidP="000B06FF">
            <w:pPr>
              <w:autoSpaceDE w:val="0"/>
              <w:autoSpaceDN w:val="0"/>
              <w:adjustRightInd w:val="0"/>
              <w:ind w:left="0" w:firstLine="0"/>
              <w:rPr>
                <w:rFonts w:eastAsiaTheme="minorHAnsi"/>
                <w:sz w:val="18"/>
                <w:szCs w:val="18"/>
                <w:lang w:eastAsia="en-US"/>
              </w:rPr>
            </w:pPr>
            <w:r w:rsidRPr="001708AE">
              <w:rPr>
                <w:rFonts w:eastAsiaTheme="minorHAnsi"/>
                <w:sz w:val="18"/>
                <w:szCs w:val="18"/>
                <w:lang w:eastAsia="en-US"/>
              </w:rPr>
              <w:t>Зависимость электропроводности укс</w:t>
            </w:r>
            <w:r>
              <w:rPr>
                <w:rFonts w:eastAsiaTheme="minorHAnsi"/>
                <w:sz w:val="18"/>
                <w:szCs w:val="18"/>
                <w:lang w:eastAsia="en-US"/>
              </w:rPr>
              <w:t>усной кислоты от концентрации.</w:t>
            </w:r>
          </w:p>
          <w:p w:rsidR="005764D8" w:rsidRDefault="005764D8" w:rsidP="000B06FF">
            <w:pPr>
              <w:autoSpaceDE w:val="0"/>
              <w:autoSpaceDN w:val="0"/>
              <w:adjustRightInd w:val="0"/>
              <w:ind w:left="0" w:firstLine="0"/>
              <w:rPr>
                <w:rFonts w:eastAsiaTheme="minorHAnsi"/>
                <w:sz w:val="18"/>
                <w:szCs w:val="18"/>
                <w:lang w:eastAsia="en-US"/>
              </w:rPr>
            </w:pPr>
            <w:r w:rsidRPr="007466EE">
              <w:rPr>
                <w:rFonts w:eastAsiaTheme="minorHAnsi"/>
                <w:sz w:val="18"/>
                <w:szCs w:val="18"/>
                <w:lang w:eastAsia="en-US"/>
              </w:rPr>
              <w:t>Взаимодействие цинка с серой, соляной кислотой, хлоридом меди (II). Горение магния.</w:t>
            </w:r>
          </w:p>
          <w:p w:rsidR="005764D8" w:rsidRPr="001708AE" w:rsidRDefault="005764D8" w:rsidP="000B06FF">
            <w:pPr>
              <w:autoSpaceDE w:val="0"/>
              <w:autoSpaceDN w:val="0"/>
              <w:adjustRightInd w:val="0"/>
              <w:ind w:left="0" w:firstLine="0"/>
              <w:rPr>
                <w:rFonts w:eastAsiaTheme="minorHAnsi"/>
                <w:sz w:val="18"/>
                <w:szCs w:val="18"/>
                <w:lang w:eastAsia="en-US"/>
              </w:rPr>
            </w:pPr>
          </w:p>
          <w:p w:rsidR="005764D8" w:rsidRDefault="005764D8" w:rsidP="000B06FF">
            <w:pPr>
              <w:autoSpaceDE w:val="0"/>
              <w:autoSpaceDN w:val="0"/>
              <w:adjustRightInd w:val="0"/>
              <w:ind w:left="0" w:firstLine="0"/>
              <w:rPr>
                <w:rFonts w:eastAsiaTheme="minorHAnsi"/>
                <w:b/>
                <w:bCs/>
                <w:sz w:val="18"/>
                <w:szCs w:val="18"/>
                <w:lang w:eastAsia="en-US"/>
              </w:rPr>
            </w:pPr>
            <w:r w:rsidRPr="001708AE">
              <w:rPr>
                <w:rFonts w:eastAsiaTheme="minorHAnsi"/>
                <w:b/>
                <w:bCs/>
                <w:sz w:val="18"/>
                <w:szCs w:val="18"/>
                <w:lang w:eastAsia="en-US"/>
              </w:rPr>
              <w:t>Лабораторные опыты.</w:t>
            </w:r>
          </w:p>
          <w:p w:rsidR="005764D8" w:rsidRPr="00AF5A54" w:rsidRDefault="005764D8" w:rsidP="000B06FF">
            <w:pPr>
              <w:autoSpaceDE w:val="0"/>
              <w:autoSpaceDN w:val="0"/>
              <w:adjustRightInd w:val="0"/>
              <w:ind w:left="0" w:firstLine="0"/>
              <w:rPr>
                <w:rFonts w:eastAsiaTheme="minorHAnsi"/>
                <w:b/>
                <w:bCs/>
                <w:sz w:val="18"/>
                <w:szCs w:val="18"/>
                <w:lang w:eastAsia="en-US"/>
              </w:rPr>
            </w:pPr>
            <w:r w:rsidRPr="00AF5A54">
              <w:rPr>
                <w:rFonts w:eastAsia="Calibri"/>
                <w:sz w:val="18"/>
                <w:szCs w:val="18"/>
                <w:lang w:eastAsia="en-US"/>
              </w:rPr>
              <w:t>6.  Взаимодействие растворов хлорида натрия и нитрата серебра.</w:t>
            </w:r>
          </w:p>
          <w:p w:rsidR="005764D8" w:rsidRPr="00FE0291" w:rsidRDefault="005764D8" w:rsidP="000B06FF">
            <w:pPr>
              <w:autoSpaceDE w:val="0"/>
              <w:autoSpaceDN w:val="0"/>
              <w:adjustRightInd w:val="0"/>
              <w:ind w:left="0" w:firstLine="0"/>
              <w:rPr>
                <w:rFonts w:eastAsiaTheme="minorHAnsi"/>
                <w:sz w:val="18"/>
                <w:szCs w:val="18"/>
                <w:lang w:eastAsia="en-US"/>
              </w:rPr>
            </w:pPr>
            <w:r>
              <w:rPr>
                <w:rFonts w:eastAsiaTheme="minorHAnsi"/>
                <w:bCs/>
                <w:sz w:val="18"/>
                <w:szCs w:val="18"/>
                <w:lang w:eastAsia="en-US"/>
              </w:rPr>
              <w:t>7</w:t>
            </w:r>
            <w:r w:rsidRPr="00FE0291">
              <w:rPr>
                <w:rFonts w:eastAsiaTheme="minorHAnsi"/>
                <w:bCs/>
                <w:sz w:val="18"/>
                <w:szCs w:val="18"/>
                <w:lang w:eastAsia="en-US"/>
              </w:rPr>
              <w:t>.</w:t>
            </w:r>
            <w:r>
              <w:rPr>
                <w:rFonts w:eastAsiaTheme="minorHAnsi"/>
                <w:sz w:val="18"/>
                <w:szCs w:val="18"/>
                <w:lang w:eastAsia="en-US"/>
              </w:rPr>
              <w:t>Растворение железа и цинка в соляной кислоте.</w:t>
            </w:r>
          </w:p>
          <w:p w:rsidR="005764D8" w:rsidRPr="00AF5A54" w:rsidRDefault="005764D8" w:rsidP="000B06FF">
            <w:pPr>
              <w:autoSpaceDE w:val="0"/>
              <w:autoSpaceDN w:val="0"/>
              <w:adjustRightInd w:val="0"/>
              <w:ind w:left="0" w:firstLine="34"/>
              <w:rPr>
                <w:rFonts w:eastAsiaTheme="minorHAnsi"/>
                <w:sz w:val="18"/>
                <w:szCs w:val="18"/>
                <w:lang w:eastAsia="en-US"/>
              </w:rPr>
            </w:pPr>
            <w:r>
              <w:rPr>
                <w:rFonts w:eastAsiaTheme="minorHAnsi"/>
                <w:sz w:val="18"/>
                <w:szCs w:val="18"/>
                <w:lang w:eastAsia="en-US"/>
              </w:rPr>
              <w:t xml:space="preserve">8.  </w:t>
            </w:r>
            <w:r w:rsidRPr="00AF5A54">
              <w:rPr>
                <w:rFonts w:eastAsiaTheme="minorHAnsi"/>
                <w:sz w:val="18"/>
                <w:szCs w:val="18"/>
                <w:lang w:eastAsia="en-US"/>
              </w:rPr>
              <w:t>Нейтрализация щелочи кислотой в присутствии индикатора.</w:t>
            </w:r>
          </w:p>
          <w:p w:rsidR="005764D8" w:rsidRDefault="005764D8" w:rsidP="000B06FF">
            <w:pPr>
              <w:autoSpaceDE w:val="0"/>
              <w:autoSpaceDN w:val="0"/>
              <w:adjustRightInd w:val="0"/>
              <w:ind w:left="0" w:firstLine="34"/>
              <w:rPr>
                <w:rFonts w:eastAsiaTheme="minorHAnsi"/>
                <w:sz w:val="18"/>
                <w:szCs w:val="18"/>
                <w:lang w:eastAsia="en-US"/>
              </w:rPr>
            </w:pPr>
            <w:r>
              <w:rPr>
                <w:rFonts w:eastAsiaTheme="minorHAnsi"/>
                <w:sz w:val="18"/>
                <w:szCs w:val="18"/>
                <w:lang w:eastAsia="en-US"/>
              </w:rPr>
              <w:t>9</w:t>
            </w:r>
            <w:r w:rsidRPr="00FE0291">
              <w:rPr>
                <w:rFonts w:eastAsiaTheme="minorHAnsi"/>
                <w:sz w:val="18"/>
                <w:szCs w:val="18"/>
                <w:lang w:eastAsia="en-US"/>
              </w:rPr>
              <w:t>. Получение осадков нерастворимых  гидроксидов  и изучение его</w:t>
            </w:r>
          </w:p>
          <w:p w:rsidR="005764D8" w:rsidRDefault="005764D8" w:rsidP="000B06FF">
            <w:pPr>
              <w:autoSpaceDE w:val="0"/>
              <w:autoSpaceDN w:val="0"/>
              <w:adjustRightInd w:val="0"/>
              <w:ind w:left="0" w:firstLine="34"/>
              <w:rPr>
                <w:rFonts w:eastAsiaTheme="minorHAnsi"/>
                <w:sz w:val="18"/>
                <w:szCs w:val="18"/>
                <w:lang w:eastAsia="en-US"/>
              </w:rPr>
            </w:pPr>
            <w:r w:rsidRPr="00FE0291">
              <w:rPr>
                <w:rFonts w:eastAsiaTheme="minorHAnsi"/>
                <w:sz w:val="18"/>
                <w:szCs w:val="18"/>
                <w:lang w:eastAsia="en-US"/>
              </w:rPr>
              <w:t>свойств.</w:t>
            </w:r>
          </w:p>
          <w:p w:rsidR="005764D8" w:rsidRPr="001708AE" w:rsidRDefault="005764D8" w:rsidP="000B06FF">
            <w:pPr>
              <w:autoSpaceDE w:val="0"/>
              <w:autoSpaceDN w:val="0"/>
              <w:adjustRightInd w:val="0"/>
              <w:ind w:left="0" w:firstLine="0"/>
              <w:rPr>
                <w:rFonts w:eastAsiaTheme="minorHAnsi"/>
                <w:sz w:val="18"/>
                <w:szCs w:val="18"/>
                <w:lang w:eastAsia="en-US"/>
              </w:rPr>
            </w:pPr>
            <w:r>
              <w:rPr>
                <w:rFonts w:eastAsiaTheme="minorHAnsi"/>
                <w:sz w:val="18"/>
                <w:szCs w:val="18"/>
                <w:lang w:eastAsia="en-US"/>
              </w:rPr>
              <w:t>10. Вытеснение одного металла другим из раствора соли.</w:t>
            </w:r>
          </w:p>
          <w:p w:rsidR="005764D8" w:rsidRPr="00FE0291" w:rsidRDefault="005764D8" w:rsidP="000B06FF">
            <w:pPr>
              <w:autoSpaceDE w:val="0"/>
              <w:autoSpaceDN w:val="0"/>
              <w:adjustRightInd w:val="0"/>
              <w:ind w:left="34" w:hanging="34"/>
              <w:rPr>
                <w:rFonts w:eastAsiaTheme="minorHAnsi"/>
                <w:bCs/>
                <w:sz w:val="18"/>
                <w:szCs w:val="18"/>
                <w:lang w:eastAsia="en-US"/>
              </w:rPr>
            </w:pPr>
            <w:r>
              <w:rPr>
                <w:rFonts w:eastAsiaTheme="minorHAnsi"/>
                <w:bCs/>
                <w:sz w:val="18"/>
                <w:szCs w:val="18"/>
                <w:lang w:eastAsia="en-US"/>
              </w:rPr>
              <w:t>11. Взаимодействие оксида магния с кислотами.</w:t>
            </w:r>
          </w:p>
          <w:p w:rsidR="005764D8" w:rsidRPr="00AF5A54" w:rsidRDefault="005764D8" w:rsidP="000B06FF">
            <w:pPr>
              <w:autoSpaceDE w:val="0"/>
              <w:autoSpaceDN w:val="0"/>
              <w:adjustRightInd w:val="0"/>
              <w:ind w:left="0" w:firstLine="0"/>
              <w:rPr>
                <w:rFonts w:eastAsiaTheme="minorHAnsi"/>
                <w:sz w:val="18"/>
                <w:szCs w:val="18"/>
                <w:lang w:eastAsia="en-US"/>
              </w:rPr>
            </w:pPr>
            <w:r>
              <w:rPr>
                <w:rFonts w:eastAsiaTheme="minorHAnsi"/>
                <w:sz w:val="18"/>
                <w:szCs w:val="18"/>
                <w:lang w:eastAsia="en-US"/>
              </w:rPr>
              <w:t xml:space="preserve">12. </w:t>
            </w:r>
            <w:r w:rsidRPr="00AF5A54">
              <w:rPr>
                <w:rFonts w:eastAsiaTheme="minorHAnsi"/>
                <w:sz w:val="18"/>
                <w:szCs w:val="18"/>
                <w:lang w:eastAsia="en-US"/>
              </w:rPr>
              <w:t>Взаимодействие углекислого газа с известковой водой.</w:t>
            </w:r>
          </w:p>
          <w:p w:rsidR="005764D8" w:rsidRDefault="005764D8" w:rsidP="000B06FF">
            <w:pPr>
              <w:autoSpaceDE w:val="0"/>
              <w:autoSpaceDN w:val="0"/>
              <w:adjustRightInd w:val="0"/>
              <w:ind w:left="0" w:firstLine="34"/>
              <w:rPr>
                <w:rFonts w:eastAsiaTheme="minorHAnsi"/>
                <w:b/>
                <w:bCs/>
                <w:sz w:val="18"/>
                <w:szCs w:val="18"/>
                <w:lang w:eastAsia="en-US"/>
              </w:rPr>
            </w:pPr>
          </w:p>
          <w:p w:rsidR="005764D8" w:rsidRPr="001708AE" w:rsidRDefault="005764D8" w:rsidP="000B06FF">
            <w:pPr>
              <w:autoSpaceDE w:val="0"/>
              <w:autoSpaceDN w:val="0"/>
              <w:adjustRightInd w:val="0"/>
              <w:ind w:left="0" w:firstLine="0"/>
              <w:rPr>
                <w:rFonts w:eastAsiaTheme="minorHAnsi"/>
                <w:sz w:val="18"/>
                <w:szCs w:val="18"/>
                <w:lang w:eastAsia="en-US"/>
              </w:rPr>
            </w:pPr>
            <w:r w:rsidRPr="001708AE">
              <w:rPr>
                <w:rFonts w:eastAsiaTheme="minorHAnsi"/>
                <w:b/>
                <w:bCs/>
                <w:sz w:val="18"/>
                <w:szCs w:val="18"/>
                <w:lang w:eastAsia="en-US"/>
              </w:rPr>
              <w:t xml:space="preserve">Практическая работа </w:t>
            </w:r>
            <w:r>
              <w:rPr>
                <w:rFonts w:eastAsiaTheme="minorHAnsi"/>
                <w:b/>
                <w:sz w:val="18"/>
                <w:szCs w:val="18"/>
                <w:lang w:eastAsia="en-US"/>
              </w:rPr>
              <w:t>№5</w:t>
            </w:r>
            <w:r w:rsidRPr="001708AE">
              <w:rPr>
                <w:rFonts w:eastAsiaTheme="minorHAnsi"/>
                <w:b/>
                <w:sz w:val="18"/>
                <w:szCs w:val="18"/>
                <w:lang w:eastAsia="en-US"/>
              </w:rPr>
              <w:t>.</w:t>
            </w:r>
          </w:p>
          <w:p w:rsidR="005764D8" w:rsidRDefault="005764D8" w:rsidP="000B06FF">
            <w:pPr>
              <w:ind w:left="0" w:firstLine="0"/>
              <w:jc w:val="left"/>
              <w:rPr>
                <w:sz w:val="18"/>
                <w:szCs w:val="18"/>
              </w:rPr>
            </w:pPr>
            <w:r w:rsidRPr="00460B15">
              <w:rPr>
                <w:sz w:val="18"/>
                <w:szCs w:val="18"/>
              </w:rPr>
              <w:t>Реакц</w:t>
            </w:r>
            <w:proofErr w:type="gramStart"/>
            <w:r w:rsidRPr="00460B15">
              <w:rPr>
                <w:sz w:val="18"/>
                <w:szCs w:val="18"/>
              </w:rPr>
              <w:t>ии ио</w:t>
            </w:r>
            <w:proofErr w:type="gramEnd"/>
            <w:r w:rsidRPr="00460B15">
              <w:rPr>
                <w:sz w:val="18"/>
                <w:szCs w:val="18"/>
              </w:rPr>
              <w:t>нного обмена.</w:t>
            </w:r>
          </w:p>
          <w:p w:rsidR="005764D8" w:rsidRPr="00460B15" w:rsidRDefault="005764D8" w:rsidP="000B06FF">
            <w:pPr>
              <w:ind w:left="0" w:firstLine="0"/>
              <w:jc w:val="left"/>
              <w:rPr>
                <w:sz w:val="18"/>
                <w:szCs w:val="18"/>
              </w:rPr>
            </w:pPr>
          </w:p>
          <w:p w:rsidR="005764D8" w:rsidRPr="001708AE" w:rsidRDefault="005764D8" w:rsidP="000B06FF">
            <w:pPr>
              <w:autoSpaceDE w:val="0"/>
              <w:autoSpaceDN w:val="0"/>
              <w:adjustRightInd w:val="0"/>
              <w:ind w:left="0" w:firstLine="0"/>
              <w:rPr>
                <w:rFonts w:eastAsiaTheme="minorHAnsi"/>
                <w:sz w:val="18"/>
                <w:szCs w:val="18"/>
                <w:lang w:eastAsia="en-US"/>
              </w:rPr>
            </w:pPr>
            <w:r w:rsidRPr="001708AE">
              <w:rPr>
                <w:rFonts w:eastAsiaTheme="minorHAnsi"/>
                <w:b/>
                <w:bCs/>
                <w:sz w:val="18"/>
                <w:szCs w:val="18"/>
                <w:lang w:eastAsia="en-US"/>
              </w:rPr>
              <w:t xml:space="preserve">Практическая работа </w:t>
            </w:r>
            <w:r>
              <w:rPr>
                <w:rFonts w:eastAsiaTheme="minorHAnsi"/>
                <w:b/>
                <w:sz w:val="18"/>
                <w:szCs w:val="18"/>
                <w:lang w:eastAsia="en-US"/>
              </w:rPr>
              <w:t>№6</w:t>
            </w:r>
            <w:r w:rsidRPr="001708AE">
              <w:rPr>
                <w:rFonts w:eastAsiaTheme="minorHAnsi"/>
                <w:b/>
                <w:sz w:val="18"/>
                <w:szCs w:val="18"/>
                <w:lang w:eastAsia="en-US"/>
              </w:rPr>
              <w:t>.</w:t>
            </w:r>
          </w:p>
          <w:p w:rsidR="005764D8" w:rsidRPr="001708AE" w:rsidRDefault="005764D8" w:rsidP="000B06FF">
            <w:pPr>
              <w:ind w:left="34" w:firstLine="0"/>
              <w:jc w:val="left"/>
              <w:rPr>
                <w:rStyle w:val="32pt"/>
                <w:bCs w:val="0"/>
                <w:color w:val="000000"/>
              </w:rPr>
            </w:pPr>
            <w:r w:rsidRPr="00460B15">
              <w:rPr>
                <w:sz w:val="18"/>
                <w:szCs w:val="18"/>
              </w:rPr>
              <w:t>Решение экспериментальных задач по теме «Основные классы неорганических соединений».</w:t>
            </w:r>
          </w:p>
        </w:tc>
      </w:tr>
    </w:tbl>
    <w:p w:rsidR="005764D8" w:rsidRDefault="005764D8" w:rsidP="005764D8">
      <w:pPr>
        <w:pStyle w:val="a3"/>
        <w:ind w:left="1080"/>
        <w:rPr>
          <w:rFonts w:ascii="Times New Roman" w:hAnsi="Times New Roman" w:cs="Times New Roman"/>
        </w:rPr>
      </w:pPr>
    </w:p>
    <w:p w:rsidR="005764D8" w:rsidRDefault="005764D8" w:rsidP="005764D8">
      <w:pPr>
        <w:pStyle w:val="a3"/>
        <w:ind w:left="1080"/>
        <w:rPr>
          <w:rFonts w:ascii="Times New Roman" w:hAnsi="Times New Roman" w:cs="Times New Roman"/>
        </w:rPr>
      </w:pPr>
    </w:p>
    <w:p w:rsidR="000B06FF" w:rsidRDefault="000B06FF" w:rsidP="000B06FF">
      <w:pPr>
        <w:pStyle w:val="a3"/>
        <w:ind w:left="1080"/>
        <w:rPr>
          <w:rFonts w:ascii="Times New Roman" w:hAnsi="Times New Roman" w:cs="Times New Roman"/>
        </w:rPr>
      </w:pPr>
    </w:p>
    <w:p w:rsidR="000B06FF" w:rsidRPr="007437AA" w:rsidRDefault="007437AA" w:rsidP="007437AA">
      <w:pPr>
        <w:ind w:left="360"/>
        <w:rPr>
          <w:rFonts w:ascii="Times New Roman" w:hAnsi="Times New Roman" w:cs="Times New Roman"/>
          <w:b/>
          <w:bCs/>
          <w:sz w:val="28"/>
          <w:szCs w:val="28"/>
        </w:rPr>
      </w:pPr>
      <w:r>
        <w:rPr>
          <w:rFonts w:ascii="Times New Roman" w:hAnsi="Times New Roman" w:cs="Times New Roman"/>
          <w:b/>
          <w:bCs/>
          <w:sz w:val="28"/>
          <w:szCs w:val="28"/>
        </w:rPr>
        <w:lastRenderedPageBreak/>
        <w:t xml:space="preserve">                              </w:t>
      </w:r>
      <w:r w:rsidR="000B06FF" w:rsidRPr="007437AA">
        <w:rPr>
          <w:rFonts w:ascii="Times New Roman" w:hAnsi="Times New Roman" w:cs="Times New Roman"/>
          <w:b/>
          <w:bCs/>
          <w:sz w:val="28"/>
          <w:szCs w:val="28"/>
        </w:rPr>
        <w:t>Тематическое и поурочное планирование.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8"/>
        <w:gridCol w:w="4622"/>
        <w:gridCol w:w="1783"/>
        <w:gridCol w:w="3029"/>
        <w:gridCol w:w="2739"/>
        <w:gridCol w:w="2673"/>
      </w:tblGrid>
      <w:tr w:rsidR="000B06FF" w:rsidRPr="005764D8" w:rsidTr="000B06FF">
        <w:tc>
          <w:tcPr>
            <w:tcW w:w="246" w:type="pct"/>
            <w:vMerge w:val="restart"/>
            <w:tcBorders>
              <w:top w:val="single" w:sz="4" w:space="0" w:color="auto"/>
              <w:left w:val="single" w:sz="4" w:space="0" w:color="auto"/>
              <w:bottom w:val="single" w:sz="4" w:space="0" w:color="auto"/>
              <w:right w:val="single" w:sz="4" w:space="0" w:color="auto"/>
            </w:tcBorders>
            <w:hideMark/>
          </w:tcPr>
          <w:p w:rsidR="000B06FF" w:rsidRPr="005764D8" w:rsidRDefault="000B06FF" w:rsidP="000B06FF">
            <w:pPr>
              <w:spacing w:before="100" w:beforeAutospacing="1"/>
              <w:rPr>
                <w:rFonts w:ascii="Times New Roman" w:hAnsi="Times New Roman" w:cs="Times New Roman"/>
                <w:sz w:val="24"/>
                <w:szCs w:val="24"/>
              </w:rPr>
            </w:pPr>
            <w:r w:rsidRPr="005764D8">
              <w:rPr>
                <w:rFonts w:ascii="Times New Roman" w:hAnsi="Times New Roman" w:cs="Times New Roman"/>
                <w:sz w:val="24"/>
                <w:szCs w:val="24"/>
              </w:rPr>
              <w:t>№</w:t>
            </w:r>
            <w:proofErr w:type="gramStart"/>
            <w:r w:rsidRPr="005764D8">
              <w:rPr>
                <w:rFonts w:ascii="Times New Roman" w:hAnsi="Times New Roman" w:cs="Times New Roman"/>
                <w:sz w:val="24"/>
                <w:szCs w:val="24"/>
              </w:rPr>
              <w:t>п</w:t>
            </w:r>
            <w:proofErr w:type="gramEnd"/>
            <w:r w:rsidRPr="005764D8">
              <w:rPr>
                <w:rFonts w:ascii="Times New Roman" w:hAnsi="Times New Roman" w:cs="Times New Roman"/>
                <w:sz w:val="24"/>
                <w:szCs w:val="24"/>
              </w:rPr>
              <w:t>/п</w:t>
            </w:r>
          </w:p>
        </w:tc>
        <w:tc>
          <w:tcPr>
            <w:tcW w:w="1480" w:type="pct"/>
            <w:vMerge w:val="restart"/>
            <w:tcBorders>
              <w:top w:val="single" w:sz="4" w:space="0" w:color="auto"/>
              <w:left w:val="single" w:sz="4" w:space="0" w:color="auto"/>
              <w:bottom w:val="single" w:sz="4" w:space="0" w:color="auto"/>
              <w:right w:val="single" w:sz="4" w:space="0" w:color="auto"/>
            </w:tcBorders>
            <w:hideMark/>
          </w:tcPr>
          <w:p w:rsidR="000B06FF" w:rsidRPr="005764D8" w:rsidRDefault="000B06FF" w:rsidP="000B06FF">
            <w:pPr>
              <w:spacing w:before="100" w:beforeAutospacing="1"/>
              <w:jc w:val="center"/>
              <w:rPr>
                <w:rFonts w:ascii="Times New Roman" w:hAnsi="Times New Roman" w:cs="Times New Roman"/>
                <w:sz w:val="24"/>
                <w:szCs w:val="24"/>
              </w:rPr>
            </w:pPr>
            <w:r w:rsidRPr="005764D8">
              <w:rPr>
                <w:rFonts w:ascii="Times New Roman" w:hAnsi="Times New Roman" w:cs="Times New Roman"/>
                <w:sz w:val="24"/>
                <w:szCs w:val="24"/>
              </w:rPr>
              <w:t>Наименование разделов, тем</w:t>
            </w:r>
          </w:p>
        </w:tc>
        <w:tc>
          <w:tcPr>
            <w:tcW w:w="571" w:type="pct"/>
            <w:vMerge w:val="restart"/>
            <w:tcBorders>
              <w:top w:val="single" w:sz="4" w:space="0" w:color="auto"/>
              <w:left w:val="single" w:sz="4" w:space="0" w:color="auto"/>
              <w:right w:val="single" w:sz="4" w:space="0" w:color="auto"/>
            </w:tcBorders>
            <w:hideMark/>
          </w:tcPr>
          <w:p w:rsidR="000B06FF" w:rsidRPr="005764D8" w:rsidRDefault="000B06FF" w:rsidP="000B06FF">
            <w:pPr>
              <w:spacing w:before="100" w:beforeAutospacing="1"/>
              <w:ind w:left="425" w:hanging="196"/>
              <w:rPr>
                <w:rFonts w:ascii="Times New Roman" w:hAnsi="Times New Roman" w:cs="Times New Roman"/>
                <w:sz w:val="24"/>
                <w:szCs w:val="24"/>
              </w:rPr>
            </w:pPr>
            <w:r w:rsidRPr="005764D8">
              <w:rPr>
                <w:rFonts w:ascii="Times New Roman" w:hAnsi="Times New Roman" w:cs="Times New Roman"/>
                <w:sz w:val="24"/>
                <w:szCs w:val="24"/>
              </w:rPr>
              <w:t xml:space="preserve">Количество часов </w:t>
            </w:r>
          </w:p>
          <w:p w:rsidR="000B06FF" w:rsidRPr="005764D8" w:rsidRDefault="000B06FF" w:rsidP="000B06FF">
            <w:pPr>
              <w:spacing w:before="100" w:beforeAutospacing="1"/>
              <w:jc w:val="center"/>
              <w:rPr>
                <w:rFonts w:ascii="Times New Roman" w:hAnsi="Times New Roman" w:cs="Times New Roman"/>
                <w:sz w:val="24"/>
                <w:szCs w:val="24"/>
              </w:rPr>
            </w:pPr>
          </w:p>
        </w:tc>
        <w:tc>
          <w:tcPr>
            <w:tcW w:w="2703" w:type="pct"/>
            <w:gridSpan w:val="3"/>
            <w:tcBorders>
              <w:top w:val="single" w:sz="4" w:space="0" w:color="auto"/>
              <w:left w:val="single" w:sz="4" w:space="0" w:color="auto"/>
              <w:bottom w:val="single" w:sz="4" w:space="0" w:color="auto"/>
              <w:right w:val="single" w:sz="4" w:space="0" w:color="auto"/>
            </w:tcBorders>
            <w:hideMark/>
          </w:tcPr>
          <w:p w:rsidR="000B06FF" w:rsidRPr="005764D8" w:rsidRDefault="000B06FF" w:rsidP="000B06FF">
            <w:pPr>
              <w:spacing w:before="100" w:beforeAutospacing="1"/>
              <w:jc w:val="center"/>
              <w:rPr>
                <w:rFonts w:ascii="Times New Roman" w:hAnsi="Times New Roman" w:cs="Times New Roman"/>
                <w:sz w:val="24"/>
                <w:szCs w:val="24"/>
              </w:rPr>
            </w:pPr>
            <w:r w:rsidRPr="005764D8">
              <w:rPr>
                <w:rFonts w:ascii="Times New Roman" w:hAnsi="Times New Roman" w:cs="Times New Roman"/>
                <w:sz w:val="24"/>
                <w:szCs w:val="24"/>
              </w:rPr>
              <w:t>В том числе, количество часов на проведение</w:t>
            </w:r>
          </w:p>
        </w:tc>
      </w:tr>
      <w:tr w:rsidR="000B06FF" w:rsidRPr="005764D8" w:rsidTr="000B06FF">
        <w:trPr>
          <w:trHeight w:val="703"/>
        </w:trPr>
        <w:tc>
          <w:tcPr>
            <w:tcW w:w="246" w:type="pct"/>
            <w:vMerge/>
            <w:tcBorders>
              <w:top w:val="single" w:sz="4" w:space="0" w:color="auto"/>
              <w:left w:val="single" w:sz="4" w:space="0" w:color="auto"/>
              <w:bottom w:val="single" w:sz="4" w:space="0" w:color="auto"/>
              <w:right w:val="single" w:sz="4" w:space="0" w:color="auto"/>
            </w:tcBorders>
            <w:vAlign w:val="center"/>
            <w:hideMark/>
          </w:tcPr>
          <w:p w:rsidR="000B06FF" w:rsidRPr="005764D8" w:rsidRDefault="000B06FF" w:rsidP="000B06FF">
            <w:pPr>
              <w:rPr>
                <w:rFonts w:ascii="Times New Roman" w:hAnsi="Times New Roman" w:cs="Times New Roman"/>
                <w:sz w:val="24"/>
                <w:szCs w:val="24"/>
              </w:rPr>
            </w:pPr>
          </w:p>
        </w:tc>
        <w:tc>
          <w:tcPr>
            <w:tcW w:w="1480" w:type="pct"/>
            <w:vMerge/>
            <w:tcBorders>
              <w:top w:val="single" w:sz="4" w:space="0" w:color="auto"/>
              <w:left w:val="single" w:sz="4" w:space="0" w:color="auto"/>
              <w:bottom w:val="single" w:sz="4" w:space="0" w:color="auto"/>
              <w:right w:val="single" w:sz="4" w:space="0" w:color="auto"/>
            </w:tcBorders>
            <w:vAlign w:val="center"/>
            <w:hideMark/>
          </w:tcPr>
          <w:p w:rsidR="000B06FF" w:rsidRPr="005764D8" w:rsidRDefault="000B06FF" w:rsidP="000B06FF">
            <w:pPr>
              <w:rPr>
                <w:rFonts w:ascii="Times New Roman" w:hAnsi="Times New Roman" w:cs="Times New Roman"/>
                <w:sz w:val="24"/>
                <w:szCs w:val="24"/>
              </w:rPr>
            </w:pPr>
          </w:p>
        </w:tc>
        <w:tc>
          <w:tcPr>
            <w:tcW w:w="571" w:type="pct"/>
            <w:vMerge/>
            <w:tcBorders>
              <w:left w:val="single" w:sz="4" w:space="0" w:color="auto"/>
              <w:bottom w:val="single" w:sz="4" w:space="0" w:color="auto"/>
              <w:right w:val="single" w:sz="4" w:space="0" w:color="auto"/>
            </w:tcBorders>
            <w:vAlign w:val="center"/>
            <w:hideMark/>
          </w:tcPr>
          <w:p w:rsidR="000B06FF" w:rsidRPr="005764D8" w:rsidRDefault="000B06FF" w:rsidP="000B06FF">
            <w:pPr>
              <w:rPr>
                <w:rFonts w:ascii="Times New Roman" w:hAnsi="Times New Roman" w:cs="Times New Roman"/>
                <w:sz w:val="24"/>
                <w:szCs w:val="24"/>
              </w:rPr>
            </w:pPr>
          </w:p>
        </w:tc>
        <w:tc>
          <w:tcPr>
            <w:tcW w:w="970" w:type="pct"/>
            <w:tcBorders>
              <w:top w:val="single" w:sz="4" w:space="0" w:color="auto"/>
              <w:left w:val="single" w:sz="4" w:space="0" w:color="auto"/>
              <w:bottom w:val="single" w:sz="4" w:space="0" w:color="auto"/>
              <w:right w:val="single" w:sz="4" w:space="0" w:color="auto"/>
            </w:tcBorders>
            <w:hideMark/>
          </w:tcPr>
          <w:p w:rsidR="000B06FF" w:rsidRPr="005764D8" w:rsidRDefault="000B06FF" w:rsidP="000B06FF">
            <w:pPr>
              <w:spacing w:before="100" w:beforeAutospacing="1"/>
              <w:jc w:val="center"/>
              <w:rPr>
                <w:rFonts w:ascii="Times New Roman" w:hAnsi="Times New Roman" w:cs="Times New Roman"/>
                <w:sz w:val="24"/>
                <w:szCs w:val="24"/>
              </w:rPr>
            </w:pPr>
            <w:r w:rsidRPr="005764D8">
              <w:rPr>
                <w:rFonts w:ascii="Times New Roman" w:hAnsi="Times New Roman" w:cs="Times New Roman"/>
                <w:sz w:val="24"/>
                <w:szCs w:val="24"/>
              </w:rPr>
              <w:t>Лабораторных опытов</w:t>
            </w:r>
          </w:p>
        </w:tc>
        <w:tc>
          <w:tcPr>
            <w:tcW w:w="877" w:type="pct"/>
            <w:tcBorders>
              <w:top w:val="single" w:sz="4" w:space="0" w:color="auto"/>
              <w:left w:val="single" w:sz="4" w:space="0" w:color="auto"/>
              <w:bottom w:val="single" w:sz="4" w:space="0" w:color="auto"/>
              <w:right w:val="single" w:sz="4" w:space="0" w:color="auto"/>
            </w:tcBorders>
            <w:hideMark/>
          </w:tcPr>
          <w:p w:rsidR="000B06FF" w:rsidRPr="005764D8" w:rsidRDefault="000B06FF" w:rsidP="000B06FF">
            <w:pPr>
              <w:spacing w:before="100" w:beforeAutospacing="1"/>
              <w:jc w:val="center"/>
              <w:rPr>
                <w:rFonts w:ascii="Times New Roman" w:hAnsi="Times New Roman" w:cs="Times New Roman"/>
                <w:sz w:val="24"/>
                <w:szCs w:val="24"/>
              </w:rPr>
            </w:pPr>
            <w:r w:rsidRPr="005764D8">
              <w:rPr>
                <w:rFonts w:ascii="Times New Roman" w:hAnsi="Times New Roman" w:cs="Times New Roman"/>
                <w:sz w:val="24"/>
                <w:szCs w:val="24"/>
              </w:rPr>
              <w:t>Практических работ</w:t>
            </w:r>
          </w:p>
        </w:tc>
        <w:tc>
          <w:tcPr>
            <w:tcW w:w="856" w:type="pct"/>
            <w:tcBorders>
              <w:top w:val="single" w:sz="4" w:space="0" w:color="auto"/>
              <w:left w:val="single" w:sz="4" w:space="0" w:color="auto"/>
              <w:bottom w:val="single" w:sz="4" w:space="0" w:color="auto"/>
              <w:right w:val="single" w:sz="4" w:space="0" w:color="auto"/>
            </w:tcBorders>
            <w:hideMark/>
          </w:tcPr>
          <w:p w:rsidR="000B06FF" w:rsidRPr="005764D8" w:rsidRDefault="000B06FF" w:rsidP="000B06FF">
            <w:pPr>
              <w:spacing w:before="100" w:beforeAutospacing="1"/>
              <w:jc w:val="center"/>
              <w:rPr>
                <w:rFonts w:ascii="Times New Roman" w:hAnsi="Times New Roman" w:cs="Times New Roman"/>
                <w:sz w:val="24"/>
                <w:szCs w:val="24"/>
              </w:rPr>
            </w:pPr>
            <w:r w:rsidRPr="005764D8">
              <w:rPr>
                <w:rFonts w:ascii="Times New Roman" w:hAnsi="Times New Roman" w:cs="Times New Roman"/>
                <w:sz w:val="24"/>
                <w:szCs w:val="24"/>
              </w:rPr>
              <w:t>Контрольных работ</w:t>
            </w:r>
          </w:p>
        </w:tc>
      </w:tr>
      <w:tr w:rsidR="000B06FF" w:rsidRPr="005764D8" w:rsidTr="000B06FF">
        <w:trPr>
          <w:trHeight w:val="349"/>
        </w:trPr>
        <w:tc>
          <w:tcPr>
            <w:tcW w:w="246" w:type="pct"/>
            <w:tcBorders>
              <w:top w:val="single" w:sz="4" w:space="0" w:color="auto"/>
              <w:left w:val="single" w:sz="4" w:space="0" w:color="auto"/>
              <w:bottom w:val="single" w:sz="4" w:space="0" w:color="auto"/>
              <w:right w:val="single" w:sz="4" w:space="0" w:color="auto"/>
            </w:tcBorders>
          </w:tcPr>
          <w:p w:rsidR="000B06FF" w:rsidRPr="005764D8" w:rsidRDefault="000B06FF" w:rsidP="000B06FF">
            <w:pPr>
              <w:rPr>
                <w:rFonts w:ascii="Times New Roman" w:hAnsi="Times New Roman" w:cs="Times New Roman"/>
                <w:sz w:val="24"/>
                <w:szCs w:val="24"/>
              </w:rPr>
            </w:pPr>
            <w:r w:rsidRPr="005764D8">
              <w:rPr>
                <w:rFonts w:ascii="Times New Roman" w:hAnsi="Times New Roman" w:cs="Times New Roman"/>
                <w:sz w:val="24"/>
                <w:szCs w:val="24"/>
              </w:rPr>
              <w:t>1</w:t>
            </w:r>
          </w:p>
        </w:tc>
        <w:tc>
          <w:tcPr>
            <w:tcW w:w="1480" w:type="pct"/>
            <w:tcBorders>
              <w:top w:val="single" w:sz="4" w:space="0" w:color="auto"/>
              <w:left w:val="single" w:sz="4" w:space="0" w:color="auto"/>
              <w:bottom w:val="single" w:sz="4" w:space="0" w:color="auto"/>
              <w:right w:val="single" w:sz="4" w:space="0" w:color="auto"/>
            </w:tcBorders>
          </w:tcPr>
          <w:p w:rsidR="000B06FF" w:rsidRPr="005764D8" w:rsidRDefault="000B06FF" w:rsidP="000B06FF">
            <w:pPr>
              <w:rPr>
                <w:rFonts w:ascii="Times New Roman" w:hAnsi="Times New Roman" w:cs="Times New Roman"/>
                <w:sz w:val="24"/>
                <w:szCs w:val="24"/>
              </w:rPr>
            </w:pPr>
            <w:r w:rsidRPr="005764D8">
              <w:rPr>
                <w:rFonts w:ascii="Times New Roman" w:hAnsi="Times New Roman" w:cs="Times New Roman"/>
                <w:sz w:val="24"/>
                <w:szCs w:val="24"/>
              </w:rPr>
              <w:t>Введение</w:t>
            </w:r>
          </w:p>
        </w:tc>
        <w:tc>
          <w:tcPr>
            <w:tcW w:w="571" w:type="pct"/>
            <w:tcBorders>
              <w:top w:val="single" w:sz="4" w:space="0" w:color="auto"/>
              <w:left w:val="single" w:sz="4" w:space="0" w:color="auto"/>
              <w:bottom w:val="single" w:sz="4" w:space="0" w:color="auto"/>
              <w:right w:val="single" w:sz="4" w:space="0" w:color="auto"/>
            </w:tcBorders>
          </w:tcPr>
          <w:p w:rsidR="000B06FF" w:rsidRPr="005764D8" w:rsidRDefault="000B06FF" w:rsidP="000B06FF">
            <w:pPr>
              <w:jc w:val="center"/>
              <w:rPr>
                <w:rFonts w:ascii="Times New Roman" w:hAnsi="Times New Roman" w:cs="Times New Roman"/>
                <w:sz w:val="24"/>
                <w:szCs w:val="24"/>
              </w:rPr>
            </w:pPr>
            <w:r w:rsidRPr="005764D8">
              <w:rPr>
                <w:rFonts w:ascii="Times New Roman" w:hAnsi="Times New Roman" w:cs="Times New Roman"/>
                <w:sz w:val="24"/>
                <w:szCs w:val="24"/>
              </w:rPr>
              <w:t>6</w:t>
            </w:r>
          </w:p>
        </w:tc>
        <w:tc>
          <w:tcPr>
            <w:tcW w:w="970" w:type="pct"/>
            <w:tcBorders>
              <w:top w:val="single" w:sz="4" w:space="0" w:color="auto"/>
              <w:left w:val="single" w:sz="4" w:space="0" w:color="auto"/>
              <w:bottom w:val="single" w:sz="4" w:space="0" w:color="auto"/>
              <w:right w:val="single" w:sz="4" w:space="0" w:color="auto"/>
            </w:tcBorders>
          </w:tcPr>
          <w:p w:rsidR="000B06FF" w:rsidRPr="005764D8" w:rsidRDefault="000B06FF" w:rsidP="000B06FF">
            <w:pPr>
              <w:jc w:val="center"/>
              <w:rPr>
                <w:rFonts w:ascii="Times New Roman" w:hAnsi="Times New Roman" w:cs="Times New Roman"/>
                <w:sz w:val="24"/>
                <w:szCs w:val="24"/>
              </w:rPr>
            </w:pPr>
            <w:r w:rsidRPr="005764D8">
              <w:rPr>
                <w:rFonts w:ascii="Times New Roman" w:hAnsi="Times New Roman" w:cs="Times New Roman"/>
                <w:sz w:val="24"/>
                <w:szCs w:val="24"/>
              </w:rPr>
              <w:t>1</w:t>
            </w:r>
          </w:p>
        </w:tc>
        <w:tc>
          <w:tcPr>
            <w:tcW w:w="877" w:type="pct"/>
            <w:tcBorders>
              <w:top w:val="single" w:sz="4" w:space="0" w:color="auto"/>
              <w:left w:val="single" w:sz="4" w:space="0" w:color="auto"/>
              <w:bottom w:val="single" w:sz="4" w:space="0" w:color="auto"/>
              <w:right w:val="single" w:sz="4" w:space="0" w:color="auto"/>
            </w:tcBorders>
          </w:tcPr>
          <w:p w:rsidR="000B06FF" w:rsidRPr="005764D8" w:rsidRDefault="000B06FF" w:rsidP="000B06FF">
            <w:pPr>
              <w:jc w:val="center"/>
              <w:rPr>
                <w:rFonts w:ascii="Times New Roman" w:hAnsi="Times New Roman" w:cs="Times New Roman"/>
                <w:sz w:val="24"/>
                <w:szCs w:val="24"/>
              </w:rPr>
            </w:pPr>
            <w:r w:rsidRPr="005764D8">
              <w:rPr>
                <w:rFonts w:ascii="Times New Roman" w:hAnsi="Times New Roman" w:cs="Times New Roman"/>
                <w:sz w:val="24"/>
                <w:szCs w:val="24"/>
              </w:rPr>
              <w:t>1</w:t>
            </w:r>
          </w:p>
        </w:tc>
        <w:tc>
          <w:tcPr>
            <w:tcW w:w="856" w:type="pct"/>
            <w:tcBorders>
              <w:top w:val="single" w:sz="4" w:space="0" w:color="auto"/>
              <w:left w:val="single" w:sz="4" w:space="0" w:color="auto"/>
              <w:bottom w:val="single" w:sz="4" w:space="0" w:color="auto"/>
              <w:right w:val="single" w:sz="4" w:space="0" w:color="auto"/>
            </w:tcBorders>
          </w:tcPr>
          <w:p w:rsidR="000B06FF" w:rsidRPr="005764D8" w:rsidRDefault="000B06FF" w:rsidP="000B06FF">
            <w:pPr>
              <w:jc w:val="center"/>
              <w:rPr>
                <w:rFonts w:ascii="Times New Roman" w:hAnsi="Times New Roman" w:cs="Times New Roman"/>
                <w:sz w:val="24"/>
                <w:szCs w:val="24"/>
              </w:rPr>
            </w:pPr>
          </w:p>
        </w:tc>
      </w:tr>
      <w:tr w:rsidR="000B06FF" w:rsidRPr="005764D8" w:rsidTr="000B06FF">
        <w:tc>
          <w:tcPr>
            <w:tcW w:w="246" w:type="pct"/>
            <w:tcBorders>
              <w:top w:val="single" w:sz="4" w:space="0" w:color="auto"/>
              <w:left w:val="single" w:sz="4" w:space="0" w:color="auto"/>
              <w:bottom w:val="single" w:sz="4" w:space="0" w:color="auto"/>
              <w:right w:val="single" w:sz="4" w:space="0" w:color="auto"/>
            </w:tcBorders>
            <w:hideMark/>
          </w:tcPr>
          <w:p w:rsidR="000B06FF" w:rsidRPr="005764D8" w:rsidRDefault="000B06FF" w:rsidP="000B06FF">
            <w:pPr>
              <w:rPr>
                <w:rFonts w:ascii="Times New Roman" w:hAnsi="Times New Roman" w:cs="Times New Roman"/>
                <w:sz w:val="24"/>
                <w:szCs w:val="24"/>
              </w:rPr>
            </w:pPr>
            <w:r w:rsidRPr="005764D8">
              <w:rPr>
                <w:rFonts w:ascii="Times New Roman" w:hAnsi="Times New Roman" w:cs="Times New Roman"/>
                <w:sz w:val="24"/>
                <w:szCs w:val="24"/>
              </w:rPr>
              <w:t>2</w:t>
            </w:r>
          </w:p>
        </w:tc>
        <w:tc>
          <w:tcPr>
            <w:tcW w:w="1480" w:type="pct"/>
            <w:tcBorders>
              <w:top w:val="single" w:sz="4" w:space="0" w:color="auto"/>
              <w:left w:val="single" w:sz="4" w:space="0" w:color="auto"/>
              <w:bottom w:val="single" w:sz="4" w:space="0" w:color="auto"/>
              <w:right w:val="single" w:sz="4" w:space="0" w:color="auto"/>
            </w:tcBorders>
          </w:tcPr>
          <w:p w:rsidR="000B06FF" w:rsidRPr="005764D8" w:rsidRDefault="000B06FF" w:rsidP="000B06FF">
            <w:pPr>
              <w:autoSpaceDE w:val="0"/>
              <w:autoSpaceDN w:val="0"/>
              <w:adjustRightInd w:val="0"/>
              <w:rPr>
                <w:rFonts w:ascii="Times New Roman" w:hAnsi="Times New Roman" w:cs="Times New Roman"/>
                <w:sz w:val="24"/>
                <w:szCs w:val="24"/>
              </w:rPr>
            </w:pPr>
            <w:r w:rsidRPr="005764D8">
              <w:rPr>
                <w:rFonts w:ascii="Times New Roman" w:hAnsi="Times New Roman" w:cs="Times New Roman"/>
                <w:bCs/>
                <w:sz w:val="24"/>
                <w:szCs w:val="24"/>
              </w:rPr>
              <w:t>Атомы химических элементов</w:t>
            </w:r>
          </w:p>
        </w:tc>
        <w:tc>
          <w:tcPr>
            <w:tcW w:w="571" w:type="pct"/>
            <w:tcBorders>
              <w:top w:val="single" w:sz="4" w:space="0" w:color="auto"/>
              <w:left w:val="single" w:sz="4" w:space="0" w:color="auto"/>
              <w:bottom w:val="single" w:sz="4" w:space="0" w:color="auto"/>
              <w:right w:val="single" w:sz="4" w:space="0" w:color="auto"/>
            </w:tcBorders>
          </w:tcPr>
          <w:p w:rsidR="000B06FF" w:rsidRPr="005764D8" w:rsidRDefault="000B06FF" w:rsidP="000B06FF">
            <w:pPr>
              <w:jc w:val="center"/>
              <w:rPr>
                <w:rFonts w:ascii="Times New Roman" w:hAnsi="Times New Roman" w:cs="Times New Roman"/>
                <w:sz w:val="24"/>
                <w:szCs w:val="24"/>
              </w:rPr>
            </w:pPr>
            <w:r w:rsidRPr="005764D8">
              <w:rPr>
                <w:rFonts w:ascii="Times New Roman" w:hAnsi="Times New Roman" w:cs="Times New Roman"/>
                <w:sz w:val="24"/>
                <w:szCs w:val="24"/>
              </w:rPr>
              <w:t>9</w:t>
            </w:r>
          </w:p>
        </w:tc>
        <w:tc>
          <w:tcPr>
            <w:tcW w:w="970" w:type="pct"/>
            <w:tcBorders>
              <w:top w:val="single" w:sz="4" w:space="0" w:color="auto"/>
              <w:left w:val="single" w:sz="4" w:space="0" w:color="auto"/>
              <w:bottom w:val="single" w:sz="4" w:space="0" w:color="auto"/>
              <w:right w:val="single" w:sz="4" w:space="0" w:color="auto"/>
            </w:tcBorders>
            <w:hideMark/>
          </w:tcPr>
          <w:p w:rsidR="000B06FF" w:rsidRPr="005764D8" w:rsidRDefault="000B06FF" w:rsidP="000B06FF">
            <w:pPr>
              <w:jc w:val="center"/>
              <w:rPr>
                <w:rFonts w:ascii="Times New Roman" w:hAnsi="Times New Roman" w:cs="Times New Roman"/>
                <w:sz w:val="24"/>
                <w:szCs w:val="24"/>
              </w:rPr>
            </w:pPr>
          </w:p>
        </w:tc>
        <w:tc>
          <w:tcPr>
            <w:tcW w:w="877" w:type="pct"/>
            <w:tcBorders>
              <w:top w:val="single" w:sz="4" w:space="0" w:color="auto"/>
              <w:left w:val="single" w:sz="4" w:space="0" w:color="auto"/>
              <w:bottom w:val="single" w:sz="4" w:space="0" w:color="auto"/>
              <w:right w:val="single" w:sz="4" w:space="0" w:color="auto"/>
            </w:tcBorders>
            <w:hideMark/>
          </w:tcPr>
          <w:p w:rsidR="000B06FF" w:rsidRPr="005764D8" w:rsidRDefault="000B06FF" w:rsidP="000B06FF">
            <w:pPr>
              <w:jc w:val="center"/>
              <w:rPr>
                <w:rFonts w:ascii="Times New Roman" w:hAnsi="Times New Roman" w:cs="Times New Roman"/>
                <w:sz w:val="24"/>
                <w:szCs w:val="24"/>
              </w:rPr>
            </w:pPr>
          </w:p>
        </w:tc>
        <w:tc>
          <w:tcPr>
            <w:tcW w:w="856" w:type="pct"/>
            <w:tcBorders>
              <w:top w:val="single" w:sz="4" w:space="0" w:color="auto"/>
              <w:left w:val="single" w:sz="4" w:space="0" w:color="auto"/>
              <w:bottom w:val="single" w:sz="4" w:space="0" w:color="auto"/>
              <w:right w:val="single" w:sz="4" w:space="0" w:color="auto"/>
            </w:tcBorders>
            <w:hideMark/>
          </w:tcPr>
          <w:p w:rsidR="000B06FF" w:rsidRPr="005764D8" w:rsidRDefault="000B06FF" w:rsidP="000B06FF">
            <w:pPr>
              <w:jc w:val="center"/>
              <w:rPr>
                <w:rFonts w:ascii="Times New Roman" w:hAnsi="Times New Roman" w:cs="Times New Roman"/>
                <w:sz w:val="24"/>
                <w:szCs w:val="24"/>
              </w:rPr>
            </w:pPr>
            <w:r w:rsidRPr="005764D8">
              <w:rPr>
                <w:rFonts w:ascii="Times New Roman" w:hAnsi="Times New Roman" w:cs="Times New Roman"/>
                <w:sz w:val="24"/>
                <w:szCs w:val="24"/>
              </w:rPr>
              <w:t>1</w:t>
            </w:r>
          </w:p>
        </w:tc>
      </w:tr>
      <w:tr w:rsidR="000B06FF" w:rsidRPr="005764D8" w:rsidTr="000B06FF">
        <w:tc>
          <w:tcPr>
            <w:tcW w:w="246" w:type="pct"/>
            <w:tcBorders>
              <w:top w:val="single" w:sz="4" w:space="0" w:color="auto"/>
              <w:left w:val="single" w:sz="4" w:space="0" w:color="auto"/>
              <w:bottom w:val="single" w:sz="4" w:space="0" w:color="auto"/>
              <w:right w:val="single" w:sz="4" w:space="0" w:color="auto"/>
            </w:tcBorders>
            <w:hideMark/>
          </w:tcPr>
          <w:p w:rsidR="000B06FF" w:rsidRPr="005764D8" w:rsidRDefault="000B06FF" w:rsidP="000B06FF">
            <w:pPr>
              <w:rPr>
                <w:rFonts w:ascii="Times New Roman" w:hAnsi="Times New Roman" w:cs="Times New Roman"/>
                <w:sz w:val="24"/>
                <w:szCs w:val="24"/>
              </w:rPr>
            </w:pPr>
            <w:r w:rsidRPr="005764D8">
              <w:rPr>
                <w:rFonts w:ascii="Times New Roman" w:hAnsi="Times New Roman" w:cs="Times New Roman"/>
                <w:sz w:val="24"/>
                <w:szCs w:val="24"/>
              </w:rPr>
              <w:t>3</w:t>
            </w:r>
          </w:p>
        </w:tc>
        <w:tc>
          <w:tcPr>
            <w:tcW w:w="1480" w:type="pct"/>
            <w:tcBorders>
              <w:top w:val="single" w:sz="4" w:space="0" w:color="auto"/>
              <w:left w:val="single" w:sz="4" w:space="0" w:color="auto"/>
              <w:bottom w:val="single" w:sz="4" w:space="0" w:color="auto"/>
              <w:right w:val="single" w:sz="4" w:space="0" w:color="auto"/>
            </w:tcBorders>
          </w:tcPr>
          <w:p w:rsidR="000B06FF" w:rsidRPr="005764D8" w:rsidRDefault="000B06FF" w:rsidP="000B06FF">
            <w:pPr>
              <w:rPr>
                <w:rFonts w:ascii="Times New Roman" w:hAnsi="Times New Roman" w:cs="Times New Roman"/>
                <w:sz w:val="24"/>
                <w:szCs w:val="24"/>
              </w:rPr>
            </w:pPr>
            <w:r w:rsidRPr="005764D8">
              <w:rPr>
                <w:rFonts w:ascii="Times New Roman" w:hAnsi="Times New Roman" w:cs="Times New Roman"/>
                <w:sz w:val="24"/>
                <w:szCs w:val="24"/>
              </w:rPr>
              <w:t xml:space="preserve">Простые вещества </w:t>
            </w:r>
          </w:p>
        </w:tc>
        <w:tc>
          <w:tcPr>
            <w:tcW w:w="571" w:type="pct"/>
            <w:tcBorders>
              <w:top w:val="single" w:sz="4" w:space="0" w:color="auto"/>
              <w:left w:val="single" w:sz="4" w:space="0" w:color="auto"/>
              <w:bottom w:val="single" w:sz="4" w:space="0" w:color="auto"/>
              <w:right w:val="single" w:sz="4" w:space="0" w:color="auto"/>
            </w:tcBorders>
          </w:tcPr>
          <w:p w:rsidR="000B06FF" w:rsidRPr="005764D8" w:rsidRDefault="000B06FF" w:rsidP="000B06FF">
            <w:pPr>
              <w:jc w:val="center"/>
              <w:rPr>
                <w:rFonts w:ascii="Times New Roman" w:hAnsi="Times New Roman" w:cs="Times New Roman"/>
                <w:sz w:val="24"/>
                <w:szCs w:val="24"/>
              </w:rPr>
            </w:pPr>
            <w:r w:rsidRPr="005764D8">
              <w:rPr>
                <w:rFonts w:ascii="Times New Roman" w:hAnsi="Times New Roman" w:cs="Times New Roman"/>
                <w:sz w:val="24"/>
                <w:szCs w:val="24"/>
              </w:rPr>
              <w:t>6</w:t>
            </w:r>
          </w:p>
        </w:tc>
        <w:tc>
          <w:tcPr>
            <w:tcW w:w="970" w:type="pct"/>
            <w:tcBorders>
              <w:top w:val="single" w:sz="4" w:space="0" w:color="auto"/>
              <w:left w:val="single" w:sz="4" w:space="0" w:color="auto"/>
              <w:bottom w:val="single" w:sz="4" w:space="0" w:color="auto"/>
              <w:right w:val="single" w:sz="4" w:space="0" w:color="auto"/>
            </w:tcBorders>
          </w:tcPr>
          <w:p w:rsidR="000B06FF" w:rsidRPr="005764D8" w:rsidRDefault="000B06FF" w:rsidP="000B06FF">
            <w:pPr>
              <w:jc w:val="center"/>
              <w:rPr>
                <w:rFonts w:ascii="Times New Roman" w:hAnsi="Times New Roman" w:cs="Times New Roman"/>
                <w:sz w:val="24"/>
                <w:szCs w:val="24"/>
              </w:rPr>
            </w:pPr>
          </w:p>
        </w:tc>
        <w:tc>
          <w:tcPr>
            <w:tcW w:w="877" w:type="pct"/>
            <w:tcBorders>
              <w:top w:val="single" w:sz="4" w:space="0" w:color="auto"/>
              <w:left w:val="single" w:sz="4" w:space="0" w:color="auto"/>
              <w:bottom w:val="single" w:sz="4" w:space="0" w:color="auto"/>
              <w:right w:val="single" w:sz="4" w:space="0" w:color="auto"/>
            </w:tcBorders>
          </w:tcPr>
          <w:p w:rsidR="000B06FF" w:rsidRPr="005764D8" w:rsidRDefault="000B06FF" w:rsidP="000B06FF">
            <w:pPr>
              <w:jc w:val="center"/>
              <w:rPr>
                <w:rFonts w:ascii="Times New Roman" w:hAnsi="Times New Roman" w:cs="Times New Roman"/>
                <w:sz w:val="24"/>
                <w:szCs w:val="24"/>
              </w:rPr>
            </w:pPr>
          </w:p>
        </w:tc>
        <w:tc>
          <w:tcPr>
            <w:tcW w:w="856" w:type="pct"/>
            <w:tcBorders>
              <w:top w:val="single" w:sz="4" w:space="0" w:color="auto"/>
              <w:left w:val="single" w:sz="4" w:space="0" w:color="auto"/>
              <w:bottom w:val="single" w:sz="4" w:space="0" w:color="auto"/>
              <w:right w:val="single" w:sz="4" w:space="0" w:color="auto"/>
            </w:tcBorders>
          </w:tcPr>
          <w:p w:rsidR="000B06FF" w:rsidRPr="005764D8" w:rsidRDefault="000B06FF" w:rsidP="000B06FF">
            <w:pPr>
              <w:jc w:val="center"/>
              <w:rPr>
                <w:rFonts w:ascii="Times New Roman" w:hAnsi="Times New Roman" w:cs="Times New Roman"/>
                <w:sz w:val="24"/>
                <w:szCs w:val="24"/>
              </w:rPr>
            </w:pPr>
          </w:p>
        </w:tc>
      </w:tr>
      <w:tr w:rsidR="000B06FF" w:rsidRPr="005764D8" w:rsidTr="000B06FF">
        <w:tc>
          <w:tcPr>
            <w:tcW w:w="246" w:type="pct"/>
            <w:tcBorders>
              <w:top w:val="single" w:sz="4" w:space="0" w:color="auto"/>
              <w:left w:val="single" w:sz="4" w:space="0" w:color="auto"/>
              <w:bottom w:val="single" w:sz="4" w:space="0" w:color="auto"/>
              <w:right w:val="single" w:sz="4" w:space="0" w:color="auto"/>
            </w:tcBorders>
            <w:hideMark/>
          </w:tcPr>
          <w:p w:rsidR="000B06FF" w:rsidRPr="005764D8" w:rsidRDefault="000B06FF" w:rsidP="000B06FF">
            <w:pPr>
              <w:rPr>
                <w:rFonts w:ascii="Times New Roman" w:hAnsi="Times New Roman" w:cs="Times New Roman"/>
                <w:sz w:val="24"/>
                <w:szCs w:val="24"/>
              </w:rPr>
            </w:pPr>
            <w:r w:rsidRPr="005764D8">
              <w:rPr>
                <w:rFonts w:ascii="Times New Roman" w:hAnsi="Times New Roman" w:cs="Times New Roman"/>
                <w:sz w:val="24"/>
                <w:szCs w:val="24"/>
              </w:rPr>
              <w:t>4</w:t>
            </w:r>
          </w:p>
        </w:tc>
        <w:tc>
          <w:tcPr>
            <w:tcW w:w="1480" w:type="pct"/>
            <w:tcBorders>
              <w:top w:val="single" w:sz="4" w:space="0" w:color="auto"/>
              <w:left w:val="single" w:sz="4" w:space="0" w:color="auto"/>
              <w:bottom w:val="single" w:sz="4" w:space="0" w:color="auto"/>
              <w:right w:val="single" w:sz="4" w:space="0" w:color="auto"/>
            </w:tcBorders>
          </w:tcPr>
          <w:p w:rsidR="000B06FF" w:rsidRPr="005764D8" w:rsidRDefault="000B06FF" w:rsidP="000B06FF">
            <w:pPr>
              <w:autoSpaceDE w:val="0"/>
              <w:autoSpaceDN w:val="0"/>
              <w:adjustRightInd w:val="0"/>
              <w:rPr>
                <w:rFonts w:ascii="Times New Roman" w:hAnsi="Times New Roman" w:cs="Times New Roman"/>
                <w:sz w:val="24"/>
                <w:szCs w:val="24"/>
              </w:rPr>
            </w:pPr>
            <w:r w:rsidRPr="005764D8">
              <w:rPr>
                <w:rFonts w:ascii="Times New Roman" w:hAnsi="Times New Roman" w:cs="Times New Roman"/>
                <w:bCs/>
                <w:sz w:val="24"/>
                <w:szCs w:val="24"/>
              </w:rPr>
              <w:t>Соединения химических элементов</w:t>
            </w:r>
          </w:p>
        </w:tc>
        <w:tc>
          <w:tcPr>
            <w:tcW w:w="571" w:type="pct"/>
            <w:tcBorders>
              <w:top w:val="single" w:sz="4" w:space="0" w:color="auto"/>
              <w:left w:val="single" w:sz="4" w:space="0" w:color="auto"/>
              <w:bottom w:val="single" w:sz="4" w:space="0" w:color="auto"/>
              <w:right w:val="single" w:sz="4" w:space="0" w:color="auto"/>
            </w:tcBorders>
          </w:tcPr>
          <w:p w:rsidR="000B06FF" w:rsidRPr="005764D8" w:rsidRDefault="000B06FF" w:rsidP="000B06FF">
            <w:pPr>
              <w:jc w:val="center"/>
              <w:rPr>
                <w:rFonts w:ascii="Times New Roman" w:hAnsi="Times New Roman" w:cs="Times New Roman"/>
                <w:sz w:val="24"/>
                <w:szCs w:val="24"/>
              </w:rPr>
            </w:pPr>
            <w:r w:rsidRPr="005764D8">
              <w:rPr>
                <w:rFonts w:ascii="Times New Roman" w:hAnsi="Times New Roman" w:cs="Times New Roman"/>
                <w:sz w:val="24"/>
                <w:szCs w:val="24"/>
              </w:rPr>
              <w:t>16</w:t>
            </w:r>
          </w:p>
        </w:tc>
        <w:tc>
          <w:tcPr>
            <w:tcW w:w="970" w:type="pct"/>
            <w:tcBorders>
              <w:top w:val="single" w:sz="4" w:space="0" w:color="auto"/>
              <w:left w:val="single" w:sz="4" w:space="0" w:color="auto"/>
              <w:bottom w:val="single" w:sz="4" w:space="0" w:color="auto"/>
              <w:right w:val="single" w:sz="4" w:space="0" w:color="auto"/>
            </w:tcBorders>
          </w:tcPr>
          <w:p w:rsidR="000B06FF" w:rsidRPr="005764D8" w:rsidRDefault="000B06FF" w:rsidP="000B06FF">
            <w:pPr>
              <w:jc w:val="center"/>
              <w:rPr>
                <w:rFonts w:ascii="Times New Roman" w:hAnsi="Times New Roman" w:cs="Times New Roman"/>
                <w:sz w:val="24"/>
                <w:szCs w:val="24"/>
              </w:rPr>
            </w:pPr>
            <w:r w:rsidRPr="005764D8">
              <w:rPr>
                <w:rFonts w:ascii="Times New Roman" w:hAnsi="Times New Roman" w:cs="Times New Roman"/>
                <w:sz w:val="24"/>
                <w:szCs w:val="24"/>
              </w:rPr>
              <w:t>2</w:t>
            </w:r>
          </w:p>
        </w:tc>
        <w:tc>
          <w:tcPr>
            <w:tcW w:w="877" w:type="pct"/>
            <w:tcBorders>
              <w:top w:val="single" w:sz="4" w:space="0" w:color="auto"/>
              <w:left w:val="single" w:sz="4" w:space="0" w:color="auto"/>
              <w:bottom w:val="single" w:sz="4" w:space="0" w:color="auto"/>
              <w:right w:val="single" w:sz="4" w:space="0" w:color="auto"/>
            </w:tcBorders>
          </w:tcPr>
          <w:p w:rsidR="000B06FF" w:rsidRPr="005764D8" w:rsidRDefault="000B06FF" w:rsidP="000B06FF">
            <w:pPr>
              <w:jc w:val="center"/>
              <w:rPr>
                <w:rFonts w:ascii="Times New Roman" w:hAnsi="Times New Roman" w:cs="Times New Roman"/>
                <w:sz w:val="24"/>
                <w:szCs w:val="24"/>
              </w:rPr>
            </w:pPr>
            <w:r w:rsidRPr="005764D8">
              <w:rPr>
                <w:rFonts w:ascii="Times New Roman" w:hAnsi="Times New Roman" w:cs="Times New Roman"/>
                <w:sz w:val="24"/>
                <w:szCs w:val="24"/>
              </w:rPr>
              <w:t>2</w:t>
            </w:r>
          </w:p>
        </w:tc>
        <w:tc>
          <w:tcPr>
            <w:tcW w:w="856" w:type="pct"/>
            <w:tcBorders>
              <w:top w:val="single" w:sz="4" w:space="0" w:color="auto"/>
              <w:left w:val="single" w:sz="4" w:space="0" w:color="auto"/>
              <w:bottom w:val="single" w:sz="4" w:space="0" w:color="auto"/>
              <w:right w:val="single" w:sz="4" w:space="0" w:color="auto"/>
            </w:tcBorders>
            <w:hideMark/>
          </w:tcPr>
          <w:p w:rsidR="000B06FF" w:rsidRPr="005764D8" w:rsidRDefault="000B06FF" w:rsidP="000B06FF">
            <w:pPr>
              <w:jc w:val="center"/>
              <w:rPr>
                <w:rFonts w:ascii="Times New Roman" w:hAnsi="Times New Roman" w:cs="Times New Roman"/>
                <w:sz w:val="24"/>
                <w:szCs w:val="24"/>
              </w:rPr>
            </w:pPr>
            <w:r w:rsidRPr="005764D8">
              <w:rPr>
                <w:rFonts w:ascii="Times New Roman" w:hAnsi="Times New Roman" w:cs="Times New Roman"/>
                <w:sz w:val="24"/>
                <w:szCs w:val="24"/>
              </w:rPr>
              <w:t>1</w:t>
            </w:r>
          </w:p>
        </w:tc>
      </w:tr>
      <w:tr w:rsidR="000B06FF" w:rsidRPr="005764D8" w:rsidTr="000B06FF">
        <w:tc>
          <w:tcPr>
            <w:tcW w:w="246" w:type="pct"/>
            <w:tcBorders>
              <w:top w:val="single" w:sz="4" w:space="0" w:color="auto"/>
              <w:left w:val="single" w:sz="4" w:space="0" w:color="auto"/>
              <w:bottom w:val="single" w:sz="4" w:space="0" w:color="auto"/>
              <w:right w:val="single" w:sz="4" w:space="0" w:color="auto"/>
            </w:tcBorders>
            <w:hideMark/>
          </w:tcPr>
          <w:p w:rsidR="000B06FF" w:rsidRPr="005764D8" w:rsidRDefault="000B06FF" w:rsidP="000B06FF">
            <w:pPr>
              <w:rPr>
                <w:rFonts w:ascii="Times New Roman" w:hAnsi="Times New Roman" w:cs="Times New Roman"/>
                <w:sz w:val="24"/>
                <w:szCs w:val="24"/>
              </w:rPr>
            </w:pPr>
            <w:r w:rsidRPr="005764D8">
              <w:rPr>
                <w:rFonts w:ascii="Times New Roman" w:hAnsi="Times New Roman" w:cs="Times New Roman"/>
                <w:sz w:val="24"/>
                <w:szCs w:val="24"/>
              </w:rPr>
              <w:t>5</w:t>
            </w:r>
          </w:p>
        </w:tc>
        <w:tc>
          <w:tcPr>
            <w:tcW w:w="1480" w:type="pct"/>
            <w:tcBorders>
              <w:top w:val="single" w:sz="4" w:space="0" w:color="auto"/>
              <w:left w:val="single" w:sz="4" w:space="0" w:color="auto"/>
              <w:bottom w:val="single" w:sz="4" w:space="0" w:color="auto"/>
              <w:right w:val="single" w:sz="4" w:space="0" w:color="auto"/>
            </w:tcBorders>
          </w:tcPr>
          <w:p w:rsidR="000B06FF" w:rsidRPr="005764D8" w:rsidRDefault="000B06FF" w:rsidP="000B06FF">
            <w:pPr>
              <w:autoSpaceDE w:val="0"/>
              <w:autoSpaceDN w:val="0"/>
              <w:adjustRightInd w:val="0"/>
              <w:rPr>
                <w:rFonts w:ascii="Times New Roman" w:hAnsi="Times New Roman" w:cs="Times New Roman"/>
                <w:sz w:val="24"/>
                <w:szCs w:val="24"/>
              </w:rPr>
            </w:pPr>
            <w:r w:rsidRPr="005764D8">
              <w:rPr>
                <w:rFonts w:ascii="Times New Roman" w:hAnsi="Times New Roman" w:cs="Times New Roman"/>
                <w:bCs/>
                <w:sz w:val="24"/>
                <w:szCs w:val="24"/>
              </w:rPr>
              <w:t>Изменения, происходящие с веществами</w:t>
            </w:r>
          </w:p>
        </w:tc>
        <w:tc>
          <w:tcPr>
            <w:tcW w:w="571" w:type="pct"/>
            <w:tcBorders>
              <w:top w:val="single" w:sz="4" w:space="0" w:color="auto"/>
              <w:left w:val="single" w:sz="4" w:space="0" w:color="auto"/>
              <w:bottom w:val="single" w:sz="4" w:space="0" w:color="auto"/>
              <w:right w:val="single" w:sz="4" w:space="0" w:color="auto"/>
            </w:tcBorders>
          </w:tcPr>
          <w:p w:rsidR="000B06FF" w:rsidRPr="005764D8" w:rsidRDefault="000B06FF" w:rsidP="000B06FF">
            <w:pPr>
              <w:jc w:val="center"/>
              <w:rPr>
                <w:rFonts w:ascii="Times New Roman" w:hAnsi="Times New Roman" w:cs="Times New Roman"/>
                <w:sz w:val="24"/>
                <w:szCs w:val="24"/>
              </w:rPr>
            </w:pPr>
            <w:r w:rsidRPr="005764D8">
              <w:rPr>
                <w:rFonts w:ascii="Times New Roman" w:hAnsi="Times New Roman" w:cs="Times New Roman"/>
                <w:sz w:val="24"/>
                <w:szCs w:val="24"/>
              </w:rPr>
              <w:t>11</w:t>
            </w:r>
          </w:p>
        </w:tc>
        <w:tc>
          <w:tcPr>
            <w:tcW w:w="970" w:type="pct"/>
            <w:tcBorders>
              <w:top w:val="single" w:sz="4" w:space="0" w:color="auto"/>
              <w:left w:val="single" w:sz="4" w:space="0" w:color="auto"/>
              <w:bottom w:val="single" w:sz="4" w:space="0" w:color="auto"/>
              <w:right w:val="single" w:sz="4" w:space="0" w:color="auto"/>
            </w:tcBorders>
            <w:hideMark/>
          </w:tcPr>
          <w:p w:rsidR="000B06FF" w:rsidRPr="005764D8" w:rsidRDefault="000B06FF" w:rsidP="000B06FF">
            <w:pPr>
              <w:jc w:val="center"/>
              <w:rPr>
                <w:rFonts w:ascii="Times New Roman" w:hAnsi="Times New Roman" w:cs="Times New Roman"/>
                <w:sz w:val="24"/>
                <w:szCs w:val="24"/>
              </w:rPr>
            </w:pPr>
            <w:r w:rsidRPr="005764D8">
              <w:rPr>
                <w:rFonts w:ascii="Times New Roman" w:hAnsi="Times New Roman" w:cs="Times New Roman"/>
                <w:sz w:val="24"/>
                <w:szCs w:val="24"/>
              </w:rPr>
              <w:t>2</w:t>
            </w:r>
          </w:p>
        </w:tc>
        <w:tc>
          <w:tcPr>
            <w:tcW w:w="877" w:type="pct"/>
            <w:tcBorders>
              <w:top w:val="single" w:sz="4" w:space="0" w:color="auto"/>
              <w:left w:val="single" w:sz="4" w:space="0" w:color="auto"/>
              <w:bottom w:val="single" w:sz="4" w:space="0" w:color="auto"/>
              <w:right w:val="single" w:sz="4" w:space="0" w:color="auto"/>
            </w:tcBorders>
            <w:hideMark/>
          </w:tcPr>
          <w:p w:rsidR="000B06FF" w:rsidRPr="005764D8" w:rsidRDefault="000B06FF" w:rsidP="000B06FF">
            <w:pPr>
              <w:jc w:val="center"/>
              <w:rPr>
                <w:rFonts w:ascii="Times New Roman" w:hAnsi="Times New Roman" w:cs="Times New Roman"/>
                <w:sz w:val="24"/>
                <w:szCs w:val="24"/>
              </w:rPr>
            </w:pPr>
            <w:r w:rsidRPr="005764D8">
              <w:rPr>
                <w:rFonts w:ascii="Times New Roman" w:hAnsi="Times New Roman" w:cs="Times New Roman"/>
                <w:sz w:val="24"/>
                <w:szCs w:val="24"/>
              </w:rPr>
              <w:t>1</w:t>
            </w:r>
          </w:p>
        </w:tc>
        <w:tc>
          <w:tcPr>
            <w:tcW w:w="856" w:type="pct"/>
            <w:tcBorders>
              <w:top w:val="single" w:sz="4" w:space="0" w:color="auto"/>
              <w:left w:val="single" w:sz="4" w:space="0" w:color="auto"/>
              <w:bottom w:val="single" w:sz="4" w:space="0" w:color="auto"/>
              <w:right w:val="single" w:sz="4" w:space="0" w:color="auto"/>
            </w:tcBorders>
            <w:hideMark/>
          </w:tcPr>
          <w:p w:rsidR="000B06FF" w:rsidRPr="005764D8" w:rsidRDefault="000B06FF" w:rsidP="000B06FF">
            <w:pPr>
              <w:jc w:val="center"/>
              <w:rPr>
                <w:rFonts w:ascii="Times New Roman" w:hAnsi="Times New Roman" w:cs="Times New Roman"/>
                <w:sz w:val="24"/>
                <w:szCs w:val="24"/>
              </w:rPr>
            </w:pPr>
            <w:r w:rsidRPr="005764D8">
              <w:rPr>
                <w:rFonts w:ascii="Times New Roman" w:hAnsi="Times New Roman" w:cs="Times New Roman"/>
                <w:sz w:val="24"/>
                <w:szCs w:val="24"/>
              </w:rPr>
              <w:t>1</w:t>
            </w:r>
          </w:p>
        </w:tc>
      </w:tr>
      <w:tr w:rsidR="000B06FF" w:rsidRPr="005764D8" w:rsidTr="000B06FF">
        <w:tc>
          <w:tcPr>
            <w:tcW w:w="246" w:type="pct"/>
            <w:tcBorders>
              <w:top w:val="single" w:sz="4" w:space="0" w:color="auto"/>
              <w:left w:val="single" w:sz="4" w:space="0" w:color="auto"/>
              <w:bottom w:val="single" w:sz="4" w:space="0" w:color="auto"/>
              <w:right w:val="single" w:sz="4" w:space="0" w:color="auto"/>
            </w:tcBorders>
          </w:tcPr>
          <w:p w:rsidR="000B06FF" w:rsidRPr="005764D8" w:rsidRDefault="000B06FF" w:rsidP="000B06FF">
            <w:pPr>
              <w:rPr>
                <w:rFonts w:ascii="Times New Roman" w:hAnsi="Times New Roman" w:cs="Times New Roman"/>
                <w:sz w:val="24"/>
                <w:szCs w:val="24"/>
              </w:rPr>
            </w:pPr>
            <w:r w:rsidRPr="005764D8">
              <w:rPr>
                <w:rFonts w:ascii="Times New Roman" w:hAnsi="Times New Roman" w:cs="Times New Roman"/>
                <w:sz w:val="24"/>
                <w:szCs w:val="24"/>
              </w:rPr>
              <w:t>6</w:t>
            </w:r>
          </w:p>
        </w:tc>
        <w:tc>
          <w:tcPr>
            <w:tcW w:w="1480" w:type="pct"/>
            <w:tcBorders>
              <w:top w:val="single" w:sz="4" w:space="0" w:color="auto"/>
              <w:left w:val="single" w:sz="4" w:space="0" w:color="auto"/>
              <w:bottom w:val="single" w:sz="4" w:space="0" w:color="auto"/>
              <w:right w:val="single" w:sz="4" w:space="0" w:color="auto"/>
            </w:tcBorders>
          </w:tcPr>
          <w:p w:rsidR="000B06FF" w:rsidRPr="005764D8" w:rsidRDefault="000B06FF" w:rsidP="000B06FF">
            <w:pPr>
              <w:autoSpaceDE w:val="0"/>
              <w:autoSpaceDN w:val="0"/>
              <w:adjustRightInd w:val="0"/>
              <w:rPr>
                <w:rFonts w:ascii="Times New Roman" w:hAnsi="Times New Roman" w:cs="Times New Roman"/>
                <w:bCs/>
                <w:sz w:val="24"/>
                <w:szCs w:val="24"/>
              </w:rPr>
            </w:pPr>
            <w:r w:rsidRPr="005764D8">
              <w:rPr>
                <w:rFonts w:ascii="Times New Roman" w:hAnsi="Times New Roman" w:cs="Times New Roman"/>
                <w:bCs/>
                <w:sz w:val="24"/>
                <w:szCs w:val="24"/>
              </w:rPr>
              <w:t xml:space="preserve">Растворение. </w:t>
            </w:r>
            <w:proofErr w:type="spellStart"/>
            <w:r w:rsidRPr="005764D8">
              <w:rPr>
                <w:rFonts w:ascii="Times New Roman" w:hAnsi="Times New Roman" w:cs="Times New Roman"/>
                <w:bCs/>
                <w:sz w:val="24"/>
                <w:szCs w:val="24"/>
              </w:rPr>
              <w:t>Растворы</w:t>
            </w:r>
            <w:proofErr w:type="gramStart"/>
            <w:r w:rsidRPr="005764D8">
              <w:rPr>
                <w:rFonts w:ascii="Times New Roman" w:hAnsi="Times New Roman" w:cs="Times New Roman"/>
                <w:bCs/>
                <w:sz w:val="24"/>
                <w:szCs w:val="24"/>
              </w:rPr>
              <w:t>.С</w:t>
            </w:r>
            <w:proofErr w:type="gramEnd"/>
            <w:r w:rsidRPr="005764D8">
              <w:rPr>
                <w:rFonts w:ascii="Times New Roman" w:hAnsi="Times New Roman" w:cs="Times New Roman"/>
                <w:bCs/>
                <w:sz w:val="24"/>
                <w:szCs w:val="24"/>
              </w:rPr>
              <w:t>войства</w:t>
            </w:r>
            <w:proofErr w:type="spellEnd"/>
            <w:r w:rsidRPr="005764D8">
              <w:rPr>
                <w:rFonts w:ascii="Times New Roman" w:hAnsi="Times New Roman" w:cs="Times New Roman"/>
                <w:bCs/>
                <w:sz w:val="24"/>
                <w:szCs w:val="24"/>
              </w:rPr>
              <w:t xml:space="preserve"> растворов электролитов </w:t>
            </w:r>
          </w:p>
        </w:tc>
        <w:tc>
          <w:tcPr>
            <w:tcW w:w="571" w:type="pct"/>
            <w:tcBorders>
              <w:top w:val="single" w:sz="4" w:space="0" w:color="auto"/>
              <w:left w:val="single" w:sz="4" w:space="0" w:color="auto"/>
              <w:bottom w:val="single" w:sz="4" w:space="0" w:color="auto"/>
              <w:right w:val="single" w:sz="4" w:space="0" w:color="auto"/>
            </w:tcBorders>
          </w:tcPr>
          <w:p w:rsidR="000B06FF" w:rsidRPr="005764D8" w:rsidRDefault="000B06FF" w:rsidP="000B06FF">
            <w:pPr>
              <w:jc w:val="center"/>
              <w:rPr>
                <w:rFonts w:ascii="Times New Roman" w:hAnsi="Times New Roman" w:cs="Times New Roman"/>
                <w:sz w:val="24"/>
                <w:szCs w:val="24"/>
              </w:rPr>
            </w:pPr>
            <w:r w:rsidRPr="005764D8">
              <w:rPr>
                <w:rFonts w:ascii="Times New Roman" w:hAnsi="Times New Roman" w:cs="Times New Roman"/>
                <w:sz w:val="24"/>
                <w:szCs w:val="24"/>
              </w:rPr>
              <w:t>20</w:t>
            </w:r>
          </w:p>
        </w:tc>
        <w:tc>
          <w:tcPr>
            <w:tcW w:w="970" w:type="pct"/>
            <w:tcBorders>
              <w:top w:val="single" w:sz="4" w:space="0" w:color="auto"/>
              <w:left w:val="single" w:sz="4" w:space="0" w:color="auto"/>
              <w:bottom w:val="single" w:sz="4" w:space="0" w:color="auto"/>
              <w:right w:val="single" w:sz="4" w:space="0" w:color="auto"/>
            </w:tcBorders>
          </w:tcPr>
          <w:p w:rsidR="000B06FF" w:rsidRPr="005764D8" w:rsidRDefault="000B06FF" w:rsidP="000B06FF">
            <w:pPr>
              <w:jc w:val="center"/>
              <w:rPr>
                <w:rFonts w:ascii="Times New Roman" w:hAnsi="Times New Roman" w:cs="Times New Roman"/>
                <w:sz w:val="24"/>
                <w:szCs w:val="24"/>
              </w:rPr>
            </w:pPr>
            <w:r w:rsidRPr="005764D8">
              <w:rPr>
                <w:rFonts w:ascii="Times New Roman" w:hAnsi="Times New Roman" w:cs="Times New Roman"/>
                <w:sz w:val="24"/>
                <w:szCs w:val="24"/>
              </w:rPr>
              <w:t>7</w:t>
            </w:r>
          </w:p>
        </w:tc>
        <w:tc>
          <w:tcPr>
            <w:tcW w:w="877" w:type="pct"/>
            <w:tcBorders>
              <w:top w:val="single" w:sz="4" w:space="0" w:color="auto"/>
              <w:left w:val="single" w:sz="4" w:space="0" w:color="auto"/>
              <w:bottom w:val="single" w:sz="4" w:space="0" w:color="auto"/>
              <w:right w:val="single" w:sz="4" w:space="0" w:color="auto"/>
            </w:tcBorders>
          </w:tcPr>
          <w:p w:rsidR="000B06FF" w:rsidRPr="005764D8" w:rsidRDefault="000B06FF" w:rsidP="000B06FF">
            <w:pPr>
              <w:jc w:val="center"/>
              <w:rPr>
                <w:rFonts w:ascii="Times New Roman" w:hAnsi="Times New Roman" w:cs="Times New Roman"/>
                <w:sz w:val="24"/>
                <w:szCs w:val="24"/>
              </w:rPr>
            </w:pPr>
            <w:r w:rsidRPr="005764D8">
              <w:rPr>
                <w:rFonts w:ascii="Times New Roman" w:hAnsi="Times New Roman" w:cs="Times New Roman"/>
                <w:sz w:val="24"/>
                <w:szCs w:val="24"/>
              </w:rPr>
              <w:t>2</w:t>
            </w:r>
          </w:p>
        </w:tc>
        <w:tc>
          <w:tcPr>
            <w:tcW w:w="856" w:type="pct"/>
            <w:tcBorders>
              <w:top w:val="single" w:sz="4" w:space="0" w:color="auto"/>
              <w:left w:val="single" w:sz="4" w:space="0" w:color="auto"/>
              <w:bottom w:val="single" w:sz="4" w:space="0" w:color="auto"/>
              <w:right w:val="single" w:sz="4" w:space="0" w:color="auto"/>
            </w:tcBorders>
          </w:tcPr>
          <w:p w:rsidR="000B06FF" w:rsidRPr="005764D8" w:rsidRDefault="000B06FF" w:rsidP="000B06FF">
            <w:pPr>
              <w:jc w:val="center"/>
              <w:rPr>
                <w:rFonts w:ascii="Times New Roman" w:hAnsi="Times New Roman" w:cs="Times New Roman"/>
                <w:sz w:val="24"/>
                <w:szCs w:val="24"/>
              </w:rPr>
            </w:pPr>
            <w:r w:rsidRPr="005764D8">
              <w:rPr>
                <w:rFonts w:ascii="Times New Roman" w:hAnsi="Times New Roman" w:cs="Times New Roman"/>
                <w:sz w:val="24"/>
                <w:szCs w:val="24"/>
              </w:rPr>
              <w:t>1</w:t>
            </w:r>
          </w:p>
        </w:tc>
      </w:tr>
      <w:tr w:rsidR="000B06FF" w:rsidRPr="005764D8" w:rsidTr="000B06FF">
        <w:tc>
          <w:tcPr>
            <w:tcW w:w="246" w:type="pct"/>
            <w:tcBorders>
              <w:top w:val="single" w:sz="4" w:space="0" w:color="auto"/>
              <w:left w:val="single" w:sz="4" w:space="0" w:color="auto"/>
              <w:bottom w:val="single" w:sz="4" w:space="0" w:color="auto"/>
              <w:right w:val="single" w:sz="4" w:space="0" w:color="auto"/>
            </w:tcBorders>
          </w:tcPr>
          <w:p w:rsidR="000B06FF" w:rsidRPr="005764D8" w:rsidRDefault="000B06FF" w:rsidP="000B06FF">
            <w:pPr>
              <w:rPr>
                <w:rFonts w:ascii="Times New Roman" w:hAnsi="Times New Roman" w:cs="Times New Roman"/>
                <w:sz w:val="24"/>
                <w:szCs w:val="24"/>
              </w:rPr>
            </w:pPr>
          </w:p>
        </w:tc>
        <w:tc>
          <w:tcPr>
            <w:tcW w:w="1480" w:type="pct"/>
            <w:tcBorders>
              <w:top w:val="single" w:sz="4" w:space="0" w:color="auto"/>
              <w:left w:val="single" w:sz="4" w:space="0" w:color="auto"/>
              <w:bottom w:val="single" w:sz="4" w:space="0" w:color="auto"/>
              <w:right w:val="single" w:sz="4" w:space="0" w:color="auto"/>
            </w:tcBorders>
            <w:hideMark/>
          </w:tcPr>
          <w:p w:rsidR="000B06FF" w:rsidRPr="005764D8" w:rsidRDefault="000B06FF" w:rsidP="000B06FF">
            <w:pPr>
              <w:rPr>
                <w:rFonts w:ascii="Times New Roman" w:hAnsi="Times New Roman" w:cs="Times New Roman"/>
                <w:sz w:val="24"/>
                <w:szCs w:val="24"/>
              </w:rPr>
            </w:pPr>
            <w:r w:rsidRPr="005764D8">
              <w:rPr>
                <w:rFonts w:ascii="Times New Roman" w:hAnsi="Times New Roman" w:cs="Times New Roman"/>
                <w:sz w:val="24"/>
                <w:szCs w:val="24"/>
              </w:rPr>
              <w:t xml:space="preserve">                                       итого</w:t>
            </w:r>
          </w:p>
        </w:tc>
        <w:tc>
          <w:tcPr>
            <w:tcW w:w="571" w:type="pct"/>
            <w:tcBorders>
              <w:top w:val="single" w:sz="4" w:space="0" w:color="auto"/>
              <w:left w:val="single" w:sz="4" w:space="0" w:color="auto"/>
              <w:bottom w:val="single" w:sz="4" w:space="0" w:color="auto"/>
              <w:right w:val="single" w:sz="4" w:space="0" w:color="auto"/>
            </w:tcBorders>
            <w:hideMark/>
          </w:tcPr>
          <w:p w:rsidR="000B06FF" w:rsidRPr="005764D8" w:rsidRDefault="000B06FF" w:rsidP="000B06FF">
            <w:pPr>
              <w:jc w:val="center"/>
              <w:rPr>
                <w:rFonts w:ascii="Times New Roman" w:hAnsi="Times New Roman" w:cs="Times New Roman"/>
                <w:sz w:val="24"/>
                <w:szCs w:val="24"/>
              </w:rPr>
            </w:pPr>
            <w:r w:rsidRPr="005764D8">
              <w:rPr>
                <w:rFonts w:ascii="Times New Roman" w:hAnsi="Times New Roman" w:cs="Times New Roman"/>
                <w:sz w:val="24"/>
                <w:szCs w:val="24"/>
              </w:rPr>
              <w:t>68</w:t>
            </w:r>
          </w:p>
        </w:tc>
        <w:tc>
          <w:tcPr>
            <w:tcW w:w="970" w:type="pct"/>
            <w:tcBorders>
              <w:top w:val="single" w:sz="4" w:space="0" w:color="auto"/>
              <w:left w:val="single" w:sz="4" w:space="0" w:color="auto"/>
              <w:bottom w:val="single" w:sz="4" w:space="0" w:color="auto"/>
              <w:right w:val="single" w:sz="4" w:space="0" w:color="auto"/>
            </w:tcBorders>
            <w:hideMark/>
          </w:tcPr>
          <w:p w:rsidR="000B06FF" w:rsidRPr="005764D8" w:rsidRDefault="000B06FF" w:rsidP="000B06FF">
            <w:pPr>
              <w:jc w:val="center"/>
              <w:rPr>
                <w:rFonts w:ascii="Times New Roman" w:hAnsi="Times New Roman" w:cs="Times New Roman"/>
                <w:sz w:val="24"/>
                <w:szCs w:val="24"/>
              </w:rPr>
            </w:pPr>
            <w:r w:rsidRPr="005764D8">
              <w:rPr>
                <w:rFonts w:ascii="Times New Roman" w:hAnsi="Times New Roman" w:cs="Times New Roman"/>
                <w:sz w:val="24"/>
                <w:szCs w:val="24"/>
              </w:rPr>
              <w:t>12</w:t>
            </w:r>
          </w:p>
        </w:tc>
        <w:tc>
          <w:tcPr>
            <w:tcW w:w="877" w:type="pct"/>
            <w:tcBorders>
              <w:top w:val="single" w:sz="4" w:space="0" w:color="auto"/>
              <w:left w:val="single" w:sz="4" w:space="0" w:color="auto"/>
              <w:bottom w:val="single" w:sz="4" w:space="0" w:color="auto"/>
              <w:right w:val="single" w:sz="4" w:space="0" w:color="auto"/>
            </w:tcBorders>
            <w:hideMark/>
          </w:tcPr>
          <w:p w:rsidR="000B06FF" w:rsidRPr="005764D8" w:rsidRDefault="000B06FF" w:rsidP="000B06FF">
            <w:pPr>
              <w:jc w:val="center"/>
              <w:rPr>
                <w:rFonts w:ascii="Times New Roman" w:hAnsi="Times New Roman" w:cs="Times New Roman"/>
                <w:sz w:val="24"/>
                <w:szCs w:val="24"/>
              </w:rPr>
            </w:pPr>
            <w:r w:rsidRPr="005764D8">
              <w:rPr>
                <w:rFonts w:ascii="Times New Roman" w:hAnsi="Times New Roman" w:cs="Times New Roman"/>
                <w:sz w:val="24"/>
                <w:szCs w:val="24"/>
              </w:rPr>
              <w:t>6</w:t>
            </w:r>
          </w:p>
        </w:tc>
        <w:tc>
          <w:tcPr>
            <w:tcW w:w="856" w:type="pct"/>
            <w:tcBorders>
              <w:top w:val="single" w:sz="4" w:space="0" w:color="auto"/>
              <w:left w:val="single" w:sz="4" w:space="0" w:color="auto"/>
              <w:bottom w:val="single" w:sz="4" w:space="0" w:color="auto"/>
              <w:right w:val="single" w:sz="4" w:space="0" w:color="auto"/>
            </w:tcBorders>
            <w:hideMark/>
          </w:tcPr>
          <w:p w:rsidR="000B06FF" w:rsidRPr="005764D8" w:rsidRDefault="000B06FF" w:rsidP="000B06FF">
            <w:pPr>
              <w:jc w:val="center"/>
              <w:rPr>
                <w:rFonts w:ascii="Times New Roman" w:hAnsi="Times New Roman" w:cs="Times New Roman"/>
                <w:sz w:val="24"/>
                <w:szCs w:val="24"/>
              </w:rPr>
            </w:pPr>
            <w:r w:rsidRPr="005764D8">
              <w:rPr>
                <w:rFonts w:ascii="Times New Roman" w:hAnsi="Times New Roman" w:cs="Times New Roman"/>
                <w:sz w:val="24"/>
                <w:szCs w:val="24"/>
              </w:rPr>
              <w:t>4</w:t>
            </w:r>
          </w:p>
        </w:tc>
      </w:tr>
    </w:tbl>
    <w:p w:rsidR="000B06FF" w:rsidRDefault="000B06FF" w:rsidP="000B06FF">
      <w:pPr>
        <w:pStyle w:val="a3"/>
        <w:ind w:left="1080"/>
        <w:rPr>
          <w:rFonts w:ascii="Times New Roman" w:hAnsi="Times New Roman" w:cs="Times New Roman"/>
          <w:b/>
          <w:bCs/>
          <w:sz w:val="28"/>
          <w:szCs w:val="28"/>
        </w:rPr>
      </w:pPr>
    </w:p>
    <w:p w:rsidR="000B06FF" w:rsidRDefault="000B06FF" w:rsidP="000B06FF">
      <w:pPr>
        <w:pStyle w:val="a3"/>
        <w:ind w:left="1080"/>
        <w:rPr>
          <w:rFonts w:ascii="Times New Roman" w:hAnsi="Times New Roman" w:cs="Times New Roman"/>
          <w:b/>
          <w:bCs/>
          <w:sz w:val="28"/>
          <w:szCs w:val="28"/>
        </w:rPr>
      </w:pPr>
    </w:p>
    <w:p w:rsidR="005764D8" w:rsidRDefault="005764D8" w:rsidP="005764D8">
      <w:pPr>
        <w:pStyle w:val="a3"/>
        <w:ind w:left="1080"/>
        <w:rPr>
          <w:rFonts w:ascii="Times New Roman" w:hAnsi="Times New Roman" w:cs="Times New Roman"/>
        </w:rPr>
      </w:pPr>
    </w:p>
    <w:p w:rsidR="00963499" w:rsidRDefault="00963499" w:rsidP="00963499">
      <w:pPr>
        <w:pStyle w:val="a3"/>
        <w:ind w:left="1080"/>
        <w:rPr>
          <w:rFonts w:ascii="Times New Roman" w:hAnsi="Times New Roman" w:cs="Times New Roman"/>
          <w:b/>
          <w:bCs/>
          <w:sz w:val="28"/>
          <w:szCs w:val="28"/>
        </w:rPr>
      </w:pPr>
    </w:p>
    <w:tbl>
      <w:tblPr>
        <w:tblpPr w:leftFromText="180" w:rightFromText="180" w:vertAnchor="page" w:horzAnchor="margin" w:tblpY="265"/>
        <w:tblW w:w="16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877"/>
        <w:gridCol w:w="2801"/>
        <w:gridCol w:w="2801"/>
        <w:gridCol w:w="5386"/>
        <w:gridCol w:w="1276"/>
        <w:gridCol w:w="850"/>
        <w:gridCol w:w="993"/>
      </w:tblGrid>
      <w:tr w:rsidR="001D783D" w:rsidRPr="00C908C5" w:rsidTr="007437AA">
        <w:trPr>
          <w:trHeight w:val="416"/>
        </w:trPr>
        <w:tc>
          <w:tcPr>
            <w:tcW w:w="16410" w:type="dxa"/>
            <w:gridSpan w:val="8"/>
            <w:shd w:val="clear" w:color="auto" w:fill="auto"/>
          </w:tcPr>
          <w:p w:rsidR="001D783D" w:rsidRDefault="007437AA" w:rsidP="007437AA">
            <w:pPr>
              <w:pStyle w:val="a5"/>
              <w:rPr>
                <w:rFonts w:ascii="Times New Roman" w:hAnsi="Times New Roman"/>
                <w:b/>
                <w:sz w:val="24"/>
                <w:szCs w:val="24"/>
              </w:rPr>
            </w:pPr>
            <w:r>
              <w:rPr>
                <w:rFonts w:ascii="Times New Roman" w:hAnsi="Times New Roman"/>
                <w:b/>
              </w:rPr>
              <w:t xml:space="preserve">                                                   </w:t>
            </w:r>
            <w:r w:rsidR="001D783D" w:rsidRPr="005F4090">
              <w:rPr>
                <w:rFonts w:ascii="Times New Roman" w:hAnsi="Times New Roman"/>
                <w:b/>
              </w:rPr>
              <w:t>ПОУРОЧНОЕ ПЛА</w:t>
            </w:r>
            <w:r w:rsidR="001D783D">
              <w:rPr>
                <w:rFonts w:ascii="Times New Roman" w:hAnsi="Times New Roman"/>
                <w:b/>
              </w:rPr>
              <w:t>НИРОВАНИЕ</w:t>
            </w:r>
          </w:p>
        </w:tc>
      </w:tr>
      <w:tr w:rsidR="001D783D" w:rsidRPr="00C908C5" w:rsidTr="007437AA">
        <w:trPr>
          <w:trHeight w:val="1124"/>
        </w:trPr>
        <w:tc>
          <w:tcPr>
            <w:tcW w:w="426" w:type="dxa"/>
            <w:shd w:val="clear" w:color="auto" w:fill="auto"/>
          </w:tcPr>
          <w:p w:rsidR="001D783D" w:rsidRPr="00200BD2" w:rsidRDefault="001D783D" w:rsidP="007437AA">
            <w:pPr>
              <w:jc w:val="center"/>
              <w:rPr>
                <w:rFonts w:ascii="Times New Roman" w:hAnsi="Times New Roman"/>
                <w:b/>
                <w:sz w:val="24"/>
                <w:szCs w:val="24"/>
              </w:rPr>
            </w:pPr>
            <w:r w:rsidRPr="00200BD2">
              <w:rPr>
                <w:rFonts w:ascii="Times New Roman" w:hAnsi="Times New Roman"/>
                <w:b/>
                <w:sz w:val="24"/>
                <w:szCs w:val="24"/>
              </w:rPr>
              <w:t>№</w:t>
            </w:r>
            <w:proofErr w:type="gramStart"/>
            <w:r>
              <w:rPr>
                <w:rFonts w:ascii="Times New Roman" w:hAnsi="Times New Roman"/>
                <w:b/>
                <w:sz w:val="24"/>
                <w:szCs w:val="24"/>
              </w:rPr>
              <w:t>п</w:t>
            </w:r>
            <w:proofErr w:type="gramEnd"/>
            <w:r w:rsidRPr="00200BD2">
              <w:rPr>
                <w:rFonts w:ascii="Times New Roman" w:hAnsi="Times New Roman"/>
                <w:b/>
                <w:sz w:val="24"/>
                <w:szCs w:val="24"/>
              </w:rPr>
              <w:t>/п</w:t>
            </w:r>
          </w:p>
        </w:tc>
        <w:tc>
          <w:tcPr>
            <w:tcW w:w="1877" w:type="dxa"/>
            <w:shd w:val="clear" w:color="auto" w:fill="auto"/>
          </w:tcPr>
          <w:p w:rsidR="001D783D" w:rsidRPr="00200BD2" w:rsidRDefault="001D783D" w:rsidP="007437AA">
            <w:pPr>
              <w:jc w:val="center"/>
              <w:rPr>
                <w:rFonts w:ascii="Times New Roman" w:hAnsi="Times New Roman"/>
                <w:b/>
                <w:sz w:val="24"/>
                <w:szCs w:val="24"/>
              </w:rPr>
            </w:pPr>
            <w:r w:rsidRPr="00200BD2">
              <w:rPr>
                <w:rFonts w:ascii="Times New Roman" w:hAnsi="Times New Roman"/>
                <w:b/>
                <w:sz w:val="24"/>
                <w:szCs w:val="24"/>
              </w:rPr>
              <w:t>Тема урока</w:t>
            </w:r>
          </w:p>
        </w:tc>
        <w:tc>
          <w:tcPr>
            <w:tcW w:w="2801" w:type="dxa"/>
            <w:shd w:val="clear" w:color="auto" w:fill="auto"/>
          </w:tcPr>
          <w:p w:rsidR="001D783D" w:rsidRPr="00200BD2" w:rsidRDefault="001D783D" w:rsidP="007437AA">
            <w:pPr>
              <w:jc w:val="center"/>
              <w:rPr>
                <w:rFonts w:ascii="Times New Roman" w:hAnsi="Times New Roman"/>
                <w:b/>
                <w:sz w:val="24"/>
                <w:szCs w:val="24"/>
              </w:rPr>
            </w:pPr>
            <w:r>
              <w:rPr>
                <w:rFonts w:ascii="Times New Roman" w:hAnsi="Times New Roman"/>
                <w:b/>
                <w:sz w:val="24"/>
                <w:szCs w:val="24"/>
                <w:lang w:eastAsia="ru-RU"/>
              </w:rPr>
              <w:t>Элементы содержания образования</w:t>
            </w:r>
          </w:p>
        </w:tc>
        <w:tc>
          <w:tcPr>
            <w:tcW w:w="2801" w:type="dxa"/>
          </w:tcPr>
          <w:p w:rsidR="001D783D" w:rsidRPr="00200BD2" w:rsidRDefault="001D783D" w:rsidP="007437AA">
            <w:pPr>
              <w:spacing w:after="0" w:line="240" w:lineRule="auto"/>
              <w:rPr>
                <w:rFonts w:ascii="Times New Roman" w:hAnsi="Times New Roman"/>
                <w:b/>
                <w:sz w:val="24"/>
                <w:szCs w:val="24"/>
                <w:lang w:eastAsia="ru-RU"/>
              </w:rPr>
            </w:pPr>
            <w:r w:rsidRPr="00200BD2">
              <w:rPr>
                <w:rFonts w:ascii="Times New Roman" w:hAnsi="Times New Roman"/>
                <w:b/>
                <w:sz w:val="24"/>
                <w:szCs w:val="24"/>
                <w:lang w:eastAsia="ru-RU"/>
              </w:rPr>
              <w:t>Эксперимент</w:t>
            </w:r>
          </w:p>
          <w:p w:rsidR="001D783D" w:rsidRPr="00200BD2" w:rsidRDefault="001D783D" w:rsidP="007437AA">
            <w:pPr>
              <w:spacing w:after="0" w:line="240" w:lineRule="auto"/>
              <w:rPr>
                <w:rFonts w:ascii="Times New Roman" w:hAnsi="Times New Roman"/>
                <w:b/>
                <w:sz w:val="24"/>
                <w:szCs w:val="24"/>
                <w:lang w:eastAsia="ru-RU"/>
              </w:rPr>
            </w:pPr>
            <w:proofErr w:type="gramStart"/>
            <w:r w:rsidRPr="00200BD2">
              <w:rPr>
                <w:rFonts w:ascii="Times New Roman" w:hAnsi="Times New Roman"/>
                <w:b/>
                <w:sz w:val="24"/>
                <w:szCs w:val="24"/>
                <w:lang w:eastAsia="ru-RU"/>
              </w:rPr>
              <w:t>(</w:t>
            </w:r>
            <w:r>
              <w:rPr>
                <w:rFonts w:ascii="Times New Roman" w:hAnsi="Times New Roman"/>
                <w:sz w:val="24"/>
                <w:szCs w:val="24"/>
                <w:lang w:eastAsia="ru-RU"/>
              </w:rPr>
              <w:t>демонстрации,</w:t>
            </w:r>
            <w:proofErr w:type="gramEnd"/>
          </w:p>
          <w:p w:rsidR="001D783D" w:rsidRPr="00200BD2" w:rsidRDefault="001D783D" w:rsidP="007437AA">
            <w:pPr>
              <w:jc w:val="center"/>
              <w:rPr>
                <w:rFonts w:ascii="Times New Roman" w:hAnsi="Times New Roman"/>
                <w:b/>
                <w:sz w:val="24"/>
                <w:szCs w:val="24"/>
              </w:rPr>
            </w:pPr>
            <w:r w:rsidRPr="00200BD2">
              <w:rPr>
                <w:rFonts w:ascii="Times New Roman" w:hAnsi="Times New Roman"/>
                <w:sz w:val="24"/>
                <w:szCs w:val="24"/>
                <w:lang w:eastAsia="ru-RU"/>
              </w:rPr>
              <w:t>лабораторный опыт)</w:t>
            </w:r>
          </w:p>
        </w:tc>
        <w:tc>
          <w:tcPr>
            <w:tcW w:w="5386" w:type="dxa"/>
            <w:shd w:val="clear" w:color="auto" w:fill="auto"/>
          </w:tcPr>
          <w:p w:rsidR="001D783D" w:rsidRPr="00200BD2" w:rsidRDefault="001D783D" w:rsidP="007437AA">
            <w:pPr>
              <w:jc w:val="center"/>
              <w:rPr>
                <w:rFonts w:ascii="Times New Roman" w:hAnsi="Times New Roman"/>
                <w:b/>
                <w:sz w:val="24"/>
                <w:szCs w:val="24"/>
              </w:rPr>
            </w:pPr>
            <w:r w:rsidRPr="00200BD2">
              <w:rPr>
                <w:rFonts w:ascii="Times New Roman" w:hAnsi="Times New Roman"/>
                <w:b/>
                <w:sz w:val="24"/>
                <w:szCs w:val="24"/>
                <w:lang w:eastAsia="ru-RU"/>
              </w:rPr>
              <w:t xml:space="preserve">Виды деятельности </w:t>
            </w:r>
            <w:proofErr w:type="gramStart"/>
            <w:r w:rsidRPr="00200BD2">
              <w:rPr>
                <w:rFonts w:ascii="Times New Roman" w:hAnsi="Times New Roman"/>
                <w:b/>
                <w:sz w:val="24"/>
                <w:szCs w:val="24"/>
                <w:lang w:eastAsia="ru-RU"/>
              </w:rPr>
              <w:t>обучающихся</w:t>
            </w:r>
            <w:proofErr w:type="gramEnd"/>
          </w:p>
        </w:tc>
        <w:tc>
          <w:tcPr>
            <w:tcW w:w="1276" w:type="dxa"/>
          </w:tcPr>
          <w:p w:rsidR="001D783D" w:rsidRPr="00200BD2" w:rsidRDefault="001D783D" w:rsidP="007437AA">
            <w:pPr>
              <w:jc w:val="center"/>
              <w:rPr>
                <w:rFonts w:ascii="Times New Roman" w:hAnsi="Times New Roman"/>
                <w:b/>
                <w:sz w:val="24"/>
                <w:szCs w:val="24"/>
              </w:rPr>
            </w:pPr>
            <w:r w:rsidRPr="00200BD2">
              <w:rPr>
                <w:rFonts w:ascii="Times New Roman" w:hAnsi="Times New Roman"/>
                <w:b/>
                <w:sz w:val="24"/>
                <w:szCs w:val="24"/>
              </w:rPr>
              <w:t>Формы контроля</w:t>
            </w:r>
          </w:p>
        </w:tc>
        <w:tc>
          <w:tcPr>
            <w:tcW w:w="850" w:type="dxa"/>
          </w:tcPr>
          <w:p w:rsidR="001D783D" w:rsidRPr="00200BD2" w:rsidRDefault="001D783D" w:rsidP="007437AA">
            <w:pPr>
              <w:jc w:val="center"/>
              <w:rPr>
                <w:rFonts w:ascii="Times New Roman" w:hAnsi="Times New Roman"/>
                <w:b/>
                <w:sz w:val="24"/>
                <w:szCs w:val="24"/>
              </w:rPr>
            </w:pPr>
            <w:r>
              <w:rPr>
                <w:rFonts w:ascii="Times New Roman" w:hAnsi="Times New Roman"/>
                <w:b/>
                <w:sz w:val="24"/>
                <w:szCs w:val="24"/>
              </w:rPr>
              <w:t>Д/</w:t>
            </w:r>
            <w:proofErr w:type="gramStart"/>
            <w:r>
              <w:rPr>
                <w:rFonts w:ascii="Times New Roman" w:hAnsi="Times New Roman"/>
                <w:b/>
                <w:sz w:val="24"/>
                <w:szCs w:val="24"/>
              </w:rPr>
              <w:t>З</w:t>
            </w:r>
            <w:proofErr w:type="gramEnd"/>
          </w:p>
        </w:tc>
        <w:tc>
          <w:tcPr>
            <w:tcW w:w="993" w:type="dxa"/>
          </w:tcPr>
          <w:p w:rsidR="001D783D" w:rsidRPr="00200BD2" w:rsidRDefault="001D783D" w:rsidP="007437AA">
            <w:pPr>
              <w:jc w:val="center"/>
              <w:rPr>
                <w:rFonts w:ascii="Times New Roman" w:hAnsi="Times New Roman"/>
                <w:b/>
                <w:sz w:val="24"/>
                <w:szCs w:val="24"/>
              </w:rPr>
            </w:pPr>
            <w:r>
              <w:rPr>
                <w:rFonts w:ascii="Times New Roman" w:hAnsi="Times New Roman"/>
                <w:b/>
                <w:sz w:val="24"/>
                <w:szCs w:val="24"/>
              </w:rPr>
              <w:t xml:space="preserve">Дата </w:t>
            </w:r>
          </w:p>
        </w:tc>
      </w:tr>
      <w:tr w:rsidR="001D783D" w:rsidRPr="00C908C5" w:rsidTr="007437AA">
        <w:trPr>
          <w:trHeight w:val="169"/>
        </w:trPr>
        <w:tc>
          <w:tcPr>
            <w:tcW w:w="16410" w:type="dxa"/>
            <w:gridSpan w:val="8"/>
            <w:shd w:val="clear" w:color="auto" w:fill="auto"/>
          </w:tcPr>
          <w:p w:rsidR="001D783D" w:rsidRDefault="001D783D" w:rsidP="007437AA">
            <w:pPr>
              <w:spacing w:after="0" w:line="240" w:lineRule="auto"/>
              <w:jc w:val="center"/>
              <w:rPr>
                <w:rFonts w:ascii="Times New Roman" w:hAnsi="Times New Roman"/>
                <w:b/>
                <w:sz w:val="24"/>
                <w:szCs w:val="24"/>
              </w:rPr>
            </w:pPr>
            <w:r w:rsidRPr="00C908C5">
              <w:rPr>
                <w:rFonts w:ascii="Times New Roman" w:hAnsi="Times New Roman"/>
                <w:b/>
                <w:sz w:val="20"/>
                <w:szCs w:val="20"/>
              </w:rPr>
              <w:t>Введение (5 часов)</w:t>
            </w:r>
          </w:p>
        </w:tc>
      </w:tr>
      <w:tr w:rsidR="001D783D" w:rsidRPr="00C908C5" w:rsidTr="007437AA">
        <w:trPr>
          <w:trHeight w:val="2426"/>
        </w:trPr>
        <w:tc>
          <w:tcPr>
            <w:tcW w:w="426" w:type="dxa"/>
            <w:shd w:val="clear" w:color="auto" w:fill="auto"/>
          </w:tcPr>
          <w:p w:rsidR="001D783D" w:rsidRPr="007D5D78" w:rsidRDefault="001D783D" w:rsidP="007437AA">
            <w:pPr>
              <w:jc w:val="center"/>
              <w:rPr>
                <w:rFonts w:ascii="Times New Roman" w:hAnsi="Times New Roman"/>
                <w:sz w:val="20"/>
                <w:szCs w:val="20"/>
              </w:rPr>
            </w:pPr>
            <w:r w:rsidRPr="007D5D78">
              <w:rPr>
                <w:rFonts w:ascii="Times New Roman" w:hAnsi="Times New Roman"/>
                <w:sz w:val="20"/>
                <w:szCs w:val="20"/>
              </w:rPr>
              <w:lastRenderedPageBreak/>
              <w:t>1</w:t>
            </w:r>
            <w:r>
              <w:rPr>
                <w:rFonts w:ascii="Times New Roman" w:hAnsi="Times New Roman"/>
                <w:sz w:val="20"/>
                <w:szCs w:val="20"/>
              </w:rPr>
              <w:t>/1</w:t>
            </w:r>
          </w:p>
        </w:tc>
        <w:tc>
          <w:tcPr>
            <w:tcW w:w="1877" w:type="dxa"/>
            <w:shd w:val="clear" w:color="auto" w:fill="auto"/>
          </w:tcPr>
          <w:p w:rsidR="001D783D" w:rsidRPr="007D5D78" w:rsidRDefault="001D783D" w:rsidP="007437AA">
            <w:pPr>
              <w:spacing w:after="0" w:line="240" w:lineRule="auto"/>
              <w:rPr>
                <w:rFonts w:ascii="Times New Roman" w:eastAsia="Times New Roman" w:hAnsi="Times New Roman"/>
                <w:sz w:val="20"/>
                <w:szCs w:val="20"/>
                <w:lang w:eastAsia="ru-RU"/>
              </w:rPr>
            </w:pPr>
            <w:r w:rsidRPr="007D5D78">
              <w:rPr>
                <w:rFonts w:ascii="Times New Roman" w:eastAsia="Times New Roman" w:hAnsi="Times New Roman"/>
                <w:sz w:val="20"/>
                <w:szCs w:val="20"/>
                <w:lang w:eastAsia="ru-RU"/>
              </w:rPr>
              <w:t>Предмет химии. Вещества.</w:t>
            </w:r>
          </w:p>
          <w:p w:rsidR="001D783D" w:rsidRPr="007D5D78" w:rsidRDefault="001D783D" w:rsidP="007437AA">
            <w:pPr>
              <w:spacing w:after="0" w:line="240" w:lineRule="auto"/>
              <w:rPr>
                <w:rFonts w:ascii="Times New Roman" w:hAnsi="Times New Roman"/>
                <w:b/>
                <w:sz w:val="20"/>
                <w:szCs w:val="20"/>
              </w:rPr>
            </w:pPr>
          </w:p>
        </w:tc>
        <w:tc>
          <w:tcPr>
            <w:tcW w:w="2801" w:type="dxa"/>
            <w:shd w:val="clear" w:color="auto" w:fill="auto"/>
          </w:tcPr>
          <w:p w:rsidR="001D783D" w:rsidRDefault="001D783D" w:rsidP="007437AA">
            <w:pPr>
              <w:pStyle w:val="Default"/>
              <w:rPr>
                <w:b/>
                <w:lang w:eastAsia="ru-RU"/>
              </w:rPr>
            </w:pPr>
            <w:r w:rsidRPr="00413255">
              <w:rPr>
                <w:color w:val="auto"/>
                <w:sz w:val="20"/>
                <w:szCs w:val="20"/>
              </w:rPr>
              <w:t>Предмет химии. Методы познания в</w:t>
            </w:r>
            <w:r>
              <w:rPr>
                <w:color w:val="auto"/>
                <w:sz w:val="20"/>
                <w:szCs w:val="20"/>
              </w:rPr>
              <w:t xml:space="preserve"> </w:t>
            </w:r>
            <w:r w:rsidRPr="00413255">
              <w:rPr>
                <w:color w:val="auto"/>
                <w:sz w:val="20"/>
                <w:szCs w:val="20"/>
              </w:rPr>
              <w:t>химии: наблюдение, эксперимент, моделирование. Источники химической</w:t>
            </w:r>
            <w:r>
              <w:rPr>
                <w:color w:val="auto"/>
                <w:sz w:val="20"/>
                <w:szCs w:val="20"/>
              </w:rPr>
              <w:t xml:space="preserve"> </w:t>
            </w:r>
            <w:r w:rsidRPr="00413255">
              <w:rPr>
                <w:color w:val="auto"/>
                <w:sz w:val="20"/>
                <w:szCs w:val="20"/>
              </w:rPr>
              <w:t>информации, ее получение, анализ и</w:t>
            </w:r>
            <w:r>
              <w:rPr>
                <w:color w:val="auto"/>
                <w:sz w:val="20"/>
                <w:szCs w:val="20"/>
              </w:rPr>
              <w:t xml:space="preserve"> </w:t>
            </w:r>
            <w:r w:rsidRPr="00413255">
              <w:rPr>
                <w:color w:val="auto"/>
                <w:sz w:val="20"/>
                <w:szCs w:val="20"/>
              </w:rPr>
              <w:t xml:space="preserve">представление его результатов. </w:t>
            </w:r>
          </w:p>
        </w:tc>
        <w:tc>
          <w:tcPr>
            <w:tcW w:w="2801" w:type="dxa"/>
          </w:tcPr>
          <w:p w:rsidR="001D783D" w:rsidRPr="007D5D78" w:rsidRDefault="001D783D" w:rsidP="007437AA">
            <w:pPr>
              <w:autoSpaceDE w:val="0"/>
              <w:autoSpaceDN w:val="0"/>
              <w:adjustRightInd w:val="0"/>
              <w:spacing w:after="0" w:line="240" w:lineRule="auto"/>
              <w:rPr>
                <w:rFonts w:ascii="Times New Roman" w:hAnsi="Times New Roman"/>
                <w:sz w:val="20"/>
                <w:szCs w:val="20"/>
              </w:rPr>
            </w:pPr>
            <w:r w:rsidRPr="007D5D78">
              <w:rPr>
                <w:rFonts w:ascii="Times New Roman" w:hAnsi="Times New Roman"/>
                <w:b/>
                <w:sz w:val="20"/>
                <w:szCs w:val="20"/>
              </w:rPr>
              <w:t>Д.</w:t>
            </w:r>
            <w:r w:rsidRPr="007D5D78">
              <w:rPr>
                <w:rFonts w:ascii="Times New Roman" w:hAnsi="Times New Roman"/>
                <w:sz w:val="20"/>
                <w:szCs w:val="20"/>
              </w:rPr>
              <w:t xml:space="preserve"> Коллекция стеклянной химической посуды.</w:t>
            </w:r>
          </w:p>
          <w:p w:rsidR="001D783D" w:rsidRDefault="001D783D" w:rsidP="007437AA">
            <w:pPr>
              <w:autoSpaceDE w:val="0"/>
              <w:autoSpaceDN w:val="0"/>
              <w:adjustRightInd w:val="0"/>
              <w:spacing w:after="0" w:line="240" w:lineRule="auto"/>
              <w:rPr>
                <w:rFonts w:ascii="Times New Roman" w:hAnsi="Times New Roman"/>
                <w:sz w:val="20"/>
                <w:szCs w:val="20"/>
              </w:rPr>
            </w:pPr>
            <w:r w:rsidRPr="007D5D78">
              <w:rPr>
                <w:rFonts w:ascii="Times New Roman" w:hAnsi="Times New Roman"/>
                <w:sz w:val="20"/>
                <w:szCs w:val="20"/>
              </w:rPr>
              <w:t>Коллекция материалов и изделий из них на основе алюминия.</w:t>
            </w:r>
          </w:p>
          <w:p w:rsidR="001D783D" w:rsidRPr="007D5D78" w:rsidRDefault="001D783D" w:rsidP="007437AA">
            <w:pPr>
              <w:autoSpaceDE w:val="0"/>
              <w:autoSpaceDN w:val="0"/>
              <w:adjustRightInd w:val="0"/>
              <w:spacing w:after="0" w:line="240" w:lineRule="auto"/>
              <w:rPr>
                <w:rFonts w:ascii="Times New Roman" w:hAnsi="Times New Roman"/>
                <w:sz w:val="20"/>
                <w:szCs w:val="20"/>
              </w:rPr>
            </w:pPr>
          </w:p>
          <w:p w:rsidR="001D783D" w:rsidRDefault="001D783D" w:rsidP="007437AA">
            <w:pPr>
              <w:autoSpaceDE w:val="0"/>
              <w:autoSpaceDN w:val="0"/>
              <w:adjustRightInd w:val="0"/>
              <w:spacing w:after="0" w:line="240" w:lineRule="auto"/>
              <w:rPr>
                <w:rFonts w:ascii="Times New Roman" w:hAnsi="Times New Roman"/>
                <w:sz w:val="20"/>
                <w:szCs w:val="20"/>
              </w:rPr>
            </w:pPr>
            <w:r>
              <w:rPr>
                <w:rFonts w:ascii="Times New Roman" w:hAnsi="Times New Roman"/>
                <w:b/>
                <w:bCs/>
                <w:sz w:val="20"/>
                <w:szCs w:val="20"/>
              </w:rPr>
              <w:t>Л-</w:t>
            </w:r>
            <w:r>
              <w:rPr>
                <w:rFonts w:ascii="Times New Roman" w:hAnsi="Times New Roman"/>
                <w:sz w:val="20"/>
                <w:szCs w:val="20"/>
              </w:rPr>
              <w:t>1.</w:t>
            </w:r>
            <w:r w:rsidRPr="00EB7782">
              <w:rPr>
                <w:rFonts w:ascii="Times New Roman" w:hAnsi="Times New Roman"/>
                <w:sz w:val="20"/>
                <w:szCs w:val="20"/>
              </w:rPr>
              <w:t>Наблюдения за изменениями, происходящими с горящей свечой, и их</w:t>
            </w:r>
            <w:r>
              <w:rPr>
                <w:rFonts w:ascii="Times New Roman" w:hAnsi="Times New Roman"/>
                <w:sz w:val="20"/>
                <w:szCs w:val="20"/>
              </w:rPr>
              <w:t xml:space="preserve"> описание.</w:t>
            </w:r>
          </w:p>
          <w:p w:rsidR="00DA54B0" w:rsidRPr="00200BD2" w:rsidRDefault="00DA54B0" w:rsidP="007437AA">
            <w:pPr>
              <w:autoSpaceDE w:val="0"/>
              <w:autoSpaceDN w:val="0"/>
              <w:adjustRightInd w:val="0"/>
              <w:spacing w:after="0" w:line="240" w:lineRule="auto"/>
              <w:rPr>
                <w:rFonts w:ascii="Times New Roman" w:hAnsi="Times New Roman"/>
                <w:b/>
                <w:sz w:val="24"/>
                <w:szCs w:val="24"/>
                <w:lang w:eastAsia="ru-RU"/>
              </w:rPr>
            </w:pPr>
            <w:r>
              <w:rPr>
                <w:rFonts w:ascii="Times New Roman" w:hAnsi="Times New Roman"/>
                <w:sz w:val="20"/>
                <w:szCs w:val="20"/>
              </w:rPr>
              <w:t>Правила ТБ</w:t>
            </w:r>
          </w:p>
        </w:tc>
        <w:tc>
          <w:tcPr>
            <w:tcW w:w="5386" w:type="dxa"/>
            <w:shd w:val="clear" w:color="auto" w:fill="auto"/>
          </w:tcPr>
          <w:p w:rsidR="001D783D" w:rsidRPr="00413255" w:rsidRDefault="001D783D" w:rsidP="007437AA">
            <w:pPr>
              <w:spacing w:after="0" w:line="240" w:lineRule="auto"/>
              <w:rPr>
                <w:rFonts w:ascii="Times New Roman" w:hAnsi="Times New Roman"/>
                <w:sz w:val="20"/>
                <w:szCs w:val="20"/>
                <w:lang w:eastAsia="ru-RU"/>
              </w:rPr>
            </w:pPr>
            <w:r w:rsidRPr="00413255">
              <w:rPr>
                <w:rFonts w:ascii="Times New Roman" w:hAnsi="Times New Roman"/>
                <w:sz w:val="20"/>
                <w:szCs w:val="20"/>
                <w:lang w:eastAsia="ru-RU"/>
              </w:rPr>
              <w:t>Описание и сравнение предметов изучения естественнонаучных дисциплин, в том числе химии.</w:t>
            </w:r>
          </w:p>
          <w:p w:rsidR="001D783D" w:rsidRPr="00413255" w:rsidRDefault="001D783D" w:rsidP="007437AA">
            <w:pPr>
              <w:spacing w:after="0" w:line="240" w:lineRule="auto"/>
              <w:rPr>
                <w:rFonts w:ascii="Times New Roman" w:hAnsi="Times New Roman"/>
                <w:sz w:val="20"/>
                <w:szCs w:val="20"/>
                <w:lang w:eastAsia="ru-RU"/>
              </w:rPr>
            </w:pPr>
            <w:r w:rsidRPr="00413255">
              <w:rPr>
                <w:rFonts w:ascii="Times New Roman" w:hAnsi="Times New Roman"/>
                <w:sz w:val="20"/>
                <w:szCs w:val="20"/>
                <w:lang w:eastAsia="ru-RU"/>
              </w:rPr>
              <w:t>Характеристика основных методов изучения естественнонаучных дисциплин.</w:t>
            </w:r>
          </w:p>
          <w:p w:rsidR="001D783D" w:rsidRDefault="001D783D" w:rsidP="007437AA">
            <w:pPr>
              <w:spacing w:after="0" w:line="240" w:lineRule="auto"/>
              <w:rPr>
                <w:rFonts w:ascii="Times New Roman" w:hAnsi="Times New Roman"/>
                <w:sz w:val="20"/>
                <w:szCs w:val="20"/>
                <w:lang w:eastAsia="ru-RU"/>
              </w:rPr>
            </w:pPr>
            <w:r>
              <w:rPr>
                <w:rFonts w:ascii="Times New Roman" w:hAnsi="Times New Roman"/>
                <w:sz w:val="20"/>
                <w:szCs w:val="20"/>
                <w:lang w:eastAsia="ru-RU"/>
              </w:rPr>
              <w:t>Различение тела и вещества.</w:t>
            </w:r>
          </w:p>
          <w:p w:rsidR="001D783D" w:rsidRPr="00413255" w:rsidRDefault="001D783D" w:rsidP="007437AA">
            <w:pPr>
              <w:spacing w:after="0" w:line="240" w:lineRule="auto"/>
              <w:rPr>
                <w:rFonts w:ascii="Times New Roman" w:hAnsi="Times New Roman"/>
                <w:sz w:val="20"/>
                <w:szCs w:val="20"/>
                <w:lang w:eastAsia="ru-RU"/>
              </w:rPr>
            </w:pPr>
            <w:r w:rsidRPr="00413255">
              <w:rPr>
                <w:rFonts w:ascii="Times New Roman" w:hAnsi="Times New Roman"/>
                <w:sz w:val="20"/>
                <w:szCs w:val="20"/>
                <w:lang w:eastAsia="ru-RU"/>
              </w:rPr>
              <w:t>Определения понятий</w:t>
            </w:r>
            <w:r>
              <w:rPr>
                <w:rFonts w:ascii="Times New Roman" w:hAnsi="Times New Roman"/>
                <w:sz w:val="20"/>
                <w:szCs w:val="20"/>
                <w:lang w:eastAsia="ru-RU"/>
              </w:rPr>
              <w:t xml:space="preserve">: </w:t>
            </w:r>
            <w:r w:rsidRPr="00413255">
              <w:rPr>
                <w:rFonts w:ascii="Times New Roman" w:hAnsi="Times New Roman"/>
                <w:sz w:val="20"/>
                <w:szCs w:val="20"/>
                <w:lang w:eastAsia="ru-RU"/>
              </w:rPr>
              <w:t>«свойства веществ»</w:t>
            </w:r>
            <w:r>
              <w:rPr>
                <w:rFonts w:ascii="Times New Roman" w:hAnsi="Times New Roman"/>
                <w:sz w:val="20"/>
                <w:szCs w:val="20"/>
                <w:lang w:eastAsia="ru-RU"/>
              </w:rPr>
              <w:t>.</w:t>
            </w:r>
          </w:p>
          <w:p w:rsidR="001D783D" w:rsidRPr="00413255" w:rsidRDefault="001D783D" w:rsidP="007437AA">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Описание </w:t>
            </w:r>
            <w:r w:rsidRPr="00413255">
              <w:rPr>
                <w:rFonts w:ascii="Times New Roman" w:hAnsi="Times New Roman"/>
                <w:sz w:val="20"/>
                <w:szCs w:val="20"/>
                <w:lang w:eastAsia="ru-RU"/>
              </w:rPr>
              <w:t>свойств веществ.</w:t>
            </w:r>
          </w:p>
          <w:p w:rsidR="001D783D" w:rsidRPr="00413255" w:rsidRDefault="001D783D" w:rsidP="007437AA">
            <w:pPr>
              <w:spacing w:after="0" w:line="240" w:lineRule="auto"/>
              <w:rPr>
                <w:rFonts w:ascii="Times New Roman" w:hAnsi="Times New Roman"/>
                <w:sz w:val="20"/>
                <w:szCs w:val="20"/>
                <w:lang w:eastAsia="ru-RU"/>
              </w:rPr>
            </w:pPr>
            <w:r w:rsidRPr="00413255">
              <w:rPr>
                <w:rFonts w:ascii="Times New Roman" w:hAnsi="Times New Roman"/>
                <w:sz w:val="20"/>
                <w:szCs w:val="20"/>
                <w:lang w:eastAsia="ru-RU"/>
              </w:rPr>
              <w:t>Выполнение непосредственных наблюдений и анализ свойств веществ и явлений, происходящих с веществами,</w:t>
            </w:r>
          </w:p>
          <w:p w:rsidR="001D783D" w:rsidRPr="00413255" w:rsidRDefault="001D783D" w:rsidP="007437AA">
            <w:pPr>
              <w:spacing w:after="0" w:line="240" w:lineRule="auto"/>
              <w:rPr>
                <w:rFonts w:ascii="Times New Roman" w:hAnsi="Times New Roman"/>
                <w:sz w:val="20"/>
                <w:szCs w:val="20"/>
                <w:lang w:eastAsia="ru-RU"/>
              </w:rPr>
            </w:pPr>
            <w:r w:rsidRPr="00413255">
              <w:rPr>
                <w:rFonts w:ascii="Times New Roman" w:hAnsi="Times New Roman"/>
                <w:sz w:val="20"/>
                <w:szCs w:val="20"/>
                <w:lang w:eastAsia="ru-RU"/>
              </w:rPr>
              <w:t>с соблюдением правил техники безопасности.</w:t>
            </w:r>
          </w:p>
          <w:p w:rsidR="001D783D" w:rsidRPr="00AC0DCD" w:rsidRDefault="001D783D" w:rsidP="007437AA">
            <w:pPr>
              <w:spacing w:after="0" w:line="240" w:lineRule="auto"/>
              <w:rPr>
                <w:rFonts w:ascii="Times New Roman" w:hAnsi="Times New Roman"/>
                <w:b/>
                <w:color w:val="70AD47" w:themeColor="accent6"/>
                <w:sz w:val="20"/>
                <w:szCs w:val="20"/>
                <w:lang w:eastAsia="ru-RU"/>
              </w:rPr>
            </w:pPr>
            <w:r w:rsidRPr="00413255">
              <w:rPr>
                <w:rFonts w:ascii="Times New Roman" w:hAnsi="Times New Roman"/>
                <w:sz w:val="20"/>
                <w:szCs w:val="20"/>
                <w:lang w:eastAsia="ru-RU"/>
              </w:rPr>
              <w:t>Оформление отчета, включающего описание наблюдения, его результатов, выводов.</w:t>
            </w:r>
          </w:p>
        </w:tc>
        <w:tc>
          <w:tcPr>
            <w:tcW w:w="1276" w:type="dxa"/>
          </w:tcPr>
          <w:p w:rsidR="001D783D" w:rsidRPr="00200BD2" w:rsidRDefault="001D783D" w:rsidP="007437AA">
            <w:pPr>
              <w:spacing w:after="0" w:line="240" w:lineRule="auto"/>
              <w:jc w:val="both"/>
              <w:rPr>
                <w:rFonts w:ascii="Times New Roman" w:hAnsi="Times New Roman"/>
                <w:b/>
                <w:sz w:val="24"/>
                <w:szCs w:val="24"/>
              </w:rPr>
            </w:pPr>
          </w:p>
        </w:tc>
        <w:tc>
          <w:tcPr>
            <w:tcW w:w="850" w:type="dxa"/>
          </w:tcPr>
          <w:p w:rsidR="001D783D" w:rsidRDefault="001D783D" w:rsidP="007437AA">
            <w:pPr>
              <w:spacing w:after="0" w:line="240" w:lineRule="auto"/>
              <w:jc w:val="center"/>
              <w:rPr>
                <w:rFonts w:ascii="Times New Roman" w:hAnsi="Times New Roman"/>
                <w:b/>
                <w:sz w:val="24"/>
                <w:szCs w:val="24"/>
              </w:rPr>
            </w:pPr>
          </w:p>
        </w:tc>
        <w:tc>
          <w:tcPr>
            <w:tcW w:w="993" w:type="dxa"/>
          </w:tcPr>
          <w:p w:rsidR="001D783D" w:rsidRDefault="001D783D" w:rsidP="007437AA">
            <w:pPr>
              <w:spacing w:after="0" w:line="240" w:lineRule="auto"/>
              <w:jc w:val="center"/>
              <w:rPr>
                <w:rFonts w:ascii="Times New Roman" w:hAnsi="Times New Roman"/>
                <w:b/>
                <w:sz w:val="24"/>
                <w:szCs w:val="24"/>
              </w:rPr>
            </w:pPr>
          </w:p>
        </w:tc>
      </w:tr>
      <w:tr w:rsidR="001D783D" w:rsidRPr="00C908C5" w:rsidTr="007437AA">
        <w:trPr>
          <w:trHeight w:val="2113"/>
        </w:trPr>
        <w:tc>
          <w:tcPr>
            <w:tcW w:w="426" w:type="dxa"/>
            <w:shd w:val="clear" w:color="auto" w:fill="auto"/>
          </w:tcPr>
          <w:p w:rsidR="001D783D" w:rsidRPr="0004732D" w:rsidRDefault="001D783D" w:rsidP="007437AA">
            <w:pPr>
              <w:jc w:val="center"/>
              <w:rPr>
                <w:rFonts w:ascii="Times New Roman" w:hAnsi="Times New Roman"/>
                <w:sz w:val="20"/>
                <w:szCs w:val="20"/>
              </w:rPr>
            </w:pPr>
            <w:r>
              <w:rPr>
                <w:rFonts w:ascii="Times New Roman" w:hAnsi="Times New Roman"/>
                <w:sz w:val="20"/>
                <w:szCs w:val="20"/>
              </w:rPr>
              <w:t>2/2</w:t>
            </w:r>
          </w:p>
        </w:tc>
        <w:tc>
          <w:tcPr>
            <w:tcW w:w="1877" w:type="dxa"/>
            <w:shd w:val="clear" w:color="auto" w:fill="auto"/>
          </w:tcPr>
          <w:p w:rsidR="001D783D" w:rsidRPr="00A63969" w:rsidRDefault="001D783D" w:rsidP="007437AA">
            <w:pPr>
              <w:autoSpaceDE w:val="0"/>
              <w:autoSpaceDN w:val="0"/>
              <w:adjustRightInd w:val="0"/>
              <w:spacing w:after="0" w:line="240" w:lineRule="auto"/>
              <w:jc w:val="both"/>
              <w:rPr>
                <w:rFonts w:ascii="Times New Roman" w:hAnsi="Times New Roman"/>
                <w:sz w:val="20"/>
                <w:szCs w:val="20"/>
              </w:rPr>
            </w:pPr>
            <w:r w:rsidRPr="00A63969">
              <w:rPr>
                <w:rFonts w:ascii="Times New Roman" w:hAnsi="Times New Roman"/>
                <w:bCs/>
                <w:sz w:val="20"/>
                <w:szCs w:val="20"/>
              </w:rPr>
              <w:t xml:space="preserve">Практическая работа </w:t>
            </w:r>
            <w:r w:rsidRPr="00A63969">
              <w:rPr>
                <w:rFonts w:ascii="Times New Roman" w:hAnsi="Times New Roman"/>
                <w:sz w:val="20"/>
                <w:szCs w:val="20"/>
              </w:rPr>
              <w:t>№1.</w:t>
            </w:r>
          </w:p>
          <w:p w:rsidR="001D783D" w:rsidRPr="0004732D" w:rsidRDefault="001D783D" w:rsidP="007437AA">
            <w:pPr>
              <w:spacing w:after="0" w:line="240" w:lineRule="auto"/>
              <w:ind w:left="34" w:hanging="34"/>
              <w:rPr>
                <w:rFonts w:ascii="Times New Roman" w:eastAsia="Times New Roman" w:hAnsi="Times New Roman"/>
                <w:sz w:val="20"/>
                <w:szCs w:val="20"/>
                <w:lang w:eastAsia="ru-RU"/>
              </w:rPr>
            </w:pPr>
            <w:r w:rsidRPr="0004732D">
              <w:rPr>
                <w:rFonts w:ascii="Times New Roman" w:eastAsia="Times New Roman" w:hAnsi="Times New Roman"/>
                <w:sz w:val="20"/>
                <w:szCs w:val="20"/>
                <w:lang w:eastAsia="ru-RU"/>
              </w:rPr>
              <w:t>Лабораторное оборудование и приемы обращения с ним. Правила</w:t>
            </w:r>
          </w:p>
          <w:p w:rsidR="001D783D" w:rsidRPr="0004732D" w:rsidRDefault="001D783D" w:rsidP="007437AA">
            <w:pPr>
              <w:spacing w:after="0" w:line="240" w:lineRule="auto"/>
              <w:ind w:left="34" w:hanging="34"/>
              <w:rPr>
                <w:rFonts w:ascii="Times New Roman" w:hAnsi="Times New Roman"/>
                <w:sz w:val="20"/>
                <w:szCs w:val="20"/>
              </w:rPr>
            </w:pPr>
            <w:r w:rsidRPr="0004732D">
              <w:rPr>
                <w:rFonts w:ascii="Times New Roman" w:eastAsia="Times New Roman" w:hAnsi="Times New Roman"/>
                <w:sz w:val="20"/>
                <w:szCs w:val="20"/>
                <w:lang w:eastAsia="ru-RU"/>
              </w:rPr>
              <w:t>безопасной работы в химической лаборатории.</w:t>
            </w:r>
            <w:r w:rsidR="00DA54B0">
              <w:rPr>
                <w:rFonts w:ascii="Times New Roman" w:hAnsi="Times New Roman"/>
                <w:sz w:val="20"/>
                <w:szCs w:val="20"/>
              </w:rPr>
              <w:t xml:space="preserve"> Правила ТБ</w:t>
            </w:r>
          </w:p>
        </w:tc>
        <w:tc>
          <w:tcPr>
            <w:tcW w:w="2801" w:type="dxa"/>
            <w:shd w:val="clear" w:color="auto" w:fill="auto"/>
          </w:tcPr>
          <w:p w:rsidR="001D783D" w:rsidRPr="00413255" w:rsidRDefault="001D783D" w:rsidP="007437AA">
            <w:pPr>
              <w:autoSpaceDE w:val="0"/>
              <w:autoSpaceDN w:val="0"/>
              <w:adjustRightInd w:val="0"/>
              <w:spacing w:after="0" w:line="240" w:lineRule="auto"/>
              <w:rPr>
                <w:rFonts w:ascii="Times New Roman" w:hAnsi="Times New Roman"/>
                <w:sz w:val="20"/>
                <w:szCs w:val="20"/>
              </w:rPr>
            </w:pPr>
            <w:r w:rsidRPr="00413255">
              <w:rPr>
                <w:rFonts w:ascii="Times New Roman" w:hAnsi="Times New Roman"/>
                <w:sz w:val="20"/>
                <w:szCs w:val="20"/>
              </w:rPr>
              <w:t>Правила техники безопасности при работе в химическом кабинете. Приемы обращения с лабораторным оборудованием и нагревательными приборами</w:t>
            </w:r>
          </w:p>
        </w:tc>
        <w:tc>
          <w:tcPr>
            <w:tcW w:w="2801" w:type="dxa"/>
          </w:tcPr>
          <w:p w:rsidR="001D783D" w:rsidRDefault="001D783D" w:rsidP="007437AA">
            <w:pPr>
              <w:autoSpaceDE w:val="0"/>
              <w:autoSpaceDN w:val="0"/>
              <w:adjustRightInd w:val="0"/>
              <w:spacing w:after="0" w:line="240" w:lineRule="auto"/>
              <w:ind w:left="34" w:hanging="141"/>
              <w:rPr>
                <w:rFonts w:ascii="Times New Roman" w:hAnsi="Times New Roman"/>
                <w:sz w:val="20"/>
                <w:szCs w:val="20"/>
              </w:rPr>
            </w:pPr>
          </w:p>
        </w:tc>
        <w:tc>
          <w:tcPr>
            <w:tcW w:w="5386" w:type="dxa"/>
            <w:shd w:val="clear" w:color="auto" w:fill="auto"/>
          </w:tcPr>
          <w:p w:rsidR="001D783D" w:rsidRPr="00413255" w:rsidRDefault="001D783D" w:rsidP="007437AA">
            <w:pPr>
              <w:spacing w:after="0" w:line="240" w:lineRule="auto"/>
              <w:rPr>
                <w:rFonts w:ascii="Times New Roman" w:hAnsi="Times New Roman"/>
                <w:sz w:val="20"/>
                <w:szCs w:val="20"/>
                <w:lang w:eastAsia="ru-RU"/>
              </w:rPr>
            </w:pPr>
            <w:r w:rsidRPr="00413255">
              <w:rPr>
                <w:rFonts w:ascii="Times New Roman" w:hAnsi="Times New Roman"/>
                <w:sz w:val="20"/>
                <w:szCs w:val="20"/>
                <w:lang w:eastAsia="ru-RU"/>
              </w:rPr>
              <w:t>Работа с лабораторным оборудованием и нагревательными приборами в соответствии с правилами техники</w:t>
            </w:r>
            <w:r>
              <w:rPr>
                <w:rFonts w:ascii="Times New Roman" w:hAnsi="Times New Roman"/>
                <w:sz w:val="20"/>
                <w:szCs w:val="20"/>
                <w:lang w:eastAsia="ru-RU"/>
              </w:rPr>
              <w:t xml:space="preserve"> </w:t>
            </w:r>
            <w:r w:rsidRPr="00413255">
              <w:rPr>
                <w:rFonts w:ascii="Times New Roman" w:hAnsi="Times New Roman"/>
                <w:sz w:val="20"/>
                <w:szCs w:val="20"/>
                <w:lang w:eastAsia="ru-RU"/>
              </w:rPr>
              <w:t>безопасности.</w:t>
            </w:r>
          </w:p>
          <w:p w:rsidR="001D783D" w:rsidRPr="00413255" w:rsidRDefault="001D783D" w:rsidP="007437AA">
            <w:pPr>
              <w:spacing w:after="0" w:line="240" w:lineRule="auto"/>
              <w:rPr>
                <w:rFonts w:ascii="Times New Roman" w:hAnsi="Times New Roman"/>
                <w:sz w:val="20"/>
                <w:szCs w:val="20"/>
                <w:lang w:eastAsia="ru-RU"/>
              </w:rPr>
            </w:pPr>
            <w:r w:rsidRPr="00413255">
              <w:rPr>
                <w:rFonts w:ascii="Times New Roman" w:hAnsi="Times New Roman"/>
                <w:sz w:val="20"/>
                <w:szCs w:val="20"/>
                <w:lang w:eastAsia="ru-RU"/>
              </w:rPr>
              <w:t>Выполнение простейших приемов обращения с лабораторным оборудованием: с лабораторным штативом,</w:t>
            </w:r>
          </w:p>
          <w:p w:rsidR="001D783D" w:rsidRPr="00AC0DCD" w:rsidRDefault="001D783D" w:rsidP="007437AA">
            <w:pPr>
              <w:spacing w:after="0" w:line="240" w:lineRule="auto"/>
              <w:rPr>
                <w:rFonts w:ascii="Times New Roman" w:hAnsi="Times New Roman"/>
                <w:color w:val="70AD47" w:themeColor="accent6"/>
                <w:sz w:val="20"/>
                <w:szCs w:val="20"/>
                <w:lang w:eastAsia="ru-RU"/>
              </w:rPr>
            </w:pPr>
            <w:r w:rsidRPr="00413255">
              <w:rPr>
                <w:rFonts w:ascii="Times New Roman" w:hAnsi="Times New Roman"/>
                <w:sz w:val="20"/>
                <w:szCs w:val="20"/>
                <w:lang w:eastAsia="ru-RU"/>
              </w:rPr>
              <w:t>со спиртовкой</w:t>
            </w:r>
            <w:r>
              <w:rPr>
                <w:rFonts w:ascii="Times New Roman" w:hAnsi="Times New Roman"/>
                <w:sz w:val="20"/>
                <w:szCs w:val="20"/>
                <w:lang w:eastAsia="ru-RU"/>
              </w:rPr>
              <w:t>.</w:t>
            </w:r>
          </w:p>
        </w:tc>
        <w:tc>
          <w:tcPr>
            <w:tcW w:w="1276" w:type="dxa"/>
          </w:tcPr>
          <w:p w:rsidR="001D783D" w:rsidRPr="00A63969" w:rsidRDefault="001D783D" w:rsidP="007437AA">
            <w:pPr>
              <w:autoSpaceDE w:val="0"/>
              <w:autoSpaceDN w:val="0"/>
              <w:adjustRightInd w:val="0"/>
              <w:spacing w:after="0" w:line="240" w:lineRule="auto"/>
              <w:jc w:val="both"/>
              <w:rPr>
                <w:rFonts w:ascii="Times New Roman" w:hAnsi="Times New Roman"/>
                <w:sz w:val="20"/>
                <w:szCs w:val="20"/>
              </w:rPr>
            </w:pPr>
            <w:r w:rsidRPr="00A63969">
              <w:rPr>
                <w:rFonts w:ascii="Times New Roman" w:hAnsi="Times New Roman"/>
                <w:bCs/>
                <w:sz w:val="20"/>
                <w:szCs w:val="20"/>
              </w:rPr>
              <w:t xml:space="preserve">Практическая работа </w:t>
            </w:r>
            <w:r w:rsidRPr="00A63969">
              <w:rPr>
                <w:rFonts w:ascii="Times New Roman" w:hAnsi="Times New Roman"/>
                <w:sz w:val="20"/>
                <w:szCs w:val="20"/>
              </w:rPr>
              <w:t>№1.</w:t>
            </w:r>
          </w:p>
          <w:p w:rsidR="001D783D" w:rsidRPr="00200BD2" w:rsidRDefault="001D783D" w:rsidP="007437AA">
            <w:pPr>
              <w:spacing w:after="0" w:line="240" w:lineRule="auto"/>
              <w:jc w:val="center"/>
              <w:rPr>
                <w:rFonts w:ascii="Times New Roman" w:hAnsi="Times New Roman"/>
                <w:b/>
                <w:sz w:val="24"/>
                <w:szCs w:val="24"/>
              </w:rPr>
            </w:pPr>
          </w:p>
        </w:tc>
        <w:tc>
          <w:tcPr>
            <w:tcW w:w="850" w:type="dxa"/>
          </w:tcPr>
          <w:p w:rsidR="001D783D" w:rsidRDefault="001D783D" w:rsidP="007437AA">
            <w:pPr>
              <w:spacing w:after="0" w:line="240" w:lineRule="auto"/>
              <w:jc w:val="center"/>
              <w:rPr>
                <w:rFonts w:ascii="Times New Roman" w:hAnsi="Times New Roman"/>
                <w:b/>
                <w:sz w:val="24"/>
                <w:szCs w:val="24"/>
              </w:rPr>
            </w:pPr>
          </w:p>
        </w:tc>
        <w:tc>
          <w:tcPr>
            <w:tcW w:w="993" w:type="dxa"/>
          </w:tcPr>
          <w:p w:rsidR="001D783D" w:rsidRDefault="001D783D" w:rsidP="007437AA">
            <w:pPr>
              <w:spacing w:after="0" w:line="240" w:lineRule="auto"/>
              <w:jc w:val="center"/>
              <w:rPr>
                <w:rFonts w:ascii="Times New Roman" w:hAnsi="Times New Roman"/>
                <w:b/>
                <w:sz w:val="24"/>
                <w:szCs w:val="24"/>
              </w:rPr>
            </w:pPr>
          </w:p>
        </w:tc>
      </w:tr>
      <w:tr w:rsidR="001D783D" w:rsidRPr="00C908C5" w:rsidTr="007437AA">
        <w:trPr>
          <w:trHeight w:val="2017"/>
        </w:trPr>
        <w:tc>
          <w:tcPr>
            <w:tcW w:w="426" w:type="dxa"/>
            <w:shd w:val="clear" w:color="auto" w:fill="auto"/>
          </w:tcPr>
          <w:p w:rsidR="001D783D" w:rsidRPr="007D5D78" w:rsidRDefault="001D783D" w:rsidP="007437AA">
            <w:pPr>
              <w:jc w:val="center"/>
              <w:rPr>
                <w:rFonts w:ascii="Times New Roman" w:hAnsi="Times New Roman"/>
                <w:sz w:val="20"/>
                <w:szCs w:val="20"/>
              </w:rPr>
            </w:pPr>
            <w:r>
              <w:rPr>
                <w:rFonts w:ascii="Times New Roman" w:hAnsi="Times New Roman"/>
                <w:sz w:val="20"/>
                <w:szCs w:val="20"/>
              </w:rPr>
              <w:t>3/3</w:t>
            </w:r>
          </w:p>
        </w:tc>
        <w:tc>
          <w:tcPr>
            <w:tcW w:w="1877" w:type="dxa"/>
            <w:shd w:val="clear" w:color="auto" w:fill="auto"/>
          </w:tcPr>
          <w:p w:rsidR="001D783D" w:rsidRPr="00B14BD2" w:rsidRDefault="001D783D" w:rsidP="007437AA">
            <w:pPr>
              <w:spacing w:after="0" w:line="240" w:lineRule="auto"/>
              <w:rPr>
                <w:rFonts w:ascii="Times New Roman" w:hAnsi="Times New Roman"/>
                <w:sz w:val="20"/>
                <w:szCs w:val="20"/>
              </w:rPr>
            </w:pPr>
            <w:r w:rsidRPr="00B14BD2">
              <w:rPr>
                <w:rFonts w:ascii="Times New Roman" w:hAnsi="Times New Roman"/>
                <w:sz w:val="20"/>
                <w:szCs w:val="20"/>
              </w:rPr>
              <w:t>Химический элемент.</w:t>
            </w:r>
          </w:p>
        </w:tc>
        <w:tc>
          <w:tcPr>
            <w:tcW w:w="2801" w:type="dxa"/>
            <w:shd w:val="clear" w:color="auto" w:fill="auto"/>
          </w:tcPr>
          <w:p w:rsidR="001D783D" w:rsidRPr="00413255" w:rsidRDefault="001D783D" w:rsidP="007437AA">
            <w:pPr>
              <w:pStyle w:val="Default"/>
              <w:rPr>
                <w:color w:val="auto"/>
                <w:sz w:val="20"/>
                <w:szCs w:val="20"/>
              </w:rPr>
            </w:pPr>
            <w:r w:rsidRPr="00D47856">
              <w:rPr>
                <w:color w:val="auto"/>
                <w:sz w:val="20"/>
                <w:szCs w:val="20"/>
                <w:lang w:eastAsia="ru-RU"/>
              </w:rPr>
              <w:t>Химическая символика. Знаки химических элементов, происхождение их названий.</w:t>
            </w:r>
            <w:r w:rsidRPr="00413255">
              <w:rPr>
                <w:color w:val="auto"/>
                <w:sz w:val="20"/>
                <w:szCs w:val="20"/>
              </w:rPr>
              <w:t xml:space="preserve"> Понятие о химическом элементе и формах</w:t>
            </w:r>
            <w:r>
              <w:rPr>
                <w:color w:val="auto"/>
                <w:sz w:val="20"/>
                <w:szCs w:val="20"/>
              </w:rPr>
              <w:t xml:space="preserve"> </w:t>
            </w:r>
            <w:r w:rsidRPr="00413255">
              <w:rPr>
                <w:color w:val="auto"/>
                <w:sz w:val="20"/>
                <w:szCs w:val="20"/>
              </w:rPr>
              <w:t>его существования: свободных атомах,</w:t>
            </w:r>
            <w:r>
              <w:rPr>
                <w:color w:val="auto"/>
                <w:sz w:val="20"/>
                <w:szCs w:val="20"/>
              </w:rPr>
              <w:t xml:space="preserve"> </w:t>
            </w:r>
            <w:r w:rsidRPr="00413255">
              <w:rPr>
                <w:color w:val="auto"/>
                <w:sz w:val="20"/>
                <w:szCs w:val="20"/>
              </w:rPr>
              <w:t>простых и сложных веществах.</w:t>
            </w:r>
          </w:p>
          <w:p w:rsidR="001D783D" w:rsidRPr="00D47856" w:rsidRDefault="001D783D" w:rsidP="007437AA">
            <w:pPr>
              <w:spacing w:after="0" w:line="240" w:lineRule="auto"/>
              <w:rPr>
                <w:rFonts w:ascii="Times New Roman" w:hAnsi="Times New Roman"/>
                <w:sz w:val="20"/>
                <w:szCs w:val="20"/>
                <w:lang w:eastAsia="ru-RU"/>
              </w:rPr>
            </w:pPr>
          </w:p>
          <w:p w:rsidR="001D783D" w:rsidRPr="00AC0DCD" w:rsidRDefault="001D783D" w:rsidP="007437AA">
            <w:pPr>
              <w:spacing w:after="0" w:line="240" w:lineRule="auto"/>
              <w:rPr>
                <w:rFonts w:ascii="Times New Roman" w:hAnsi="Times New Roman"/>
                <w:sz w:val="20"/>
                <w:szCs w:val="20"/>
                <w:lang w:eastAsia="ru-RU"/>
              </w:rPr>
            </w:pPr>
          </w:p>
        </w:tc>
        <w:tc>
          <w:tcPr>
            <w:tcW w:w="2801" w:type="dxa"/>
          </w:tcPr>
          <w:p w:rsidR="00DA54B0" w:rsidRDefault="001D783D" w:rsidP="007437AA">
            <w:pPr>
              <w:autoSpaceDE w:val="0"/>
              <w:autoSpaceDN w:val="0"/>
              <w:adjustRightInd w:val="0"/>
              <w:spacing w:after="0" w:line="240" w:lineRule="auto"/>
              <w:ind w:left="34" w:hanging="34"/>
              <w:rPr>
                <w:rFonts w:ascii="Times New Roman" w:hAnsi="Times New Roman"/>
                <w:sz w:val="20"/>
                <w:szCs w:val="20"/>
              </w:rPr>
            </w:pPr>
            <w:r>
              <w:rPr>
                <w:rFonts w:ascii="Times New Roman" w:hAnsi="Times New Roman"/>
                <w:b/>
                <w:sz w:val="20"/>
                <w:szCs w:val="20"/>
                <w:lang w:eastAsia="ru-RU"/>
              </w:rPr>
              <w:t xml:space="preserve">Д. </w:t>
            </w:r>
            <w:r>
              <w:rPr>
                <w:rFonts w:ascii="Times New Roman" w:hAnsi="Times New Roman"/>
                <w:sz w:val="20"/>
                <w:szCs w:val="20"/>
              </w:rPr>
              <w:t>Образцы</w:t>
            </w:r>
            <w:r w:rsidRPr="00EB7782">
              <w:rPr>
                <w:rFonts w:ascii="Times New Roman" w:hAnsi="Times New Roman"/>
                <w:sz w:val="20"/>
                <w:szCs w:val="20"/>
              </w:rPr>
              <w:t xml:space="preserve"> простых и сложных веществ.</w:t>
            </w:r>
          </w:p>
          <w:p w:rsidR="001D783D" w:rsidRPr="00EB7782" w:rsidRDefault="00DA54B0" w:rsidP="007437AA">
            <w:pPr>
              <w:autoSpaceDE w:val="0"/>
              <w:autoSpaceDN w:val="0"/>
              <w:adjustRightInd w:val="0"/>
              <w:spacing w:after="0" w:line="240" w:lineRule="auto"/>
              <w:ind w:left="34" w:hanging="34"/>
              <w:rPr>
                <w:rFonts w:ascii="Times New Roman" w:hAnsi="Times New Roman"/>
                <w:sz w:val="20"/>
                <w:szCs w:val="20"/>
              </w:rPr>
            </w:pPr>
            <w:r>
              <w:rPr>
                <w:rFonts w:ascii="Times New Roman" w:hAnsi="Times New Roman"/>
                <w:sz w:val="20"/>
                <w:szCs w:val="20"/>
              </w:rPr>
              <w:t xml:space="preserve"> Правила ТБ</w:t>
            </w:r>
          </w:p>
          <w:p w:rsidR="001D783D" w:rsidRPr="007D5D78" w:rsidRDefault="001D783D" w:rsidP="007437AA">
            <w:pPr>
              <w:autoSpaceDE w:val="0"/>
              <w:autoSpaceDN w:val="0"/>
              <w:adjustRightInd w:val="0"/>
              <w:spacing w:after="0" w:line="240" w:lineRule="auto"/>
              <w:ind w:left="34" w:hanging="141"/>
              <w:rPr>
                <w:rFonts w:ascii="Times New Roman" w:hAnsi="Times New Roman"/>
                <w:b/>
                <w:sz w:val="20"/>
                <w:szCs w:val="20"/>
                <w:lang w:eastAsia="ru-RU"/>
              </w:rPr>
            </w:pPr>
            <w:r>
              <w:rPr>
                <w:rFonts w:ascii="Times New Roman" w:hAnsi="Times New Roman"/>
                <w:b/>
                <w:sz w:val="20"/>
                <w:szCs w:val="20"/>
              </w:rPr>
              <w:t xml:space="preserve"> </w:t>
            </w:r>
          </w:p>
          <w:p w:rsidR="001D783D" w:rsidRPr="007D5D78" w:rsidRDefault="001D783D" w:rsidP="007437AA">
            <w:pPr>
              <w:autoSpaceDE w:val="0"/>
              <w:autoSpaceDN w:val="0"/>
              <w:adjustRightInd w:val="0"/>
              <w:spacing w:after="0" w:line="240" w:lineRule="auto"/>
              <w:ind w:left="34" w:hanging="141"/>
              <w:rPr>
                <w:rFonts w:ascii="Times New Roman" w:hAnsi="Times New Roman"/>
                <w:b/>
                <w:sz w:val="20"/>
                <w:szCs w:val="20"/>
                <w:lang w:eastAsia="ru-RU"/>
              </w:rPr>
            </w:pPr>
          </w:p>
        </w:tc>
        <w:tc>
          <w:tcPr>
            <w:tcW w:w="5386" w:type="dxa"/>
            <w:shd w:val="clear" w:color="auto" w:fill="auto"/>
          </w:tcPr>
          <w:p w:rsidR="001D783D" w:rsidRDefault="001D783D" w:rsidP="007437AA">
            <w:pPr>
              <w:spacing w:after="0" w:line="240" w:lineRule="auto"/>
              <w:rPr>
                <w:rFonts w:ascii="Times New Roman" w:hAnsi="Times New Roman"/>
                <w:sz w:val="20"/>
                <w:szCs w:val="20"/>
                <w:lang w:eastAsia="ru-RU"/>
              </w:rPr>
            </w:pPr>
            <w:proofErr w:type="gramStart"/>
            <w:r w:rsidRPr="00413255">
              <w:rPr>
                <w:rFonts w:ascii="Times New Roman" w:hAnsi="Times New Roman"/>
                <w:sz w:val="20"/>
                <w:szCs w:val="20"/>
                <w:lang w:eastAsia="ru-RU"/>
              </w:rPr>
              <w:t>Определения понятий</w:t>
            </w:r>
            <w:r>
              <w:rPr>
                <w:rFonts w:ascii="Times New Roman" w:hAnsi="Times New Roman"/>
                <w:sz w:val="20"/>
                <w:szCs w:val="20"/>
                <w:lang w:eastAsia="ru-RU"/>
              </w:rPr>
              <w:t>:</w:t>
            </w:r>
            <w:r w:rsidRPr="00413255">
              <w:rPr>
                <w:rFonts w:ascii="Times New Roman" w:hAnsi="Times New Roman"/>
                <w:sz w:val="20"/>
                <w:szCs w:val="20"/>
                <w:lang w:eastAsia="ru-RU"/>
              </w:rPr>
              <w:t xml:space="preserve"> «атом», «молекула», «химический элемент», «вещество», «простое веществ</w:t>
            </w:r>
            <w:r>
              <w:rPr>
                <w:rFonts w:ascii="Times New Roman" w:hAnsi="Times New Roman"/>
                <w:sz w:val="20"/>
                <w:szCs w:val="20"/>
                <w:lang w:eastAsia="ru-RU"/>
              </w:rPr>
              <w:t>о», «сложное вещество».</w:t>
            </w:r>
            <w:proofErr w:type="gramEnd"/>
          </w:p>
          <w:p w:rsidR="001D783D" w:rsidRPr="00413255" w:rsidRDefault="001D783D" w:rsidP="007437AA">
            <w:pPr>
              <w:spacing w:after="0" w:line="240" w:lineRule="auto"/>
              <w:rPr>
                <w:rFonts w:ascii="Times New Roman" w:hAnsi="Times New Roman"/>
                <w:sz w:val="20"/>
                <w:szCs w:val="20"/>
                <w:lang w:eastAsia="ru-RU"/>
              </w:rPr>
            </w:pPr>
            <w:r w:rsidRPr="00413255">
              <w:rPr>
                <w:rFonts w:ascii="Times New Roman" w:hAnsi="Times New Roman"/>
                <w:sz w:val="20"/>
                <w:szCs w:val="20"/>
                <w:lang w:eastAsia="ru-RU"/>
              </w:rPr>
              <w:t>Классификация веществ по составу</w:t>
            </w:r>
            <w:r>
              <w:rPr>
                <w:rFonts w:ascii="Times New Roman" w:hAnsi="Times New Roman"/>
                <w:sz w:val="20"/>
                <w:szCs w:val="20"/>
                <w:lang w:eastAsia="ru-RU"/>
              </w:rPr>
              <w:t xml:space="preserve">: </w:t>
            </w:r>
            <w:proofErr w:type="gramStart"/>
            <w:r w:rsidRPr="00413255">
              <w:rPr>
                <w:rFonts w:ascii="Times New Roman" w:hAnsi="Times New Roman"/>
                <w:sz w:val="20"/>
                <w:szCs w:val="20"/>
                <w:lang w:eastAsia="ru-RU"/>
              </w:rPr>
              <w:t>простые</w:t>
            </w:r>
            <w:proofErr w:type="gramEnd"/>
            <w:r w:rsidRPr="00413255">
              <w:rPr>
                <w:rFonts w:ascii="Times New Roman" w:hAnsi="Times New Roman"/>
                <w:sz w:val="20"/>
                <w:szCs w:val="20"/>
                <w:lang w:eastAsia="ru-RU"/>
              </w:rPr>
              <w:t xml:space="preserve"> и </w:t>
            </w:r>
            <w:r>
              <w:rPr>
                <w:rFonts w:ascii="Times New Roman" w:hAnsi="Times New Roman"/>
                <w:sz w:val="20"/>
                <w:szCs w:val="20"/>
                <w:lang w:eastAsia="ru-RU"/>
              </w:rPr>
              <w:t>сложные</w:t>
            </w:r>
            <w:r w:rsidRPr="00413255">
              <w:rPr>
                <w:rFonts w:ascii="Times New Roman" w:hAnsi="Times New Roman"/>
                <w:sz w:val="20"/>
                <w:szCs w:val="20"/>
                <w:lang w:eastAsia="ru-RU"/>
              </w:rPr>
              <w:t>.</w:t>
            </w:r>
          </w:p>
          <w:p w:rsidR="001D783D" w:rsidRPr="00413255" w:rsidRDefault="001D783D" w:rsidP="007437AA">
            <w:pPr>
              <w:spacing w:after="0" w:line="240" w:lineRule="auto"/>
              <w:rPr>
                <w:rFonts w:ascii="Times New Roman" w:hAnsi="Times New Roman"/>
                <w:sz w:val="20"/>
                <w:szCs w:val="20"/>
                <w:lang w:eastAsia="ru-RU"/>
              </w:rPr>
            </w:pPr>
            <w:r w:rsidRPr="00413255">
              <w:rPr>
                <w:rFonts w:ascii="Times New Roman" w:hAnsi="Times New Roman"/>
                <w:sz w:val="20"/>
                <w:szCs w:val="20"/>
                <w:lang w:eastAsia="ru-RU"/>
              </w:rPr>
              <w:t>Различение химического элемента и  простого вещества.</w:t>
            </w:r>
          </w:p>
          <w:p w:rsidR="001D783D" w:rsidRPr="00413255" w:rsidRDefault="001D783D" w:rsidP="007437AA">
            <w:pPr>
              <w:spacing w:after="0" w:line="240" w:lineRule="auto"/>
              <w:rPr>
                <w:rFonts w:ascii="Times New Roman" w:hAnsi="Times New Roman"/>
                <w:sz w:val="20"/>
                <w:szCs w:val="20"/>
                <w:lang w:eastAsia="ru-RU"/>
              </w:rPr>
            </w:pPr>
            <w:r w:rsidRPr="00413255">
              <w:rPr>
                <w:rFonts w:ascii="Times New Roman" w:hAnsi="Times New Roman"/>
                <w:sz w:val="20"/>
                <w:szCs w:val="20"/>
                <w:lang w:eastAsia="ru-RU"/>
              </w:rPr>
              <w:t>Описание форм суще</w:t>
            </w:r>
            <w:r>
              <w:rPr>
                <w:rFonts w:ascii="Times New Roman" w:hAnsi="Times New Roman"/>
                <w:sz w:val="20"/>
                <w:szCs w:val="20"/>
                <w:lang w:eastAsia="ru-RU"/>
              </w:rPr>
              <w:t>ствования химических элементов.</w:t>
            </w:r>
          </w:p>
          <w:p w:rsidR="001D783D" w:rsidRPr="00D47856" w:rsidRDefault="001D783D" w:rsidP="007437AA">
            <w:pPr>
              <w:spacing w:after="0" w:line="240" w:lineRule="auto"/>
              <w:rPr>
                <w:rFonts w:ascii="Times New Roman" w:hAnsi="Times New Roman"/>
                <w:sz w:val="20"/>
                <w:szCs w:val="20"/>
                <w:lang w:eastAsia="ru-RU"/>
              </w:rPr>
            </w:pPr>
            <w:r w:rsidRPr="00D47856">
              <w:rPr>
                <w:rFonts w:ascii="Times New Roman" w:hAnsi="Times New Roman"/>
                <w:sz w:val="20"/>
                <w:szCs w:val="20"/>
                <w:lang w:eastAsia="ru-RU"/>
              </w:rPr>
              <w:t>Определения понятий «химический знак, или символ», «коэффициенты», «индексы».</w:t>
            </w:r>
          </w:p>
          <w:p w:rsidR="001D783D" w:rsidRPr="00AC0DCD" w:rsidRDefault="001D783D" w:rsidP="007437AA">
            <w:pPr>
              <w:spacing w:after="0" w:line="240" w:lineRule="auto"/>
              <w:rPr>
                <w:rFonts w:ascii="Times New Roman" w:hAnsi="Times New Roman"/>
                <w:color w:val="70AD47" w:themeColor="accent6"/>
                <w:sz w:val="20"/>
                <w:szCs w:val="20"/>
                <w:lang w:eastAsia="ru-RU"/>
              </w:rPr>
            </w:pPr>
            <w:r w:rsidRPr="00D47856">
              <w:rPr>
                <w:rFonts w:ascii="Times New Roman" w:hAnsi="Times New Roman"/>
                <w:sz w:val="20"/>
                <w:szCs w:val="20"/>
                <w:lang w:eastAsia="ru-RU"/>
              </w:rPr>
              <w:t>Использование знакового моделирования</w:t>
            </w:r>
            <w:r>
              <w:rPr>
                <w:rFonts w:ascii="Times New Roman" w:hAnsi="Times New Roman"/>
                <w:sz w:val="20"/>
                <w:szCs w:val="20"/>
                <w:lang w:eastAsia="ru-RU"/>
              </w:rPr>
              <w:t>.</w:t>
            </w:r>
          </w:p>
        </w:tc>
        <w:tc>
          <w:tcPr>
            <w:tcW w:w="1276" w:type="dxa"/>
          </w:tcPr>
          <w:p w:rsidR="001D783D" w:rsidRPr="007D5D78" w:rsidRDefault="001D783D" w:rsidP="007437AA">
            <w:pPr>
              <w:spacing w:after="0" w:line="240" w:lineRule="auto"/>
              <w:jc w:val="center"/>
              <w:rPr>
                <w:rFonts w:ascii="Times New Roman" w:hAnsi="Times New Roman"/>
                <w:b/>
                <w:sz w:val="20"/>
                <w:szCs w:val="20"/>
              </w:rPr>
            </w:pPr>
          </w:p>
        </w:tc>
        <w:tc>
          <w:tcPr>
            <w:tcW w:w="850" w:type="dxa"/>
          </w:tcPr>
          <w:p w:rsidR="001D783D" w:rsidRPr="007D5D78" w:rsidRDefault="001D783D" w:rsidP="007437AA">
            <w:pPr>
              <w:spacing w:after="0" w:line="240" w:lineRule="auto"/>
              <w:jc w:val="center"/>
              <w:rPr>
                <w:rFonts w:ascii="Times New Roman" w:hAnsi="Times New Roman"/>
                <w:b/>
                <w:sz w:val="20"/>
                <w:szCs w:val="20"/>
              </w:rPr>
            </w:pPr>
          </w:p>
        </w:tc>
        <w:tc>
          <w:tcPr>
            <w:tcW w:w="993" w:type="dxa"/>
          </w:tcPr>
          <w:p w:rsidR="001D783D" w:rsidRPr="007D5D78" w:rsidRDefault="001D783D" w:rsidP="007437AA">
            <w:pPr>
              <w:spacing w:after="0" w:line="240" w:lineRule="auto"/>
              <w:jc w:val="center"/>
              <w:rPr>
                <w:rFonts w:ascii="Times New Roman" w:hAnsi="Times New Roman"/>
                <w:b/>
                <w:sz w:val="20"/>
                <w:szCs w:val="20"/>
              </w:rPr>
            </w:pPr>
          </w:p>
        </w:tc>
      </w:tr>
      <w:tr w:rsidR="001D783D" w:rsidRPr="00C908C5" w:rsidTr="007437AA">
        <w:trPr>
          <w:trHeight w:val="169"/>
        </w:trPr>
        <w:tc>
          <w:tcPr>
            <w:tcW w:w="426" w:type="dxa"/>
            <w:shd w:val="clear" w:color="auto" w:fill="auto"/>
          </w:tcPr>
          <w:p w:rsidR="001D783D" w:rsidRPr="00EB7782" w:rsidRDefault="001D783D" w:rsidP="007437AA">
            <w:pPr>
              <w:jc w:val="center"/>
              <w:rPr>
                <w:rFonts w:ascii="Times New Roman" w:hAnsi="Times New Roman"/>
                <w:sz w:val="20"/>
                <w:szCs w:val="20"/>
              </w:rPr>
            </w:pPr>
            <w:r>
              <w:rPr>
                <w:rFonts w:ascii="Times New Roman" w:hAnsi="Times New Roman"/>
                <w:sz w:val="20"/>
                <w:szCs w:val="20"/>
              </w:rPr>
              <w:t>4/</w:t>
            </w:r>
            <w:r w:rsidRPr="00EB7782">
              <w:rPr>
                <w:rFonts w:ascii="Times New Roman" w:hAnsi="Times New Roman"/>
                <w:sz w:val="20"/>
                <w:szCs w:val="20"/>
              </w:rPr>
              <w:t xml:space="preserve">4 </w:t>
            </w:r>
          </w:p>
        </w:tc>
        <w:tc>
          <w:tcPr>
            <w:tcW w:w="1877" w:type="dxa"/>
            <w:shd w:val="clear" w:color="auto" w:fill="auto"/>
          </w:tcPr>
          <w:p w:rsidR="001D783D" w:rsidRPr="00EB7782" w:rsidRDefault="001D783D" w:rsidP="007437AA">
            <w:pPr>
              <w:spacing w:after="0" w:line="240" w:lineRule="auto"/>
              <w:rPr>
                <w:rFonts w:ascii="Times New Roman" w:hAnsi="Times New Roman"/>
                <w:sz w:val="20"/>
                <w:szCs w:val="20"/>
              </w:rPr>
            </w:pPr>
            <w:r w:rsidRPr="00EB7782">
              <w:rPr>
                <w:rFonts w:ascii="Times New Roman" w:hAnsi="Times New Roman"/>
                <w:sz w:val="20"/>
                <w:szCs w:val="20"/>
              </w:rPr>
              <w:t xml:space="preserve">Периодическая система химических элементов Д.И. Менделеева. </w:t>
            </w:r>
          </w:p>
        </w:tc>
        <w:tc>
          <w:tcPr>
            <w:tcW w:w="2801" w:type="dxa"/>
            <w:shd w:val="clear" w:color="auto" w:fill="auto"/>
          </w:tcPr>
          <w:p w:rsidR="001D783D" w:rsidRPr="00DD021E" w:rsidRDefault="001D783D" w:rsidP="007437AA">
            <w:pPr>
              <w:spacing w:after="0" w:line="240" w:lineRule="auto"/>
              <w:rPr>
                <w:rFonts w:ascii="Times New Roman" w:hAnsi="Times New Roman"/>
                <w:sz w:val="20"/>
                <w:szCs w:val="20"/>
              </w:rPr>
            </w:pPr>
            <w:r w:rsidRPr="00DD021E">
              <w:rPr>
                <w:rFonts w:ascii="Times New Roman" w:hAnsi="Times New Roman"/>
                <w:sz w:val="20"/>
                <w:szCs w:val="20"/>
              </w:rPr>
              <w:t>Периодическая система химических элементов Д. И. Менделеева, ее структура: малые и большие периоды, группы и подгруппы. Периодическая система как справочное пособие для получения сведений о химических элементах</w:t>
            </w:r>
          </w:p>
          <w:p w:rsidR="001D783D" w:rsidRPr="00DD021E" w:rsidRDefault="001D783D" w:rsidP="007437AA">
            <w:pPr>
              <w:spacing w:after="0" w:line="240" w:lineRule="auto"/>
              <w:rPr>
                <w:rFonts w:ascii="Times New Roman" w:hAnsi="Times New Roman"/>
                <w:sz w:val="20"/>
                <w:szCs w:val="20"/>
              </w:rPr>
            </w:pPr>
          </w:p>
          <w:p w:rsidR="001D783D" w:rsidRPr="00006C96" w:rsidRDefault="001D783D" w:rsidP="007437AA">
            <w:pPr>
              <w:spacing w:after="0" w:line="240" w:lineRule="auto"/>
              <w:rPr>
                <w:rFonts w:ascii="Times New Roman" w:hAnsi="Times New Roman"/>
                <w:b/>
                <w:sz w:val="20"/>
                <w:szCs w:val="20"/>
                <w:lang w:eastAsia="ru-RU"/>
              </w:rPr>
            </w:pPr>
          </w:p>
        </w:tc>
        <w:tc>
          <w:tcPr>
            <w:tcW w:w="2801" w:type="dxa"/>
          </w:tcPr>
          <w:p w:rsidR="001D783D" w:rsidRPr="000E4BA0" w:rsidRDefault="001D783D" w:rsidP="007437AA">
            <w:pPr>
              <w:tabs>
                <w:tab w:val="left" w:pos="459"/>
              </w:tabs>
              <w:autoSpaceDE w:val="0"/>
              <w:autoSpaceDN w:val="0"/>
              <w:adjustRightInd w:val="0"/>
              <w:spacing w:after="0" w:line="240" w:lineRule="auto"/>
              <w:rPr>
                <w:rFonts w:ascii="Times New Roman" w:hAnsi="Times New Roman"/>
                <w:sz w:val="20"/>
                <w:szCs w:val="20"/>
              </w:rPr>
            </w:pPr>
            <w:r w:rsidRPr="008D59A9">
              <w:rPr>
                <w:rFonts w:ascii="Times New Roman" w:hAnsi="Times New Roman"/>
                <w:b/>
                <w:sz w:val="20"/>
                <w:szCs w:val="20"/>
              </w:rPr>
              <w:t>Д.</w:t>
            </w:r>
            <w:r>
              <w:rPr>
                <w:rFonts w:ascii="Times New Roman" w:hAnsi="Times New Roman"/>
                <w:b/>
                <w:sz w:val="20"/>
                <w:szCs w:val="20"/>
              </w:rPr>
              <w:t xml:space="preserve"> </w:t>
            </w:r>
            <w:r w:rsidRPr="000E4BA0">
              <w:rPr>
                <w:rFonts w:ascii="Times New Roman" w:hAnsi="Times New Roman"/>
                <w:sz w:val="20"/>
                <w:szCs w:val="20"/>
              </w:rPr>
              <w:t>Периодическая система химических элементов Д. И. Менделеева (различные формы).</w:t>
            </w:r>
          </w:p>
          <w:p w:rsidR="001D783D" w:rsidRPr="00200BD2" w:rsidRDefault="00DA54B0" w:rsidP="007437AA">
            <w:pPr>
              <w:spacing w:after="0" w:line="240" w:lineRule="auto"/>
              <w:rPr>
                <w:rFonts w:ascii="Times New Roman" w:hAnsi="Times New Roman"/>
                <w:b/>
                <w:sz w:val="24"/>
                <w:szCs w:val="24"/>
                <w:lang w:eastAsia="ru-RU"/>
              </w:rPr>
            </w:pPr>
            <w:r>
              <w:rPr>
                <w:rFonts w:ascii="Times New Roman" w:hAnsi="Times New Roman"/>
                <w:sz w:val="20"/>
                <w:szCs w:val="20"/>
              </w:rPr>
              <w:t>Правила ТБ</w:t>
            </w:r>
          </w:p>
        </w:tc>
        <w:tc>
          <w:tcPr>
            <w:tcW w:w="5386" w:type="dxa"/>
            <w:shd w:val="clear" w:color="auto" w:fill="auto"/>
          </w:tcPr>
          <w:p w:rsidR="001D783D" w:rsidRPr="00DD021E" w:rsidRDefault="001D783D" w:rsidP="007437AA">
            <w:pPr>
              <w:spacing w:after="0" w:line="240" w:lineRule="auto"/>
              <w:jc w:val="both"/>
              <w:rPr>
                <w:rFonts w:ascii="Times New Roman" w:hAnsi="Times New Roman"/>
                <w:sz w:val="20"/>
                <w:szCs w:val="20"/>
                <w:lang w:eastAsia="ru-RU"/>
              </w:rPr>
            </w:pPr>
            <w:r w:rsidRPr="00DD021E">
              <w:rPr>
                <w:rFonts w:ascii="Times New Roman" w:hAnsi="Times New Roman"/>
                <w:sz w:val="20"/>
                <w:szCs w:val="20"/>
                <w:lang w:eastAsia="ru-RU"/>
              </w:rPr>
              <w:t>Описание табличной формы Периодической системы</w:t>
            </w:r>
          </w:p>
          <w:p w:rsidR="001D783D" w:rsidRPr="00DD021E" w:rsidRDefault="001D783D" w:rsidP="007437AA">
            <w:pPr>
              <w:spacing w:after="0" w:line="240" w:lineRule="auto"/>
              <w:jc w:val="both"/>
              <w:rPr>
                <w:rFonts w:ascii="Times New Roman" w:hAnsi="Times New Roman"/>
                <w:sz w:val="20"/>
                <w:szCs w:val="20"/>
                <w:lang w:eastAsia="ru-RU"/>
              </w:rPr>
            </w:pPr>
            <w:r w:rsidRPr="00DD021E">
              <w:rPr>
                <w:rFonts w:ascii="Times New Roman" w:hAnsi="Times New Roman"/>
                <w:sz w:val="20"/>
                <w:szCs w:val="20"/>
                <w:lang w:eastAsia="ru-RU"/>
              </w:rPr>
              <w:t>химических элементов Д. И. Менделеева.</w:t>
            </w:r>
          </w:p>
          <w:p w:rsidR="001D783D" w:rsidRPr="00DD021E" w:rsidRDefault="001D783D" w:rsidP="007437AA">
            <w:pPr>
              <w:spacing w:after="0" w:line="240" w:lineRule="auto"/>
              <w:jc w:val="both"/>
              <w:rPr>
                <w:rFonts w:ascii="Times New Roman" w:hAnsi="Times New Roman"/>
                <w:sz w:val="20"/>
                <w:szCs w:val="20"/>
                <w:lang w:eastAsia="ru-RU"/>
              </w:rPr>
            </w:pPr>
            <w:r w:rsidRPr="00DD021E">
              <w:rPr>
                <w:rFonts w:ascii="Times New Roman" w:hAnsi="Times New Roman"/>
                <w:sz w:val="20"/>
                <w:szCs w:val="20"/>
                <w:lang w:eastAsia="ru-RU"/>
              </w:rPr>
              <w:t>Описание положения элемента в таблице</w:t>
            </w:r>
          </w:p>
          <w:p w:rsidR="001D783D" w:rsidRPr="00DD021E" w:rsidRDefault="001D783D" w:rsidP="007437AA">
            <w:pPr>
              <w:spacing w:after="0" w:line="240" w:lineRule="auto"/>
              <w:jc w:val="both"/>
              <w:rPr>
                <w:rFonts w:ascii="Times New Roman" w:hAnsi="Times New Roman"/>
                <w:sz w:val="20"/>
                <w:szCs w:val="20"/>
                <w:lang w:eastAsia="ru-RU"/>
              </w:rPr>
            </w:pPr>
            <w:r w:rsidRPr="00DD021E">
              <w:rPr>
                <w:rFonts w:ascii="Times New Roman" w:hAnsi="Times New Roman"/>
                <w:sz w:val="20"/>
                <w:szCs w:val="20"/>
                <w:lang w:eastAsia="ru-RU"/>
              </w:rPr>
              <w:t>Д. И. Менделеева.</w:t>
            </w:r>
          </w:p>
          <w:p w:rsidR="001D783D" w:rsidRPr="00AC0DCD" w:rsidRDefault="001D783D" w:rsidP="007437AA">
            <w:pPr>
              <w:spacing w:after="0" w:line="240" w:lineRule="auto"/>
              <w:jc w:val="both"/>
              <w:rPr>
                <w:rFonts w:ascii="Times New Roman" w:hAnsi="Times New Roman"/>
                <w:color w:val="70AD47" w:themeColor="accent6"/>
                <w:sz w:val="20"/>
                <w:szCs w:val="20"/>
                <w:lang w:eastAsia="ru-RU"/>
              </w:rPr>
            </w:pPr>
            <w:r w:rsidRPr="00DD021E">
              <w:rPr>
                <w:rFonts w:ascii="Times New Roman" w:hAnsi="Times New Roman"/>
                <w:sz w:val="20"/>
                <w:szCs w:val="20"/>
                <w:lang w:eastAsia="ru-RU"/>
              </w:rPr>
              <w:t>Использование знакового моделирования</w:t>
            </w:r>
          </w:p>
        </w:tc>
        <w:tc>
          <w:tcPr>
            <w:tcW w:w="1276" w:type="dxa"/>
          </w:tcPr>
          <w:p w:rsidR="001D783D" w:rsidRPr="00200BD2" w:rsidRDefault="001D783D" w:rsidP="007437AA">
            <w:pPr>
              <w:spacing w:after="0" w:line="240" w:lineRule="auto"/>
              <w:jc w:val="center"/>
              <w:rPr>
                <w:rFonts w:ascii="Times New Roman" w:hAnsi="Times New Roman"/>
                <w:b/>
                <w:sz w:val="24"/>
                <w:szCs w:val="24"/>
              </w:rPr>
            </w:pPr>
          </w:p>
        </w:tc>
        <w:tc>
          <w:tcPr>
            <w:tcW w:w="850" w:type="dxa"/>
          </w:tcPr>
          <w:p w:rsidR="001D783D" w:rsidRDefault="001D783D" w:rsidP="007437AA">
            <w:pPr>
              <w:spacing w:after="0" w:line="240" w:lineRule="auto"/>
              <w:jc w:val="center"/>
              <w:rPr>
                <w:rFonts w:ascii="Times New Roman" w:hAnsi="Times New Roman"/>
                <w:b/>
                <w:sz w:val="24"/>
                <w:szCs w:val="24"/>
              </w:rPr>
            </w:pPr>
          </w:p>
        </w:tc>
        <w:tc>
          <w:tcPr>
            <w:tcW w:w="993" w:type="dxa"/>
          </w:tcPr>
          <w:p w:rsidR="001D783D" w:rsidRDefault="001D783D" w:rsidP="007437AA">
            <w:pPr>
              <w:spacing w:after="0" w:line="240" w:lineRule="auto"/>
              <w:jc w:val="center"/>
              <w:rPr>
                <w:rFonts w:ascii="Times New Roman" w:hAnsi="Times New Roman"/>
                <w:b/>
                <w:sz w:val="24"/>
                <w:szCs w:val="24"/>
              </w:rPr>
            </w:pPr>
          </w:p>
        </w:tc>
      </w:tr>
      <w:tr w:rsidR="001D783D" w:rsidRPr="00C908C5" w:rsidTr="007437AA">
        <w:trPr>
          <w:trHeight w:val="1923"/>
        </w:trPr>
        <w:tc>
          <w:tcPr>
            <w:tcW w:w="426" w:type="dxa"/>
            <w:shd w:val="clear" w:color="auto" w:fill="auto"/>
          </w:tcPr>
          <w:p w:rsidR="001D783D" w:rsidRPr="00EB7782" w:rsidRDefault="001D783D" w:rsidP="007437AA">
            <w:pPr>
              <w:jc w:val="center"/>
              <w:rPr>
                <w:rFonts w:ascii="Times New Roman" w:hAnsi="Times New Roman"/>
                <w:sz w:val="20"/>
                <w:szCs w:val="20"/>
              </w:rPr>
            </w:pPr>
            <w:r>
              <w:rPr>
                <w:rFonts w:ascii="Times New Roman" w:hAnsi="Times New Roman"/>
                <w:sz w:val="20"/>
                <w:szCs w:val="20"/>
              </w:rPr>
              <w:lastRenderedPageBreak/>
              <w:t>5/5</w:t>
            </w:r>
          </w:p>
        </w:tc>
        <w:tc>
          <w:tcPr>
            <w:tcW w:w="1877" w:type="dxa"/>
            <w:shd w:val="clear" w:color="auto" w:fill="auto"/>
          </w:tcPr>
          <w:p w:rsidR="001D783D" w:rsidRPr="00006C96" w:rsidRDefault="001D783D" w:rsidP="007437AA">
            <w:pPr>
              <w:spacing w:after="0" w:line="240" w:lineRule="auto"/>
              <w:rPr>
                <w:rFonts w:ascii="Times New Roman" w:hAnsi="Times New Roman"/>
                <w:sz w:val="20"/>
                <w:szCs w:val="20"/>
              </w:rPr>
            </w:pPr>
            <w:r w:rsidRPr="00006C96">
              <w:rPr>
                <w:rFonts w:ascii="Times New Roman" w:hAnsi="Times New Roman"/>
                <w:sz w:val="20"/>
                <w:szCs w:val="20"/>
              </w:rPr>
              <w:t>Химические формулы.</w:t>
            </w:r>
          </w:p>
        </w:tc>
        <w:tc>
          <w:tcPr>
            <w:tcW w:w="2801" w:type="dxa"/>
            <w:shd w:val="clear" w:color="auto" w:fill="auto"/>
          </w:tcPr>
          <w:p w:rsidR="001D783D" w:rsidRPr="00753900" w:rsidRDefault="001D783D" w:rsidP="007437AA">
            <w:pPr>
              <w:autoSpaceDE w:val="0"/>
              <w:autoSpaceDN w:val="0"/>
              <w:adjustRightInd w:val="0"/>
              <w:spacing w:after="0" w:line="240" w:lineRule="auto"/>
              <w:rPr>
                <w:rFonts w:ascii="Times New Roman" w:hAnsi="Times New Roman"/>
                <w:sz w:val="20"/>
                <w:szCs w:val="20"/>
              </w:rPr>
            </w:pPr>
            <w:r w:rsidRPr="00753900">
              <w:rPr>
                <w:rFonts w:ascii="Times New Roman" w:hAnsi="Times New Roman"/>
                <w:sz w:val="20"/>
                <w:szCs w:val="20"/>
              </w:rPr>
              <w:t xml:space="preserve">Химические формулы. Индексы, коэффициенты. Относительные атомная и молекулярная массы. </w:t>
            </w:r>
          </w:p>
          <w:p w:rsidR="001D783D" w:rsidRPr="00006C96" w:rsidRDefault="001D783D" w:rsidP="007437AA">
            <w:pPr>
              <w:spacing w:after="0" w:line="240" w:lineRule="auto"/>
              <w:rPr>
                <w:rFonts w:ascii="Times New Roman" w:hAnsi="Times New Roman"/>
                <w:color w:val="FF0000"/>
                <w:sz w:val="20"/>
                <w:szCs w:val="20"/>
              </w:rPr>
            </w:pPr>
            <w:r w:rsidRPr="00753900">
              <w:rPr>
                <w:rFonts w:ascii="Times New Roman" w:hAnsi="Times New Roman"/>
                <w:sz w:val="20"/>
                <w:szCs w:val="20"/>
              </w:rPr>
              <w:t>Проведение</w:t>
            </w:r>
            <w:r>
              <w:rPr>
                <w:rFonts w:ascii="Times New Roman" w:hAnsi="Times New Roman"/>
                <w:sz w:val="20"/>
                <w:szCs w:val="20"/>
              </w:rPr>
              <w:t xml:space="preserve"> </w:t>
            </w:r>
            <w:r w:rsidRPr="00753900">
              <w:rPr>
                <w:rFonts w:ascii="Times New Roman" w:hAnsi="Times New Roman"/>
                <w:sz w:val="20"/>
                <w:szCs w:val="20"/>
              </w:rPr>
              <w:t>расчетов массовой доли химического элемента в веществе на основе его формулы</w:t>
            </w:r>
          </w:p>
        </w:tc>
        <w:tc>
          <w:tcPr>
            <w:tcW w:w="2801" w:type="dxa"/>
          </w:tcPr>
          <w:p w:rsidR="001D783D" w:rsidRPr="00200BD2" w:rsidRDefault="001D783D" w:rsidP="007437AA">
            <w:pPr>
              <w:spacing w:after="0" w:line="240" w:lineRule="auto"/>
              <w:rPr>
                <w:rFonts w:ascii="Times New Roman" w:hAnsi="Times New Roman"/>
                <w:b/>
                <w:sz w:val="24"/>
                <w:szCs w:val="24"/>
                <w:lang w:eastAsia="ru-RU"/>
              </w:rPr>
            </w:pPr>
          </w:p>
        </w:tc>
        <w:tc>
          <w:tcPr>
            <w:tcW w:w="5386" w:type="dxa"/>
            <w:shd w:val="clear" w:color="auto" w:fill="auto"/>
          </w:tcPr>
          <w:p w:rsidR="001D783D" w:rsidRPr="00DD021E" w:rsidRDefault="001D783D" w:rsidP="007437AA">
            <w:pPr>
              <w:spacing w:after="0" w:line="240" w:lineRule="auto"/>
              <w:rPr>
                <w:rFonts w:ascii="Times New Roman" w:hAnsi="Times New Roman"/>
                <w:sz w:val="20"/>
                <w:szCs w:val="20"/>
                <w:lang w:eastAsia="ru-RU"/>
              </w:rPr>
            </w:pPr>
            <w:r w:rsidRPr="00DD021E">
              <w:rPr>
                <w:rFonts w:ascii="Times New Roman" w:hAnsi="Times New Roman"/>
                <w:sz w:val="20"/>
                <w:szCs w:val="20"/>
                <w:lang w:eastAsia="ru-RU"/>
              </w:rPr>
              <w:t>Определения понятий «химическая формула», «относительная атомная масса», «относительная молекулярная масса», «массовая доля элемента».</w:t>
            </w:r>
          </w:p>
          <w:p w:rsidR="001D783D" w:rsidRPr="00DD021E" w:rsidRDefault="001D783D" w:rsidP="007437AA">
            <w:pPr>
              <w:spacing w:after="0" w:line="240" w:lineRule="auto"/>
              <w:rPr>
                <w:rFonts w:ascii="Times New Roman" w:hAnsi="Times New Roman"/>
                <w:sz w:val="20"/>
                <w:szCs w:val="20"/>
                <w:lang w:eastAsia="ru-RU"/>
              </w:rPr>
            </w:pPr>
            <w:r w:rsidRPr="00DD021E">
              <w:rPr>
                <w:rFonts w:ascii="Times New Roman" w:hAnsi="Times New Roman"/>
                <w:sz w:val="20"/>
                <w:szCs w:val="20"/>
                <w:lang w:eastAsia="ru-RU"/>
              </w:rPr>
              <w:t>Вычисление относительной молекулярной массы вещества</w:t>
            </w:r>
            <w:r>
              <w:rPr>
                <w:rFonts w:ascii="Times New Roman" w:hAnsi="Times New Roman"/>
                <w:sz w:val="20"/>
                <w:szCs w:val="20"/>
                <w:lang w:eastAsia="ru-RU"/>
              </w:rPr>
              <w:t>.</w:t>
            </w:r>
          </w:p>
          <w:p w:rsidR="001D783D" w:rsidRPr="00DD021E" w:rsidRDefault="001D783D" w:rsidP="007437AA">
            <w:pPr>
              <w:pStyle w:val="Default"/>
              <w:rPr>
                <w:rFonts w:eastAsia="Calibri"/>
                <w:color w:val="auto"/>
                <w:sz w:val="20"/>
                <w:szCs w:val="20"/>
              </w:rPr>
            </w:pPr>
            <w:r w:rsidRPr="00DD021E">
              <w:rPr>
                <w:rFonts w:eastAsia="Calibri"/>
                <w:color w:val="auto"/>
                <w:sz w:val="20"/>
                <w:szCs w:val="20"/>
              </w:rPr>
              <w:t>Вычисление массовой доли химического элемента по формуле соединения.</w:t>
            </w:r>
          </w:p>
          <w:p w:rsidR="001D783D" w:rsidRPr="00657B4B" w:rsidRDefault="001D783D" w:rsidP="007437AA">
            <w:pPr>
              <w:spacing w:after="0" w:line="240" w:lineRule="auto"/>
              <w:jc w:val="both"/>
              <w:rPr>
                <w:rFonts w:ascii="Times New Roman" w:hAnsi="Times New Roman"/>
                <w:color w:val="70AD47" w:themeColor="accent6"/>
                <w:sz w:val="24"/>
                <w:szCs w:val="24"/>
                <w:lang w:eastAsia="ru-RU"/>
              </w:rPr>
            </w:pPr>
          </w:p>
        </w:tc>
        <w:tc>
          <w:tcPr>
            <w:tcW w:w="1276" w:type="dxa"/>
          </w:tcPr>
          <w:p w:rsidR="001D783D" w:rsidRPr="00200BD2" w:rsidRDefault="001D783D" w:rsidP="007437AA">
            <w:pPr>
              <w:spacing w:after="0" w:line="240" w:lineRule="auto"/>
              <w:jc w:val="center"/>
              <w:rPr>
                <w:rFonts w:ascii="Times New Roman" w:hAnsi="Times New Roman"/>
                <w:b/>
                <w:sz w:val="24"/>
                <w:szCs w:val="24"/>
              </w:rPr>
            </w:pPr>
          </w:p>
        </w:tc>
        <w:tc>
          <w:tcPr>
            <w:tcW w:w="850" w:type="dxa"/>
          </w:tcPr>
          <w:p w:rsidR="001D783D" w:rsidRDefault="001D783D" w:rsidP="007437AA">
            <w:pPr>
              <w:spacing w:after="0" w:line="240" w:lineRule="auto"/>
              <w:jc w:val="center"/>
              <w:rPr>
                <w:rFonts w:ascii="Times New Roman" w:hAnsi="Times New Roman"/>
                <w:b/>
                <w:sz w:val="24"/>
                <w:szCs w:val="24"/>
              </w:rPr>
            </w:pPr>
          </w:p>
        </w:tc>
        <w:tc>
          <w:tcPr>
            <w:tcW w:w="993" w:type="dxa"/>
          </w:tcPr>
          <w:p w:rsidR="001D783D" w:rsidRDefault="001D783D" w:rsidP="007437AA">
            <w:pPr>
              <w:spacing w:after="0" w:line="240" w:lineRule="auto"/>
              <w:jc w:val="center"/>
              <w:rPr>
                <w:rFonts w:ascii="Times New Roman" w:hAnsi="Times New Roman"/>
                <w:b/>
                <w:sz w:val="24"/>
                <w:szCs w:val="24"/>
              </w:rPr>
            </w:pPr>
          </w:p>
        </w:tc>
      </w:tr>
      <w:tr w:rsidR="001D783D" w:rsidRPr="00C908C5" w:rsidTr="007437AA">
        <w:trPr>
          <w:trHeight w:val="169"/>
        </w:trPr>
        <w:tc>
          <w:tcPr>
            <w:tcW w:w="426" w:type="dxa"/>
            <w:shd w:val="clear" w:color="auto" w:fill="auto"/>
          </w:tcPr>
          <w:p w:rsidR="001D783D" w:rsidRDefault="001D783D" w:rsidP="007437AA">
            <w:pPr>
              <w:jc w:val="center"/>
              <w:rPr>
                <w:rFonts w:ascii="Times New Roman" w:hAnsi="Times New Roman"/>
                <w:sz w:val="20"/>
                <w:szCs w:val="20"/>
              </w:rPr>
            </w:pPr>
            <w:r>
              <w:rPr>
                <w:rFonts w:ascii="Times New Roman" w:hAnsi="Times New Roman"/>
                <w:sz w:val="20"/>
                <w:szCs w:val="20"/>
              </w:rPr>
              <w:t>6/6</w:t>
            </w:r>
          </w:p>
        </w:tc>
        <w:tc>
          <w:tcPr>
            <w:tcW w:w="1877" w:type="dxa"/>
            <w:shd w:val="clear" w:color="auto" w:fill="auto"/>
          </w:tcPr>
          <w:p w:rsidR="001D783D" w:rsidRPr="00006C96" w:rsidRDefault="001D783D" w:rsidP="007437AA">
            <w:pPr>
              <w:spacing w:after="0" w:line="240" w:lineRule="auto"/>
              <w:rPr>
                <w:rFonts w:ascii="Times New Roman" w:hAnsi="Times New Roman"/>
                <w:sz w:val="20"/>
                <w:szCs w:val="20"/>
              </w:rPr>
            </w:pPr>
            <w:r>
              <w:rPr>
                <w:rFonts w:ascii="Times New Roman" w:hAnsi="Times New Roman"/>
                <w:sz w:val="20"/>
                <w:szCs w:val="20"/>
              </w:rPr>
              <w:t xml:space="preserve">Вычисления по химической формуле. </w:t>
            </w:r>
          </w:p>
        </w:tc>
        <w:tc>
          <w:tcPr>
            <w:tcW w:w="2801" w:type="dxa"/>
            <w:shd w:val="clear" w:color="auto" w:fill="auto"/>
          </w:tcPr>
          <w:p w:rsidR="001D783D" w:rsidRPr="00753900" w:rsidRDefault="001D783D" w:rsidP="007437AA">
            <w:pPr>
              <w:spacing w:after="0" w:line="240" w:lineRule="auto"/>
              <w:rPr>
                <w:rFonts w:ascii="Times New Roman" w:hAnsi="Times New Roman"/>
                <w:sz w:val="20"/>
                <w:szCs w:val="20"/>
              </w:rPr>
            </w:pPr>
            <w:r w:rsidRPr="00753900">
              <w:rPr>
                <w:rFonts w:ascii="Times New Roman" w:hAnsi="Times New Roman"/>
                <w:sz w:val="20"/>
                <w:szCs w:val="20"/>
              </w:rPr>
              <w:t>Химические формулы. Индексы и коэффициенты. Относительные атомная</w:t>
            </w:r>
          </w:p>
          <w:p w:rsidR="001D783D" w:rsidRPr="00753900" w:rsidRDefault="001D783D" w:rsidP="007437AA">
            <w:pPr>
              <w:spacing w:after="0" w:line="240" w:lineRule="auto"/>
              <w:rPr>
                <w:rFonts w:ascii="Times New Roman" w:hAnsi="Times New Roman"/>
                <w:sz w:val="20"/>
                <w:szCs w:val="20"/>
              </w:rPr>
            </w:pPr>
            <w:r w:rsidRPr="00753900">
              <w:rPr>
                <w:rFonts w:ascii="Times New Roman" w:hAnsi="Times New Roman"/>
                <w:sz w:val="20"/>
                <w:szCs w:val="20"/>
              </w:rPr>
              <w:t xml:space="preserve">и </w:t>
            </w:r>
            <w:proofErr w:type="gramStart"/>
            <w:r w:rsidRPr="00753900">
              <w:rPr>
                <w:rFonts w:ascii="Times New Roman" w:hAnsi="Times New Roman"/>
                <w:sz w:val="20"/>
                <w:szCs w:val="20"/>
              </w:rPr>
              <w:t>молекулярная</w:t>
            </w:r>
            <w:proofErr w:type="gramEnd"/>
            <w:r w:rsidRPr="00753900">
              <w:rPr>
                <w:rFonts w:ascii="Times New Roman" w:hAnsi="Times New Roman"/>
                <w:sz w:val="20"/>
                <w:szCs w:val="20"/>
              </w:rPr>
              <w:t xml:space="preserve"> массы. Проведение</w:t>
            </w:r>
            <w:r>
              <w:rPr>
                <w:rFonts w:ascii="Times New Roman" w:hAnsi="Times New Roman"/>
                <w:sz w:val="20"/>
                <w:szCs w:val="20"/>
              </w:rPr>
              <w:t xml:space="preserve"> </w:t>
            </w:r>
            <w:r w:rsidRPr="00753900">
              <w:rPr>
                <w:rFonts w:ascii="Times New Roman" w:hAnsi="Times New Roman"/>
                <w:sz w:val="20"/>
                <w:szCs w:val="20"/>
              </w:rPr>
              <w:t xml:space="preserve">расчетов массовой доли </w:t>
            </w:r>
            <w:proofErr w:type="gramStart"/>
            <w:r w:rsidRPr="00753900">
              <w:rPr>
                <w:rFonts w:ascii="Times New Roman" w:hAnsi="Times New Roman"/>
                <w:sz w:val="20"/>
                <w:szCs w:val="20"/>
              </w:rPr>
              <w:t>химического</w:t>
            </w:r>
            <w:proofErr w:type="gramEnd"/>
          </w:p>
          <w:p w:rsidR="001D783D" w:rsidRDefault="001D783D" w:rsidP="007437AA">
            <w:pPr>
              <w:spacing w:after="0" w:line="240" w:lineRule="auto"/>
              <w:rPr>
                <w:rFonts w:ascii="Times New Roman" w:hAnsi="Times New Roman"/>
                <w:color w:val="FF0000"/>
                <w:sz w:val="20"/>
                <w:szCs w:val="20"/>
              </w:rPr>
            </w:pPr>
            <w:r w:rsidRPr="00753900">
              <w:rPr>
                <w:rFonts w:ascii="Times New Roman" w:hAnsi="Times New Roman"/>
                <w:sz w:val="20"/>
                <w:szCs w:val="20"/>
              </w:rPr>
              <w:t>элемен</w:t>
            </w:r>
            <w:r>
              <w:rPr>
                <w:rFonts w:ascii="Times New Roman" w:hAnsi="Times New Roman"/>
                <w:sz w:val="20"/>
                <w:szCs w:val="20"/>
              </w:rPr>
              <w:t>та в веществе на основе его фор</w:t>
            </w:r>
            <w:r w:rsidRPr="00753900">
              <w:rPr>
                <w:rFonts w:ascii="Times New Roman" w:hAnsi="Times New Roman"/>
                <w:sz w:val="20"/>
                <w:szCs w:val="20"/>
              </w:rPr>
              <w:t>мулы</w:t>
            </w:r>
          </w:p>
        </w:tc>
        <w:tc>
          <w:tcPr>
            <w:tcW w:w="2801" w:type="dxa"/>
          </w:tcPr>
          <w:p w:rsidR="001D783D" w:rsidRPr="00200BD2" w:rsidRDefault="001D783D" w:rsidP="007437AA">
            <w:pPr>
              <w:spacing w:after="0" w:line="240" w:lineRule="auto"/>
              <w:rPr>
                <w:rFonts w:ascii="Times New Roman" w:hAnsi="Times New Roman"/>
                <w:b/>
                <w:sz w:val="24"/>
                <w:szCs w:val="24"/>
                <w:lang w:eastAsia="ru-RU"/>
              </w:rPr>
            </w:pPr>
          </w:p>
        </w:tc>
        <w:tc>
          <w:tcPr>
            <w:tcW w:w="5386" w:type="dxa"/>
            <w:shd w:val="clear" w:color="auto" w:fill="auto"/>
          </w:tcPr>
          <w:p w:rsidR="001D783D" w:rsidRPr="00DD021E" w:rsidRDefault="001D783D" w:rsidP="007437AA">
            <w:pPr>
              <w:pStyle w:val="Default"/>
              <w:rPr>
                <w:rFonts w:eastAsia="Calibri"/>
                <w:color w:val="auto"/>
                <w:sz w:val="20"/>
                <w:szCs w:val="20"/>
              </w:rPr>
            </w:pPr>
            <w:r w:rsidRPr="00DD021E">
              <w:rPr>
                <w:rFonts w:eastAsia="Calibri"/>
                <w:color w:val="auto"/>
                <w:sz w:val="20"/>
                <w:szCs w:val="20"/>
              </w:rPr>
              <w:t>Вычисление массовой доли химического элемента по формуле соединения.</w:t>
            </w:r>
          </w:p>
          <w:p w:rsidR="001D783D" w:rsidRPr="00DD021E" w:rsidRDefault="001D783D" w:rsidP="007437AA">
            <w:pPr>
              <w:pStyle w:val="Default"/>
              <w:rPr>
                <w:rStyle w:val="32pt"/>
                <w:bCs w:val="0"/>
                <w:color w:val="auto"/>
                <w:sz w:val="20"/>
                <w:szCs w:val="20"/>
              </w:rPr>
            </w:pPr>
            <w:r w:rsidRPr="00DD021E">
              <w:rPr>
                <w:rFonts w:eastAsia="Calibri"/>
                <w:color w:val="auto"/>
                <w:sz w:val="20"/>
                <w:szCs w:val="20"/>
              </w:rPr>
              <w:t>Установление простейшей формулы вещества по массовым долям химических элементов.</w:t>
            </w:r>
          </w:p>
          <w:p w:rsidR="001D783D" w:rsidRPr="00200BD2" w:rsidRDefault="001D783D" w:rsidP="007437AA">
            <w:pPr>
              <w:spacing w:after="0" w:line="240" w:lineRule="auto"/>
              <w:jc w:val="center"/>
              <w:rPr>
                <w:rFonts w:ascii="Times New Roman" w:hAnsi="Times New Roman"/>
                <w:b/>
                <w:sz w:val="24"/>
                <w:szCs w:val="24"/>
                <w:lang w:eastAsia="ru-RU"/>
              </w:rPr>
            </w:pPr>
          </w:p>
        </w:tc>
        <w:tc>
          <w:tcPr>
            <w:tcW w:w="1276" w:type="dxa"/>
          </w:tcPr>
          <w:p w:rsidR="001D783D" w:rsidRPr="00200BD2" w:rsidRDefault="001D783D" w:rsidP="007437AA">
            <w:pPr>
              <w:spacing w:after="0" w:line="240" w:lineRule="auto"/>
              <w:jc w:val="center"/>
              <w:rPr>
                <w:rFonts w:ascii="Times New Roman" w:hAnsi="Times New Roman"/>
                <w:b/>
                <w:sz w:val="24"/>
                <w:szCs w:val="24"/>
              </w:rPr>
            </w:pPr>
          </w:p>
        </w:tc>
        <w:tc>
          <w:tcPr>
            <w:tcW w:w="850" w:type="dxa"/>
          </w:tcPr>
          <w:p w:rsidR="001D783D" w:rsidRDefault="001D783D" w:rsidP="007437AA">
            <w:pPr>
              <w:spacing w:after="0" w:line="240" w:lineRule="auto"/>
              <w:jc w:val="center"/>
              <w:rPr>
                <w:rFonts w:ascii="Times New Roman" w:hAnsi="Times New Roman"/>
                <w:b/>
                <w:sz w:val="24"/>
                <w:szCs w:val="24"/>
              </w:rPr>
            </w:pPr>
          </w:p>
        </w:tc>
        <w:tc>
          <w:tcPr>
            <w:tcW w:w="993" w:type="dxa"/>
          </w:tcPr>
          <w:p w:rsidR="001D783D" w:rsidRDefault="001D783D" w:rsidP="007437AA">
            <w:pPr>
              <w:spacing w:after="0" w:line="240" w:lineRule="auto"/>
              <w:jc w:val="center"/>
              <w:rPr>
                <w:rFonts w:ascii="Times New Roman" w:hAnsi="Times New Roman"/>
                <w:b/>
                <w:sz w:val="24"/>
                <w:szCs w:val="24"/>
              </w:rPr>
            </w:pPr>
          </w:p>
        </w:tc>
      </w:tr>
      <w:tr w:rsidR="001D783D" w:rsidRPr="00C908C5" w:rsidTr="007437AA">
        <w:trPr>
          <w:trHeight w:val="312"/>
        </w:trPr>
        <w:tc>
          <w:tcPr>
            <w:tcW w:w="16410" w:type="dxa"/>
            <w:gridSpan w:val="8"/>
            <w:shd w:val="clear" w:color="auto" w:fill="auto"/>
          </w:tcPr>
          <w:p w:rsidR="001D783D" w:rsidRDefault="001D783D" w:rsidP="007437AA">
            <w:pPr>
              <w:spacing w:after="0" w:line="240" w:lineRule="auto"/>
              <w:jc w:val="center"/>
              <w:rPr>
                <w:rFonts w:ascii="Times New Roman" w:hAnsi="Times New Roman"/>
                <w:b/>
                <w:sz w:val="24"/>
                <w:szCs w:val="24"/>
              </w:rPr>
            </w:pPr>
            <w:r w:rsidRPr="00C908C5">
              <w:rPr>
                <w:rFonts w:ascii="Times New Roman" w:hAnsi="Times New Roman"/>
                <w:b/>
                <w:sz w:val="20"/>
                <w:szCs w:val="20"/>
              </w:rPr>
              <w:t>Тема 1. Атомы химических элементов (9 часов)</w:t>
            </w:r>
          </w:p>
        </w:tc>
      </w:tr>
      <w:tr w:rsidR="001D783D" w:rsidRPr="00C908C5" w:rsidTr="007437AA">
        <w:trPr>
          <w:trHeight w:val="169"/>
        </w:trPr>
        <w:tc>
          <w:tcPr>
            <w:tcW w:w="426" w:type="dxa"/>
            <w:shd w:val="clear" w:color="auto" w:fill="auto"/>
          </w:tcPr>
          <w:p w:rsidR="001D783D" w:rsidRDefault="001D783D" w:rsidP="007437AA">
            <w:pPr>
              <w:jc w:val="center"/>
              <w:rPr>
                <w:rFonts w:ascii="Times New Roman" w:hAnsi="Times New Roman"/>
                <w:sz w:val="20"/>
                <w:szCs w:val="20"/>
              </w:rPr>
            </w:pPr>
            <w:r>
              <w:rPr>
                <w:rFonts w:ascii="Times New Roman" w:hAnsi="Times New Roman"/>
                <w:sz w:val="20"/>
                <w:szCs w:val="20"/>
              </w:rPr>
              <w:t>1/7</w:t>
            </w:r>
          </w:p>
        </w:tc>
        <w:tc>
          <w:tcPr>
            <w:tcW w:w="1877" w:type="dxa"/>
            <w:shd w:val="clear" w:color="auto" w:fill="auto"/>
          </w:tcPr>
          <w:p w:rsidR="001D783D" w:rsidRPr="000E4BA0" w:rsidRDefault="001D783D" w:rsidP="007437AA">
            <w:pPr>
              <w:spacing w:after="0" w:line="240" w:lineRule="auto"/>
              <w:rPr>
                <w:rFonts w:ascii="Times New Roman" w:hAnsi="Times New Roman"/>
                <w:sz w:val="20"/>
                <w:szCs w:val="20"/>
              </w:rPr>
            </w:pPr>
            <w:r w:rsidRPr="000E4BA0">
              <w:rPr>
                <w:rFonts w:ascii="Times New Roman" w:hAnsi="Times New Roman"/>
                <w:sz w:val="20"/>
                <w:szCs w:val="20"/>
              </w:rPr>
              <w:t>Основные сведения о строении атомов</w:t>
            </w:r>
            <w:r>
              <w:rPr>
                <w:rFonts w:ascii="Times New Roman" w:hAnsi="Times New Roman"/>
                <w:sz w:val="20"/>
                <w:szCs w:val="20"/>
              </w:rPr>
              <w:t>.</w:t>
            </w:r>
          </w:p>
        </w:tc>
        <w:tc>
          <w:tcPr>
            <w:tcW w:w="2801" w:type="dxa"/>
            <w:shd w:val="clear" w:color="auto" w:fill="auto"/>
          </w:tcPr>
          <w:p w:rsidR="001D783D" w:rsidRPr="004F7DE4" w:rsidRDefault="001D783D" w:rsidP="007437AA">
            <w:pPr>
              <w:autoSpaceDE w:val="0"/>
              <w:autoSpaceDN w:val="0"/>
              <w:adjustRightInd w:val="0"/>
              <w:spacing w:after="0" w:line="240" w:lineRule="auto"/>
              <w:rPr>
                <w:rFonts w:ascii="Times New Roman" w:hAnsi="Times New Roman"/>
                <w:sz w:val="20"/>
                <w:szCs w:val="20"/>
              </w:rPr>
            </w:pPr>
            <w:r w:rsidRPr="004F7DE4">
              <w:rPr>
                <w:rFonts w:ascii="Times New Roman" w:hAnsi="Times New Roman"/>
                <w:sz w:val="20"/>
                <w:szCs w:val="20"/>
              </w:rPr>
              <w:t>Атомы как форма существования химических элементов. Основные сведения о строении атомов.</w:t>
            </w:r>
          </w:p>
          <w:p w:rsidR="001D783D" w:rsidRPr="004F7DE4" w:rsidRDefault="001D783D" w:rsidP="007437AA">
            <w:pPr>
              <w:autoSpaceDE w:val="0"/>
              <w:autoSpaceDN w:val="0"/>
              <w:adjustRightInd w:val="0"/>
              <w:spacing w:after="0" w:line="240" w:lineRule="auto"/>
              <w:rPr>
                <w:rFonts w:ascii="Times New Roman" w:hAnsi="Times New Roman"/>
                <w:sz w:val="20"/>
                <w:szCs w:val="20"/>
              </w:rPr>
            </w:pPr>
            <w:r w:rsidRPr="004F7DE4">
              <w:rPr>
                <w:rFonts w:ascii="Times New Roman" w:hAnsi="Times New Roman"/>
                <w:sz w:val="20"/>
                <w:szCs w:val="20"/>
              </w:rPr>
              <w:t>Состав атомных ядер: протоны, нейтроны.</w:t>
            </w:r>
          </w:p>
          <w:p w:rsidR="001D783D" w:rsidRPr="004F7DE4" w:rsidRDefault="001D783D" w:rsidP="007437AA">
            <w:pPr>
              <w:autoSpaceDE w:val="0"/>
              <w:autoSpaceDN w:val="0"/>
              <w:adjustRightInd w:val="0"/>
              <w:spacing w:after="0" w:line="240" w:lineRule="auto"/>
              <w:rPr>
                <w:rFonts w:ascii="Times New Roman" w:hAnsi="Times New Roman"/>
                <w:sz w:val="20"/>
                <w:szCs w:val="20"/>
              </w:rPr>
            </w:pPr>
            <w:r w:rsidRPr="004F7DE4">
              <w:rPr>
                <w:rFonts w:ascii="Times New Roman" w:hAnsi="Times New Roman"/>
                <w:sz w:val="20"/>
                <w:szCs w:val="20"/>
              </w:rPr>
              <w:t>Относительная атомная масса. Взаимосвязь понятий «протон», «нейтрон»,</w:t>
            </w:r>
          </w:p>
          <w:p w:rsidR="001D783D" w:rsidRPr="004F7DE4" w:rsidRDefault="001D783D" w:rsidP="007437AA">
            <w:pPr>
              <w:autoSpaceDE w:val="0"/>
              <w:autoSpaceDN w:val="0"/>
              <w:adjustRightInd w:val="0"/>
              <w:spacing w:after="0" w:line="240" w:lineRule="auto"/>
              <w:rPr>
                <w:rFonts w:ascii="Times New Roman" w:hAnsi="Times New Roman"/>
                <w:sz w:val="20"/>
                <w:szCs w:val="20"/>
              </w:rPr>
            </w:pPr>
            <w:r w:rsidRPr="004F7DE4">
              <w:rPr>
                <w:rFonts w:ascii="Times New Roman" w:hAnsi="Times New Roman"/>
                <w:sz w:val="20"/>
                <w:szCs w:val="20"/>
              </w:rPr>
              <w:t>«относительная атомная масса». Изменение числа протонов в ядре атома — образование новых химических элементов.</w:t>
            </w:r>
          </w:p>
          <w:p w:rsidR="001D783D" w:rsidRPr="000D13F2" w:rsidRDefault="001D783D" w:rsidP="007437AA">
            <w:pPr>
              <w:autoSpaceDE w:val="0"/>
              <w:autoSpaceDN w:val="0"/>
              <w:adjustRightInd w:val="0"/>
              <w:spacing w:after="0" w:line="240" w:lineRule="auto"/>
              <w:rPr>
                <w:rFonts w:ascii="Times New Roman" w:hAnsi="Times New Roman"/>
                <w:color w:val="70AD47" w:themeColor="accent6"/>
                <w:sz w:val="20"/>
                <w:szCs w:val="20"/>
              </w:rPr>
            </w:pPr>
            <w:r w:rsidRPr="004F7DE4">
              <w:rPr>
                <w:rFonts w:ascii="Times New Roman" w:hAnsi="Times New Roman"/>
                <w:sz w:val="20"/>
                <w:szCs w:val="20"/>
              </w:rPr>
              <w:t>Изменение числа нейтронов в ядре атома — образование изотопов. Современное определение понятия «химический элемент». Изотопы как разновидности атомов одного химического</w:t>
            </w:r>
            <w:r>
              <w:rPr>
                <w:rFonts w:ascii="Times New Roman" w:hAnsi="Times New Roman"/>
                <w:color w:val="70AD47" w:themeColor="accent6"/>
                <w:sz w:val="20"/>
                <w:szCs w:val="20"/>
              </w:rPr>
              <w:t xml:space="preserve"> </w:t>
            </w:r>
            <w:r w:rsidRPr="004F7DE4">
              <w:rPr>
                <w:rFonts w:ascii="Times New Roman" w:hAnsi="Times New Roman"/>
                <w:sz w:val="20"/>
                <w:szCs w:val="20"/>
              </w:rPr>
              <w:t>элемента.</w:t>
            </w:r>
          </w:p>
        </w:tc>
        <w:tc>
          <w:tcPr>
            <w:tcW w:w="2801" w:type="dxa"/>
          </w:tcPr>
          <w:p w:rsidR="001D783D" w:rsidRDefault="001D783D" w:rsidP="007437AA">
            <w:pPr>
              <w:tabs>
                <w:tab w:val="left" w:pos="459"/>
              </w:tabs>
              <w:autoSpaceDE w:val="0"/>
              <w:autoSpaceDN w:val="0"/>
              <w:adjustRightInd w:val="0"/>
              <w:spacing w:after="0" w:line="240" w:lineRule="auto"/>
              <w:rPr>
                <w:rFonts w:ascii="Times New Roman" w:hAnsi="Times New Roman"/>
                <w:sz w:val="20"/>
                <w:szCs w:val="20"/>
              </w:rPr>
            </w:pPr>
            <w:r w:rsidRPr="008D59A9">
              <w:rPr>
                <w:rFonts w:ascii="Times New Roman" w:hAnsi="Times New Roman"/>
                <w:b/>
                <w:sz w:val="20"/>
                <w:szCs w:val="20"/>
              </w:rPr>
              <w:t>Д.</w:t>
            </w:r>
            <w:r>
              <w:rPr>
                <w:rFonts w:ascii="Times New Roman" w:hAnsi="Times New Roman"/>
                <w:b/>
                <w:sz w:val="20"/>
                <w:szCs w:val="20"/>
              </w:rPr>
              <w:t xml:space="preserve"> </w:t>
            </w:r>
            <w:r w:rsidRPr="000E4BA0">
              <w:rPr>
                <w:rFonts w:ascii="Times New Roman" w:hAnsi="Times New Roman"/>
                <w:sz w:val="20"/>
                <w:szCs w:val="20"/>
              </w:rPr>
              <w:t xml:space="preserve">Модели атомов химических элементов. </w:t>
            </w:r>
          </w:p>
          <w:p w:rsidR="001D783D" w:rsidRDefault="001D783D" w:rsidP="007437AA">
            <w:pPr>
              <w:tabs>
                <w:tab w:val="left" w:pos="459"/>
              </w:tabs>
              <w:autoSpaceDE w:val="0"/>
              <w:autoSpaceDN w:val="0"/>
              <w:adjustRightInd w:val="0"/>
              <w:spacing w:after="0" w:line="240" w:lineRule="auto"/>
              <w:rPr>
                <w:rFonts w:ascii="Times New Roman" w:hAnsi="Times New Roman"/>
                <w:sz w:val="20"/>
                <w:szCs w:val="20"/>
              </w:rPr>
            </w:pPr>
          </w:p>
          <w:p w:rsidR="001D783D" w:rsidRDefault="00DA54B0" w:rsidP="007437AA">
            <w:pPr>
              <w:tabs>
                <w:tab w:val="left" w:pos="459"/>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Правила ТБ</w:t>
            </w:r>
          </w:p>
          <w:p w:rsidR="001D783D" w:rsidRPr="000E4BA0" w:rsidRDefault="001D783D" w:rsidP="007437AA">
            <w:pPr>
              <w:tabs>
                <w:tab w:val="left" w:pos="459"/>
              </w:tabs>
              <w:autoSpaceDE w:val="0"/>
              <w:autoSpaceDN w:val="0"/>
              <w:adjustRightInd w:val="0"/>
              <w:spacing w:after="0" w:line="240" w:lineRule="auto"/>
              <w:rPr>
                <w:rFonts w:ascii="Times New Roman" w:hAnsi="Times New Roman"/>
                <w:sz w:val="20"/>
                <w:szCs w:val="20"/>
              </w:rPr>
            </w:pPr>
          </w:p>
          <w:p w:rsidR="001D783D" w:rsidRPr="00200BD2" w:rsidRDefault="001D783D" w:rsidP="007437AA">
            <w:pPr>
              <w:tabs>
                <w:tab w:val="left" w:pos="459"/>
              </w:tabs>
              <w:autoSpaceDE w:val="0"/>
              <w:autoSpaceDN w:val="0"/>
              <w:adjustRightInd w:val="0"/>
              <w:spacing w:after="0" w:line="240" w:lineRule="auto"/>
              <w:jc w:val="both"/>
              <w:rPr>
                <w:rFonts w:ascii="Times New Roman" w:hAnsi="Times New Roman"/>
                <w:b/>
                <w:sz w:val="24"/>
                <w:szCs w:val="24"/>
                <w:lang w:eastAsia="ru-RU"/>
              </w:rPr>
            </w:pPr>
          </w:p>
        </w:tc>
        <w:tc>
          <w:tcPr>
            <w:tcW w:w="5386" w:type="dxa"/>
            <w:shd w:val="clear" w:color="auto" w:fill="auto"/>
          </w:tcPr>
          <w:p w:rsidR="001D783D" w:rsidRPr="004F7DE4" w:rsidRDefault="001D783D" w:rsidP="007437AA">
            <w:pPr>
              <w:spacing w:after="0" w:line="240" w:lineRule="auto"/>
              <w:jc w:val="both"/>
              <w:rPr>
                <w:rFonts w:ascii="Times New Roman" w:hAnsi="Times New Roman"/>
                <w:sz w:val="20"/>
                <w:szCs w:val="20"/>
                <w:lang w:eastAsia="ru-RU"/>
              </w:rPr>
            </w:pPr>
            <w:r w:rsidRPr="004F7DE4">
              <w:rPr>
                <w:rFonts w:ascii="Times New Roman" w:hAnsi="Times New Roman"/>
                <w:sz w:val="20"/>
                <w:szCs w:val="20"/>
                <w:lang w:eastAsia="ru-RU"/>
              </w:rPr>
              <w:t>Определения понятий «протон», «нейтрон», «электрон», «химический элемент», «массовое число», «изотоп».</w:t>
            </w:r>
          </w:p>
          <w:p w:rsidR="001D783D" w:rsidRPr="004F7DE4" w:rsidRDefault="001D783D" w:rsidP="007437AA">
            <w:pPr>
              <w:spacing w:after="0" w:line="240" w:lineRule="auto"/>
              <w:jc w:val="both"/>
              <w:rPr>
                <w:rFonts w:ascii="Times New Roman" w:hAnsi="Times New Roman"/>
                <w:sz w:val="20"/>
                <w:szCs w:val="20"/>
                <w:lang w:eastAsia="ru-RU"/>
              </w:rPr>
            </w:pPr>
            <w:r w:rsidRPr="004F7DE4">
              <w:rPr>
                <w:rFonts w:ascii="Times New Roman" w:hAnsi="Times New Roman"/>
                <w:sz w:val="20"/>
                <w:szCs w:val="20"/>
                <w:lang w:eastAsia="ru-RU"/>
              </w:rPr>
              <w:t>Описание состава атомов элементов № 1—20 в таблице Д. И. Менделеева.</w:t>
            </w:r>
          </w:p>
          <w:p w:rsidR="001D783D" w:rsidRPr="001B3ED7" w:rsidRDefault="001D783D" w:rsidP="007437AA">
            <w:pPr>
              <w:spacing w:after="0" w:line="240" w:lineRule="auto"/>
              <w:jc w:val="both"/>
              <w:rPr>
                <w:rFonts w:ascii="Times New Roman" w:hAnsi="Times New Roman"/>
                <w:color w:val="70AD47" w:themeColor="accent6"/>
                <w:sz w:val="24"/>
                <w:szCs w:val="24"/>
                <w:lang w:eastAsia="ru-RU"/>
              </w:rPr>
            </w:pPr>
            <w:r w:rsidRPr="004F7DE4">
              <w:rPr>
                <w:rFonts w:ascii="Times New Roman" w:hAnsi="Times New Roman"/>
                <w:sz w:val="20"/>
                <w:szCs w:val="20"/>
                <w:lang w:eastAsia="ru-RU"/>
              </w:rPr>
              <w:t>Получение химической информации из различных источников</w:t>
            </w:r>
            <w:r>
              <w:rPr>
                <w:rFonts w:ascii="Times New Roman" w:hAnsi="Times New Roman"/>
                <w:sz w:val="20"/>
                <w:szCs w:val="20"/>
                <w:lang w:eastAsia="ru-RU"/>
              </w:rPr>
              <w:t>.</w:t>
            </w:r>
          </w:p>
        </w:tc>
        <w:tc>
          <w:tcPr>
            <w:tcW w:w="1276" w:type="dxa"/>
          </w:tcPr>
          <w:p w:rsidR="001D783D" w:rsidRPr="00200BD2" w:rsidRDefault="001D783D" w:rsidP="007437AA">
            <w:pPr>
              <w:spacing w:after="0" w:line="240" w:lineRule="auto"/>
              <w:jc w:val="center"/>
              <w:rPr>
                <w:rFonts w:ascii="Times New Roman" w:hAnsi="Times New Roman"/>
                <w:b/>
                <w:sz w:val="24"/>
                <w:szCs w:val="24"/>
              </w:rPr>
            </w:pPr>
          </w:p>
        </w:tc>
        <w:tc>
          <w:tcPr>
            <w:tcW w:w="850" w:type="dxa"/>
          </w:tcPr>
          <w:p w:rsidR="001D783D" w:rsidRDefault="001D783D" w:rsidP="007437AA">
            <w:pPr>
              <w:spacing w:after="0" w:line="240" w:lineRule="auto"/>
              <w:jc w:val="center"/>
              <w:rPr>
                <w:rFonts w:ascii="Times New Roman" w:hAnsi="Times New Roman"/>
                <w:b/>
                <w:sz w:val="24"/>
                <w:szCs w:val="24"/>
              </w:rPr>
            </w:pPr>
          </w:p>
        </w:tc>
        <w:tc>
          <w:tcPr>
            <w:tcW w:w="993" w:type="dxa"/>
          </w:tcPr>
          <w:p w:rsidR="001D783D" w:rsidRDefault="001D783D" w:rsidP="007437AA">
            <w:pPr>
              <w:jc w:val="center"/>
              <w:rPr>
                <w:rFonts w:ascii="Times New Roman" w:hAnsi="Times New Roman"/>
                <w:b/>
                <w:sz w:val="24"/>
                <w:szCs w:val="24"/>
              </w:rPr>
            </w:pPr>
          </w:p>
        </w:tc>
      </w:tr>
      <w:tr w:rsidR="001D783D" w:rsidRPr="00C908C5" w:rsidTr="007437AA">
        <w:trPr>
          <w:trHeight w:val="169"/>
        </w:trPr>
        <w:tc>
          <w:tcPr>
            <w:tcW w:w="426" w:type="dxa"/>
            <w:shd w:val="clear" w:color="auto" w:fill="auto"/>
          </w:tcPr>
          <w:p w:rsidR="001D783D" w:rsidRDefault="001D783D" w:rsidP="007437AA">
            <w:pPr>
              <w:jc w:val="center"/>
              <w:rPr>
                <w:rFonts w:ascii="Times New Roman" w:hAnsi="Times New Roman"/>
                <w:sz w:val="20"/>
                <w:szCs w:val="20"/>
              </w:rPr>
            </w:pPr>
            <w:r>
              <w:rPr>
                <w:rFonts w:ascii="Times New Roman" w:hAnsi="Times New Roman"/>
                <w:sz w:val="20"/>
                <w:szCs w:val="20"/>
              </w:rPr>
              <w:t>2/8</w:t>
            </w:r>
          </w:p>
        </w:tc>
        <w:tc>
          <w:tcPr>
            <w:tcW w:w="1877" w:type="dxa"/>
            <w:shd w:val="clear" w:color="auto" w:fill="auto"/>
          </w:tcPr>
          <w:p w:rsidR="001D783D" w:rsidRPr="00006C96" w:rsidRDefault="001D783D" w:rsidP="007437AA">
            <w:pPr>
              <w:spacing w:after="0" w:line="240" w:lineRule="auto"/>
              <w:rPr>
                <w:rFonts w:ascii="Times New Roman" w:hAnsi="Times New Roman"/>
                <w:sz w:val="20"/>
                <w:szCs w:val="20"/>
              </w:rPr>
            </w:pPr>
            <w:r w:rsidRPr="000E4BA0">
              <w:rPr>
                <w:rFonts w:ascii="Times New Roman" w:hAnsi="Times New Roman"/>
                <w:sz w:val="20"/>
                <w:szCs w:val="20"/>
              </w:rPr>
              <w:t xml:space="preserve">Электроны. Строение электронных оболочек атомов химических </w:t>
            </w:r>
            <w:r w:rsidRPr="000E4BA0">
              <w:rPr>
                <w:rFonts w:ascii="Times New Roman" w:hAnsi="Times New Roman"/>
                <w:sz w:val="20"/>
                <w:szCs w:val="20"/>
              </w:rPr>
              <w:lastRenderedPageBreak/>
              <w:t>элементов №№ 1-20.</w:t>
            </w:r>
          </w:p>
        </w:tc>
        <w:tc>
          <w:tcPr>
            <w:tcW w:w="2801" w:type="dxa"/>
            <w:shd w:val="clear" w:color="auto" w:fill="auto"/>
          </w:tcPr>
          <w:p w:rsidR="001D783D" w:rsidRPr="004F7DE4" w:rsidRDefault="001D783D" w:rsidP="007437AA">
            <w:pPr>
              <w:autoSpaceDE w:val="0"/>
              <w:autoSpaceDN w:val="0"/>
              <w:adjustRightInd w:val="0"/>
              <w:spacing w:after="0" w:line="240" w:lineRule="auto"/>
              <w:rPr>
                <w:rFonts w:ascii="Times New Roman" w:hAnsi="Times New Roman"/>
                <w:sz w:val="20"/>
                <w:szCs w:val="20"/>
              </w:rPr>
            </w:pPr>
            <w:r w:rsidRPr="004F7DE4">
              <w:rPr>
                <w:rFonts w:ascii="Times New Roman" w:hAnsi="Times New Roman"/>
                <w:sz w:val="20"/>
                <w:szCs w:val="20"/>
              </w:rPr>
              <w:lastRenderedPageBreak/>
              <w:t>Электроны. Строение электронных уровней атомов химических элементов</w:t>
            </w:r>
          </w:p>
          <w:p w:rsidR="001D783D" w:rsidRPr="001B3ED7" w:rsidRDefault="001D783D" w:rsidP="007437AA">
            <w:pPr>
              <w:autoSpaceDE w:val="0"/>
              <w:autoSpaceDN w:val="0"/>
              <w:adjustRightInd w:val="0"/>
              <w:spacing w:after="0" w:line="240" w:lineRule="auto"/>
              <w:rPr>
                <w:rFonts w:ascii="Times New Roman" w:hAnsi="Times New Roman"/>
                <w:color w:val="70AD47" w:themeColor="accent6"/>
                <w:sz w:val="20"/>
                <w:szCs w:val="20"/>
              </w:rPr>
            </w:pPr>
            <w:r w:rsidRPr="004F7DE4">
              <w:rPr>
                <w:rFonts w:ascii="Times New Roman" w:hAnsi="Times New Roman"/>
                <w:sz w:val="20"/>
                <w:szCs w:val="20"/>
              </w:rPr>
              <w:t xml:space="preserve">малых периодов. Понятие о завершенном электронном </w:t>
            </w:r>
            <w:r w:rsidRPr="004F7DE4">
              <w:rPr>
                <w:rFonts w:ascii="Times New Roman" w:hAnsi="Times New Roman"/>
                <w:sz w:val="20"/>
                <w:szCs w:val="20"/>
              </w:rPr>
              <w:lastRenderedPageBreak/>
              <w:t>уровне.</w:t>
            </w:r>
          </w:p>
        </w:tc>
        <w:tc>
          <w:tcPr>
            <w:tcW w:w="2801" w:type="dxa"/>
          </w:tcPr>
          <w:p w:rsidR="00DA54B0" w:rsidRDefault="001D783D" w:rsidP="007437AA">
            <w:pPr>
              <w:tabs>
                <w:tab w:val="left" w:pos="459"/>
              </w:tabs>
              <w:autoSpaceDE w:val="0"/>
              <w:autoSpaceDN w:val="0"/>
              <w:adjustRightInd w:val="0"/>
              <w:spacing w:after="0" w:line="240" w:lineRule="auto"/>
              <w:rPr>
                <w:rFonts w:ascii="Times New Roman" w:hAnsi="Times New Roman"/>
                <w:sz w:val="20"/>
                <w:szCs w:val="20"/>
              </w:rPr>
            </w:pPr>
            <w:r w:rsidRPr="008D59A9">
              <w:rPr>
                <w:rFonts w:ascii="Times New Roman" w:hAnsi="Times New Roman"/>
                <w:b/>
                <w:sz w:val="20"/>
                <w:szCs w:val="20"/>
              </w:rPr>
              <w:lastRenderedPageBreak/>
              <w:t>Д.</w:t>
            </w:r>
            <w:r>
              <w:rPr>
                <w:rFonts w:ascii="Times New Roman" w:hAnsi="Times New Roman"/>
                <w:b/>
                <w:sz w:val="20"/>
                <w:szCs w:val="20"/>
              </w:rPr>
              <w:t xml:space="preserve"> </w:t>
            </w:r>
            <w:r w:rsidRPr="000E4BA0">
              <w:rPr>
                <w:rFonts w:ascii="Times New Roman" w:hAnsi="Times New Roman"/>
                <w:sz w:val="20"/>
                <w:szCs w:val="20"/>
              </w:rPr>
              <w:t xml:space="preserve">Периодическая система химических элементов Д. </w:t>
            </w:r>
            <w:r>
              <w:rPr>
                <w:rFonts w:ascii="Times New Roman" w:hAnsi="Times New Roman"/>
                <w:sz w:val="20"/>
                <w:szCs w:val="20"/>
              </w:rPr>
              <w:t>И. Менделеева.</w:t>
            </w:r>
            <w:r w:rsidR="00DA54B0">
              <w:rPr>
                <w:rFonts w:ascii="Times New Roman" w:hAnsi="Times New Roman"/>
                <w:sz w:val="20"/>
                <w:szCs w:val="20"/>
              </w:rPr>
              <w:t xml:space="preserve"> </w:t>
            </w:r>
          </w:p>
          <w:p w:rsidR="001D783D" w:rsidRPr="000E4BA0" w:rsidRDefault="00DA54B0" w:rsidP="007437AA">
            <w:pPr>
              <w:tabs>
                <w:tab w:val="left" w:pos="459"/>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Правила ТБ</w:t>
            </w:r>
          </w:p>
          <w:p w:rsidR="001D783D" w:rsidRPr="00200BD2" w:rsidRDefault="001D783D" w:rsidP="007437AA">
            <w:pPr>
              <w:spacing w:after="0" w:line="240" w:lineRule="auto"/>
              <w:rPr>
                <w:rFonts w:ascii="Times New Roman" w:hAnsi="Times New Roman"/>
                <w:b/>
                <w:sz w:val="24"/>
                <w:szCs w:val="24"/>
                <w:lang w:eastAsia="ru-RU"/>
              </w:rPr>
            </w:pPr>
          </w:p>
        </w:tc>
        <w:tc>
          <w:tcPr>
            <w:tcW w:w="5386" w:type="dxa"/>
            <w:shd w:val="clear" w:color="auto" w:fill="auto"/>
          </w:tcPr>
          <w:p w:rsidR="001D783D" w:rsidRPr="004F7DE4" w:rsidRDefault="001D783D" w:rsidP="007437AA">
            <w:pPr>
              <w:spacing w:after="0" w:line="240" w:lineRule="auto"/>
              <w:rPr>
                <w:rFonts w:ascii="Times New Roman" w:hAnsi="Times New Roman"/>
                <w:sz w:val="20"/>
                <w:szCs w:val="20"/>
                <w:lang w:eastAsia="ru-RU"/>
              </w:rPr>
            </w:pPr>
            <w:r w:rsidRPr="004F7DE4">
              <w:rPr>
                <w:rFonts w:ascii="Times New Roman" w:hAnsi="Times New Roman"/>
                <w:sz w:val="20"/>
                <w:szCs w:val="20"/>
                <w:lang w:eastAsia="ru-RU"/>
              </w:rPr>
              <w:t>Определения понятий «электронный слой», «энергетический уровень».</w:t>
            </w:r>
          </w:p>
          <w:p w:rsidR="001D783D" w:rsidRPr="001B3ED7" w:rsidRDefault="001D783D" w:rsidP="007437AA">
            <w:pPr>
              <w:spacing w:after="0" w:line="240" w:lineRule="auto"/>
              <w:rPr>
                <w:rFonts w:ascii="Times New Roman" w:hAnsi="Times New Roman"/>
                <w:color w:val="70AD47" w:themeColor="accent6"/>
                <w:sz w:val="24"/>
                <w:szCs w:val="24"/>
                <w:lang w:eastAsia="ru-RU"/>
              </w:rPr>
            </w:pPr>
            <w:r w:rsidRPr="004F7DE4">
              <w:rPr>
                <w:rFonts w:ascii="Times New Roman" w:hAnsi="Times New Roman"/>
                <w:sz w:val="20"/>
                <w:szCs w:val="20"/>
                <w:lang w:eastAsia="ru-RU"/>
              </w:rPr>
              <w:t>Составление схем распределения электронов по электронным слоям в электронной оболочке атомов</w:t>
            </w:r>
            <w:r w:rsidRPr="004F7DE4">
              <w:rPr>
                <w:rFonts w:ascii="Times New Roman" w:hAnsi="Times New Roman"/>
                <w:sz w:val="20"/>
                <w:szCs w:val="20"/>
              </w:rPr>
              <w:t xml:space="preserve"> химических элементов №№ 1-20</w:t>
            </w:r>
          </w:p>
        </w:tc>
        <w:tc>
          <w:tcPr>
            <w:tcW w:w="1276" w:type="dxa"/>
          </w:tcPr>
          <w:p w:rsidR="001D783D" w:rsidRPr="00200BD2" w:rsidRDefault="001D783D" w:rsidP="007437AA">
            <w:pPr>
              <w:spacing w:after="0" w:line="240" w:lineRule="auto"/>
              <w:jc w:val="center"/>
              <w:rPr>
                <w:rFonts w:ascii="Times New Roman" w:hAnsi="Times New Roman"/>
                <w:b/>
                <w:sz w:val="24"/>
                <w:szCs w:val="24"/>
              </w:rPr>
            </w:pPr>
          </w:p>
        </w:tc>
        <w:tc>
          <w:tcPr>
            <w:tcW w:w="850" w:type="dxa"/>
          </w:tcPr>
          <w:p w:rsidR="001D783D" w:rsidRDefault="001D783D" w:rsidP="007437AA">
            <w:pPr>
              <w:spacing w:after="0" w:line="240" w:lineRule="auto"/>
              <w:jc w:val="center"/>
              <w:rPr>
                <w:rFonts w:ascii="Times New Roman" w:hAnsi="Times New Roman"/>
                <w:b/>
                <w:sz w:val="24"/>
                <w:szCs w:val="24"/>
              </w:rPr>
            </w:pPr>
          </w:p>
        </w:tc>
        <w:tc>
          <w:tcPr>
            <w:tcW w:w="993" w:type="dxa"/>
          </w:tcPr>
          <w:p w:rsidR="001D783D" w:rsidRDefault="001D783D" w:rsidP="007437AA">
            <w:pPr>
              <w:jc w:val="center"/>
              <w:rPr>
                <w:rFonts w:ascii="Times New Roman" w:hAnsi="Times New Roman"/>
                <w:b/>
                <w:sz w:val="24"/>
                <w:szCs w:val="24"/>
              </w:rPr>
            </w:pPr>
          </w:p>
        </w:tc>
      </w:tr>
      <w:tr w:rsidR="001D783D" w:rsidRPr="00C908C5" w:rsidTr="007437AA">
        <w:trPr>
          <w:trHeight w:val="169"/>
        </w:trPr>
        <w:tc>
          <w:tcPr>
            <w:tcW w:w="426" w:type="dxa"/>
            <w:shd w:val="clear" w:color="auto" w:fill="auto"/>
          </w:tcPr>
          <w:p w:rsidR="001D783D" w:rsidRDefault="001D783D" w:rsidP="007437AA">
            <w:pPr>
              <w:jc w:val="center"/>
              <w:rPr>
                <w:rFonts w:ascii="Times New Roman" w:hAnsi="Times New Roman"/>
                <w:sz w:val="20"/>
                <w:szCs w:val="20"/>
              </w:rPr>
            </w:pPr>
            <w:r>
              <w:rPr>
                <w:rFonts w:ascii="Times New Roman" w:hAnsi="Times New Roman"/>
                <w:sz w:val="20"/>
                <w:szCs w:val="20"/>
              </w:rPr>
              <w:lastRenderedPageBreak/>
              <w:t>3/9</w:t>
            </w:r>
          </w:p>
        </w:tc>
        <w:tc>
          <w:tcPr>
            <w:tcW w:w="1877" w:type="dxa"/>
            <w:shd w:val="clear" w:color="auto" w:fill="auto"/>
          </w:tcPr>
          <w:p w:rsidR="001D783D" w:rsidRPr="00006C96" w:rsidRDefault="001D783D" w:rsidP="007437AA">
            <w:pPr>
              <w:spacing w:after="0" w:line="240" w:lineRule="auto"/>
              <w:rPr>
                <w:rFonts w:ascii="Times New Roman" w:hAnsi="Times New Roman"/>
                <w:sz w:val="20"/>
                <w:szCs w:val="20"/>
              </w:rPr>
            </w:pPr>
            <w:r>
              <w:rPr>
                <w:rFonts w:ascii="Times New Roman" w:hAnsi="Times New Roman"/>
                <w:sz w:val="20"/>
                <w:szCs w:val="20"/>
              </w:rPr>
              <w:t xml:space="preserve">Изменение свойств </w:t>
            </w:r>
            <w:r w:rsidRPr="000E4BA0">
              <w:rPr>
                <w:rFonts w:ascii="Times New Roman" w:hAnsi="Times New Roman"/>
                <w:sz w:val="20"/>
                <w:szCs w:val="20"/>
              </w:rPr>
              <w:t>элементов в периодической таблице.</w:t>
            </w:r>
          </w:p>
        </w:tc>
        <w:tc>
          <w:tcPr>
            <w:tcW w:w="2801" w:type="dxa"/>
            <w:shd w:val="clear" w:color="auto" w:fill="auto"/>
          </w:tcPr>
          <w:p w:rsidR="001D783D" w:rsidRPr="001B3ED7" w:rsidRDefault="001D783D" w:rsidP="007437AA">
            <w:pPr>
              <w:autoSpaceDE w:val="0"/>
              <w:autoSpaceDN w:val="0"/>
              <w:adjustRightInd w:val="0"/>
              <w:spacing w:after="0" w:line="240" w:lineRule="auto"/>
              <w:rPr>
                <w:rFonts w:ascii="Times New Roman" w:hAnsi="Times New Roman"/>
                <w:color w:val="70AD47" w:themeColor="accent6"/>
                <w:sz w:val="20"/>
                <w:szCs w:val="20"/>
              </w:rPr>
            </w:pPr>
            <w:r w:rsidRPr="004F7DE4">
              <w:rPr>
                <w:rFonts w:ascii="Times New Roman" w:hAnsi="Times New Roman"/>
                <w:sz w:val="20"/>
                <w:szCs w:val="20"/>
              </w:rPr>
              <w:t>Периодическая система химических элементов Д. И. Менделеева и строение атомов: физический смысл порядкового номера элемента, номера группы, номера периода.</w:t>
            </w:r>
            <w:r>
              <w:rPr>
                <w:rFonts w:ascii="Times New Roman" w:hAnsi="Times New Roman"/>
                <w:sz w:val="20"/>
                <w:szCs w:val="20"/>
              </w:rPr>
              <w:t xml:space="preserve"> </w:t>
            </w:r>
          </w:p>
        </w:tc>
        <w:tc>
          <w:tcPr>
            <w:tcW w:w="2801" w:type="dxa"/>
          </w:tcPr>
          <w:p w:rsidR="001D783D" w:rsidRPr="000E4BA0" w:rsidRDefault="001D783D" w:rsidP="007437AA">
            <w:pPr>
              <w:tabs>
                <w:tab w:val="left" w:pos="459"/>
              </w:tabs>
              <w:autoSpaceDE w:val="0"/>
              <w:autoSpaceDN w:val="0"/>
              <w:adjustRightInd w:val="0"/>
              <w:spacing w:after="0" w:line="240" w:lineRule="auto"/>
              <w:rPr>
                <w:rFonts w:ascii="Times New Roman" w:hAnsi="Times New Roman"/>
                <w:sz w:val="20"/>
                <w:szCs w:val="20"/>
              </w:rPr>
            </w:pPr>
            <w:r w:rsidRPr="008D59A9">
              <w:rPr>
                <w:rFonts w:ascii="Times New Roman" w:hAnsi="Times New Roman"/>
                <w:b/>
                <w:sz w:val="20"/>
                <w:szCs w:val="20"/>
              </w:rPr>
              <w:t>Д.</w:t>
            </w:r>
            <w:r>
              <w:rPr>
                <w:rFonts w:ascii="Times New Roman" w:hAnsi="Times New Roman"/>
                <w:b/>
                <w:sz w:val="20"/>
                <w:szCs w:val="20"/>
              </w:rPr>
              <w:t xml:space="preserve"> </w:t>
            </w:r>
            <w:r w:rsidRPr="000E4BA0">
              <w:rPr>
                <w:rFonts w:ascii="Times New Roman" w:hAnsi="Times New Roman"/>
                <w:sz w:val="20"/>
                <w:szCs w:val="20"/>
              </w:rPr>
              <w:t xml:space="preserve">Периодическая система химических элементов Д. И. Менделеева </w:t>
            </w:r>
          </w:p>
          <w:p w:rsidR="001D783D" w:rsidRPr="00200BD2" w:rsidRDefault="00DA54B0" w:rsidP="007437AA">
            <w:pPr>
              <w:spacing w:after="0" w:line="240" w:lineRule="auto"/>
              <w:rPr>
                <w:rFonts w:ascii="Times New Roman" w:hAnsi="Times New Roman"/>
                <w:b/>
                <w:sz w:val="24"/>
                <w:szCs w:val="24"/>
                <w:lang w:eastAsia="ru-RU"/>
              </w:rPr>
            </w:pPr>
            <w:r>
              <w:rPr>
                <w:rFonts w:ascii="Times New Roman" w:hAnsi="Times New Roman"/>
                <w:sz w:val="20"/>
                <w:szCs w:val="20"/>
              </w:rPr>
              <w:t>Правила ТБ</w:t>
            </w:r>
          </w:p>
        </w:tc>
        <w:tc>
          <w:tcPr>
            <w:tcW w:w="5386" w:type="dxa"/>
            <w:shd w:val="clear" w:color="auto" w:fill="auto"/>
          </w:tcPr>
          <w:p w:rsidR="001D783D" w:rsidRDefault="001D783D" w:rsidP="007437AA">
            <w:pPr>
              <w:spacing w:after="0" w:line="240" w:lineRule="auto"/>
              <w:rPr>
                <w:rFonts w:ascii="Times New Roman" w:hAnsi="Times New Roman"/>
                <w:sz w:val="20"/>
                <w:szCs w:val="20"/>
                <w:lang w:eastAsia="ru-RU"/>
              </w:rPr>
            </w:pPr>
            <w:r w:rsidRPr="004F7DE4">
              <w:rPr>
                <w:rFonts w:ascii="Times New Roman" w:hAnsi="Times New Roman"/>
                <w:sz w:val="20"/>
                <w:szCs w:val="20"/>
                <w:lang w:eastAsia="ru-RU"/>
              </w:rPr>
              <w:t>Периодическая система химических</w:t>
            </w:r>
            <w:r>
              <w:rPr>
                <w:rFonts w:ascii="Times New Roman" w:hAnsi="Times New Roman"/>
                <w:sz w:val="20"/>
                <w:szCs w:val="20"/>
                <w:lang w:eastAsia="ru-RU"/>
              </w:rPr>
              <w:t xml:space="preserve"> элементов Д. И. Менделеева и стро</w:t>
            </w:r>
            <w:r w:rsidRPr="004F7DE4">
              <w:rPr>
                <w:rFonts w:ascii="Times New Roman" w:hAnsi="Times New Roman"/>
                <w:sz w:val="20"/>
                <w:szCs w:val="20"/>
                <w:lang w:eastAsia="ru-RU"/>
              </w:rPr>
              <w:t>ение</w:t>
            </w:r>
            <w:r>
              <w:rPr>
                <w:rFonts w:ascii="Times New Roman" w:hAnsi="Times New Roman"/>
                <w:sz w:val="20"/>
                <w:szCs w:val="20"/>
                <w:lang w:eastAsia="ru-RU"/>
              </w:rPr>
              <w:t xml:space="preserve"> атомов: физический смысл </w:t>
            </w:r>
          </w:p>
          <w:p w:rsidR="001D783D" w:rsidRPr="004F7DE4" w:rsidRDefault="001D783D" w:rsidP="007437AA">
            <w:pPr>
              <w:spacing w:after="0" w:line="240" w:lineRule="auto"/>
              <w:rPr>
                <w:rFonts w:ascii="Times New Roman" w:hAnsi="Times New Roman"/>
                <w:sz w:val="20"/>
                <w:szCs w:val="20"/>
                <w:lang w:eastAsia="ru-RU"/>
              </w:rPr>
            </w:pPr>
            <w:r>
              <w:rPr>
                <w:rFonts w:ascii="Times New Roman" w:hAnsi="Times New Roman"/>
                <w:sz w:val="20"/>
                <w:szCs w:val="20"/>
                <w:lang w:eastAsia="ru-RU"/>
              </w:rPr>
              <w:t>поряд</w:t>
            </w:r>
            <w:r w:rsidRPr="004F7DE4">
              <w:rPr>
                <w:rFonts w:ascii="Times New Roman" w:hAnsi="Times New Roman"/>
                <w:sz w:val="20"/>
                <w:szCs w:val="20"/>
                <w:lang w:eastAsia="ru-RU"/>
              </w:rPr>
              <w:t>ково</w:t>
            </w:r>
            <w:r>
              <w:rPr>
                <w:rFonts w:ascii="Times New Roman" w:hAnsi="Times New Roman"/>
                <w:sz w:val="20"/>
                <w:szCs w:val="20"/>
                <w:lang w:eastAsia="ru-RU"/>
              </w:rPr>
              <w:t>го номера элемента, номера груп</w:t>
            </w:r>
            <w:r w:rsidRPr="004F7DE4">
              <w:rPr>
                <w:rFonts w:ascii="Times New Roman" w:hAnsi="Times New Roman"/>
                <w:sz w:val="20"/>
                <w:szCs w:val="20"/>
                <w:lang w:eastAsia="ru-RU"/>
              </w:rPr>
              <w:t>пы, номера периода.</w:t>
            </w:r>
          </w:p>
          <w:p w:rsidR="001D783D" w:rsidRPr="001B3ED7" w:rsidRDefault="001D783D" w:rsidP="007437AA">
            <w:pPr>
              <w:spacing w:after="0" w:line="240" w:lineRule="auto"/>
              <w:rPr>
                <w:rFonts w:ascii="Times New Roman" w:hAnsi="Times New Roman"/>
                <w:color w:val="70AD47" w:themeColor="accent6"/>
                <w:sz w:val="24"/>
                <w:szCs w:val="24"/>
                <w:lang w:eastAsia="ru-RU"/>
              </w:rPr>
            </w:pPr>
          </w:p>
        </w:tc>
        <w:tc>
          <w:tcPr>
            <w:tcW w:w="1276" w:type="dxa"/>
          </w:tcPr>
          <w:p w:rsidR="001D783D" w:rsidRPr="00200BD2" w:rsidRDefault="001D783D" w:rsidP="007437AA">
            <w:pPr>
              <w:spacing w:after="0" w:line="240" w:lineRule="auto"/>
              <w:jc w:val="center"/>
              <w:rPr>
                <w:rFonts w:ascii="Times New Roman" w:hAnsi="Times New Roman"/>
                <w:b/>
                <w:sz w:val="24"/>
                <w:szCs w:val="24"/>
              </w:rPr>
            </w:pPr>
          </w:p>
        </w:tc>
        <w:tc>
          <w:tcPr>
            <w:tcW w:w="850" w:type="dxa"/>
          </w:tcPr>
          <w:p w:rsidR="001D783D" w:rsidRDefault="001D783D" w:rsidP="007437AA">
            <w:pPr>
              <w:spacing w:after="0" w:line="240" w:lineRule="auto"/>
              <w:jc w:val="center"/>
              <w:rPr>
                <w:rFonts w:ascii="Times New Roman" w:hAnsi="Times New Roman"/>
                <w:b/>
                <w:sz w:val="24"/>
                <w:szCs w:val="24"/>
              </w:rPr>
            </w:pPr>
          </w:p>
        </w:tc>
        <w:tc>
          <w:tcPr>
            <w:tcW w:w="993" w:type="dxa"/>
          </w:tcPr>
          <w:p w:rsidR="001D783D" w:rsidRDefault="001D783D" w:rsidP="007437AA">
            <w:pPr>
              <w:jc w:val="center"/>
              <w:rPr>
                <w:rFonts w:ascii="Times New Roman" w:hAnsi="Times New Roman"/>
                <w:b/>
                <w:sz w:val="24"/>
                <w:szCs w:val="24"/>
              </w:rPr>
            </w:pPr>
          </w:p>
        </w:tc>
      </w:tr>
      <w:tr w:rsidR="001D783D" w:rsidRPr="00C908C5" w:rsidTr="007437AA">
        <w:trPr>
          <w:trHeight w:val="169"/>
        </w:trPr>
        <w:tc>
          <w:tcPr>
            <w:tcW w:w="426" w:type="dxa"/>
            <w:shd w:val="clear" w:color="auto" w:fill="auto"/>
          </w:tcPr>
          <w:p w:rsidR="001D783D" w:rsidRDefault="001D783D" w:rsidP="007437AA">
            <w:pPr>
              <w:jc w:val="center"/>
              <w:rPr>
                <w:rFonts w:ascii="Times New Roman" w:hAnsi="Times New Roman"/>
                <w:sz w:val="20"/>
                <w:szCs w:val="20"/>
              </w:rPr>
            </w:pPr>
            <w:r>
              <w:rPr>
                <w:rFonts w:ascii="Times New Roman" w:hAnsi="Times New Roman"/>
                <w:sz w:val="20"/>
                <w:szCs w:val="20"/>
              </w:rPr>
              <w:t>4/10</w:t>
            </w:r>
          </w:p>
        </w:tc>
        <w:tc>
          <w:tcPr>
            <w:tcW w:w="1877" w:type="dxa"/>
            <w:shd w:val="clear" w:color="auto" w:fill="auto"/>
          </w:tcPr>
          <w:p w:rsidR="001D783D" w:rsidRPr="000E4BA0" w:rsidRDefault="001D783D" w:rsidP="007437AA">
            <w:pPr>
              <w:spacing w:after="0" w:line="240" w:lineRule="auto"/>
              <w:rPr>
                <w:rFonts w:ascii="Times New Roman" w:hAnsi="Times New Roman"/>
                <w:sz w:val="20"/>
                <w:szCs w:val="20"/>
              </w:rPr>
            </w:pPr>
            <w:r w:rsidRPr="000E4BA0">
              <w:rPr>
                <w:rFonts w:ascii="Times New Roman" w:hAnsi="Times New Roman"/>
                <w:sz w:val="20"/>
                <w:szCs w:val="20"/>
              </w:rPr>
              <w:t>Ионы. Ионная химическая связь.</w:t>
            </w:r>
          </w:p>
        </w:tc>
        <w:tc>
          <w:tcPr>
            <w:tcW w:w="2801" w:type="dxa"/>
            <w:shd w:val="clear" w:color="auto" w:fill="auto"/>
          </w:tcPr>
          <w:p w:rsidR="001D783D" w:rsidRPr="004F7DE4" w:rsidRDefault="001D783D" w:rsidP="007437AA">
            <w:pPr>
              <w:autoSpaceDE w:val="0"/>
              <w:autoSpaceDN w:val="0"/>
              <w:adjustRightInd w:val="0"/>
              <w:spacing w:after="0" w:line="240" w:lineRule="auto"/>
              <w:rPr>
                <w:rFonts w:ascii="Times New Roman" w:hAnsi="Times New Roman"/>
                <w:sz w:val="20"/>
                <w:szCs w:val="20"/>
              </w:rPr>
            </w:pPr>
            <w:r w:rsidRPr="004F7DE4">
              <w:rPr>
                <w:rFonts w:ascii="Times New Roman" w:hAnsi="Times New Roman"/>
                <w:sz w:val="20"/>
                <w:szCs w:val="20"/>
              </w:rPr>
              <w:t>Из</w:t>
            </w:r>
            <w:r>
              <w:rPr>
                <w:rFonts w:ascii="Times New Roman" w:hAnsi="Times New Roman"/>
                <w:sz w:val="20"/>
                <w:szCs w:val="20"/>
              </w:rPr>
              <w:t>менение числа электронов на вне</w:t>
            </w:r>
            <w:r w:rsidRPr="004F7DE4">
              <w:rPr>
                <w:rFonts w:ascii="Times New Roman" w:hAnsi="Times New Roman"/>
                <w:sz w:val="20"/>
                <w:szCs w:val="20"/>
              </w:rPr>
              <w:t>шне</w:t>
            </w:r>
            <w:r>
              <w:rPr>
                <w:rFonts w:ascii="Times New Roman" w:hAnsi="Times New Roman"/>
                <w:sz w:val="20"/>
                <w:szCs w:val="20"/>
              </w:rPr>
              <w:t>м электронном уровне атома хими</w:t>
            </w:r>
            <w:r w:rsidRPr="004F7DE4">
              <w:rPr>
                <w:rFonts w:ascii="Times New Roman" w:hAnsi="Times New Roman"/>
                <w:sz w:val="20"/>
                <w:szCs w:val="20"/>
              </w:rPr>
              <w:t>ческ</w:t>
            </w:r>
            <w:r>
              <w:rPr>
                <w:rFonts w:ascii="Times New Roman" w:hAnsi="Times New Roman"/>
                <w:sz w:val="20"/>
                <w:szCs w:val="20"/>
              </w:rPr>
              <w:t>ого элемента — образование поло</w:t>
            </w:r>
            <w:r w:rsidRPr="004F7DE4">
              <w:rPr>
                <w:rFonts w:ascii="Times New Roman" w:hAnsi="Times New Roman"/>
                <w:sz w:val="20"/>
                <w:szCs w:val="20"/>
              </w:rPr>
              <w:t>жительных и отрицательных ионов.</w:t>
            </w:r>
          </w:p>
          <w:p w:rsidR="001D783D" w:rsidRPr="004F7DE4" w:rsidRDefault="001D783D" w:rsidP="007437AA">
            <w:pPr>
              <w:autoSpaceDE w:val="0"/>
              <w:autoSpaceDN w:val="0"/>
              <w:adjustRightInd w:val="0"/>
              <w:spacing w:after="0" w:line="240" w:lineRule="auto"/>
              <w:rPr>
                <w:rFonts w:ascii="Times New Roman" w:hAnsi="Times New Roman"/>
                <w:sz w:val="20"/>
                <w:szCs w:val="20"/>
              </w:rPr>
            </w:pPr>
            <w:r w:rsidRPr="004F7DE4">
              <w:rPr>
                <w:rFonts w:ascii="Times New Roman" w:hAnsi="Times New Roman"/>
                <w:sz w:val="20"/>
                <w:szCs w:val="20"/>
              </w:rPr>
              <w:t>Ионы, образованные атомами металлов</w:t>
            </w:r>
            <w:r>
              <w:rPr>
                <w:rFonts w:ascii="Times New Roman" w:hAnsi="Times New Roman"/>
                <w:sz w:val="20"/>
                <w:szCs w:val="20"/>
              </w:rPr>
              <w:t xml:space="preserve"> </w:t>
            </w:r>
            <w:r w:rsidRPr="004F7DE4">
              <w:rPr>
                <w:rFonts w:ascii="Times New Roman" w:hAnsi="Times New Roman"/>
                <w:sz w:val="20"/>
                <w:szCs w:val="20"/>
              </w:rPr>
              <w:t>и н</w:t>
            </w:r>
            <w:r>
              <w:rPr>
                <w:rFonts w:ascii="Times New Roman" w:hAnsi="Times New Roman"/>
                <w:sz w:val="20"/>
                <w:szCs w:val="20"/>
              </w:rPr>
              <w:t xml:space="preserve">еметаллов. Причины изменения </w:t>
            </w:r>
            <w:proofErr w:type="gramStart"/>
            <w:r>
              <w:rPr>
                <w:rFonts w:ascii="Times New Roman" w:hAnsi="Times New Roman"/>
                <w:sz w:val="20"/>
                <w:szCs w:val="20"/>
              </w:rPr>
              <w:t>ме</w:t>
            </w:r>
            <w:r w:rsidRPr="004F7DE4">
              <w:rPr>
                <w:rFonts w:ascii="Times New Roman" w:hAnsi="Times New Roman"/>
                <w:sz w:val="20"/>
                <w:szCs w:val="20"/>
              </w:rPr>
              <w:t>таллических</w:t>
            </w:r>
            <w:proofErr w:type="gramEnd"/>
            <w:r w:rsidRPr="004F7DE4">
              <w:rPr>
                <w:rFonts w:ascii="Times New Roman" w:hAnsi="Times New Roman"/>
                <w:sz w:val="20"/>
                <w:szCs w:val="20"/>
              </w:rPr>
              <w:t xml:space="preserve"> и неметаллических</w:t>
            </w:r>
          </w:p>
          <w:p w:rsidR="001D783D" w:rsidRPr="004F7DE4" w:rsidRDefault="001D783D" w:rsidP="007437AA">
            <w:pPr>
              <w:autoSpaceDE w:val="0"/>
              <w:autoSpaceDN w:val="0"/>
              <w:adjustRightInd w:val="0"/>
              <w:spacing w:after="0" w:line="240" w:lineRule="auto"/>
              <w:rPr>
                <w:rFonts w:ascii="Times New Roman" w:hAnsi="Times New Roman"/>
                <w:sz w:val="20"/>
                <w:szCs w:val="20"/>
              </w:rPr>
            </w:pPr>
            <w:r w:rsidRPr="004F7DE4">
              <w:rPr>
                <w:rFonts w:ascii="Times New Roman" w:hAnsi="Times New Roman"/>
                <w:sz w:val="20"/>
                <w:szCs w:val="20"/>
              </w:rPr>
              <w:t>свойс</w:t>
            </w:r>
            <w:r>
              <w:rPr>
                <w:rFonts w:ascii="Times New Roman" w:hAnsi="Times New Roman"/>
                <w:sz w:val="20"/>
                <w:szCs w:val="20"/>
              </w:rPr>
              <w:t>тв в периодах и группах. Образо</w:t>
            </w:r>
            <w:r w:rsidRPr="004F7DE4">
              <w:rPr>
                <w:rFonts w:ascii="Times New Roman" w:hAnsi="Times New Roman"/>
                <w:sz w:val="20"/>
                <w:szCs w:val="20"/>
              </w:rPr>
              <w:t>вание бинарных соединений. Понятие</w:t>
            </w:r>
            <w:r>
              <w:rPr>
                <w:rFonts w:ascii="Times New Roman" w:hAnsi="Times New Roman"/>
                <w:sz w:val="20"/>
                <w:szCs w:val="20"/>
              </w:rPr>
              <w:t xml:space="preserve"> </w:t>
            </w:r>
            <w:r w:rsidRPr="004F7DE4">
              <w:rPr>
                <w:rFonts w:ascii="Times New Roman" w:hAnsi="Times New Roman"/>
                <w:sz w:val="20"/>
                <w:szCs w:val="20"/>
              </w:rPr>
              <w:t>об ионной связи. Схемы образования</w:t>
            </w:r>
          </w:p>
          <w:p w:rsidR="001D783D" w:rsidRPr="004F7DE4" w:rsidRDefault="001D783D" w:rsidP="007437AA">
            <w:pPr>
              <w:autoSpaceDE w:val="0"/>
              <w:autoSpaceDN w:val="0"/>
              <w:adjustRightInd w:val="0"/>
              <w:spacing w:after="0" w:line="240" w:lineRule="auto"/>
              <w:rPr>
                <w:rFonts w:ascii="Times New Roman" w:hAnsi="Times New Roman"/>
                <w:sz w:val="20"/>
                <w:szCs w:val="20"/>
              </w:rPr>
            </w:pPr>
            <w:r w:rsidRPr="004F7DE4">
              <w:rPr>
                <w:rFonts w:ascii="Times New Roman" w:hAnsi="Times New Roman"/>
                <w:sz w:val="20"/>
                <w:szCs w:val="20"/>
              </w:rPr>
              <w:t>ионной связи</w:t>
            </w:r>
            <w:r>
              <w:rPr>
                <w:rFonts w:ascii="Times New Roman" w:hAnsi="Times New Roman"/>
                <w:sz w:val="20"/>
                <w:szCs w:val="20"/>
              </w:rPr>
              <w:t>.</w:t>
            </w:r>
          </w:p>
        </w:tc>
        <w:tc>
          <w:tcPr>
            <w:tcW w:w="2801" w:type="dxa"/>
          </w:tcPr>
          <w:p w:rsidR="001D783D" w:rsidRPr="008D59A9" w:rsidRDefault="001D783D" w:rsidP="007437AA">
            <w:pPr>
              <w:autoSpaceDE w:val="0"/>
              <w:autoSpaceDN w:val="0"/>
              <w:adjustRightInd w:val="0"/>
              <w:spacing w:after="0" w:line="240" w:lineRule="auto"/>
              <w:rPr>
                <w:rFonts w:ascii="TimesNewRomanPSMT" w:hAnsi="TimesNewRomanPSMT" w:cs="TimesNewRomanPSMT"/>
                <w:sz w:val="20"/>
                <w:szCs w:val="20"/>
              </w:rPr>
            </w:pPr>
            <w:r w:rsidRPr="008D59A9">
              <w:rPr>
                <w:rFonts w:ascii="TimesNewRomanPSMT" w:hAnsi="TimesNewRomanPSMT" w:cs="TimesNewRomanPSMT"/>
                <w:b/>
                <w:sz w:val="20"/>
                <w:szCs w:val="20"/>
              </w:rPr>
              <w:t>Д.</w:t>
            </w:r>
            <w:r w:rsidRPr="008D59A9">
              <w:rPr>
                <w:rFonts w:ascii="TimesNewRomanPSMT" w:hAnsi="TimesNewRomanPSMT" w:cs="TimesNewRomanPSMT"/>
                <w:sz w:val="20"/>
                <w:szCs w:val="20"/>
              </w:rPr>
              <w:t xml:space="preserve"> Модели кристаллических решеток ионных соединений.</w:t>
            </w:r>
          </w:p>
          <w:p w:rsidR="001D783D" w:rsidRPr="008D59A9" w:rsidRDefault="00DA54B0" w:rsidP="007437AA">
            <w:pPr>
              <w:spacing w:after="0" w:line="240" w:lineRule="auto"/>
              <w:rPr>
                <w:rFonts w:ascii="Times New Roman" w:hAnsi="Times New Roman"/>
                <w:b/>
                <w:sz w:val="20"/>
                <w:szCs w:val="20"/>
                <w:lang w:eastAsia="ru-RU"/>
              </w:rPr>
            </w:pPr>
            <w:r>
              <w:rPr>
                <w:rFonts w:ascii="Times New Roman" w:hAnsi="Times New Roman"/>
                <w:sz w:val="20"/>
                <w:szCs w:val="20"/>
              </w:rPr>
              <w:t>Правила ТБ</w:t>
            </w:r>
          </w:p>
        </w:tc>
        <w:tc>
          <w:tcPr>
            <w:tcW w:w="5386" w:type="dxa"/>
            <w:shd w:val="clear" w:color="auto" w:fill="auto"/>
          </w:tcPr>
          <w:p w:rsidR="001D783D" w:rsidRPr="004F7DE4" w:rsidRDefault="001D783D" w:rsidP="007437AA">
            <w:pPr>
              <w:spacing w:after="0" w:line="240" w:lineRule="auto"/>
              <w:rPr>
                <w:rFonts w:ascii="Times New Roman" w:hAnsi="Times New Roman"/>
                <w:sz w:val="20"/>
                <w:szCs w:val="20"/>
                <w:lang w:eastAsia="ru-RU"/>
              </w:rPr>
            </w:pPr>
            <w:r w:rsidRPr="004F7DE4">
              <w:rPr>
                <w:rFonts w:ascii="Times New Roman" w:hAnsi="Times New Roman"/>
                <w:sz w:val="20"/>
                <w:szCs w:val="20"/>
                <w:lang w:eastAsia="ru-RU"/>
              </w:rPr>
              <w:t>Определения понятий «ионная связь», «ионы».</w:t>
            </w:r>
          </w:p>
          <w:p w:rsidR="001D783D" w:rsidRPr="004F7DE4" w:rsidRDefault="001D783D" w:rsidP="007437AA">
            <w:pPr>
              <w:spacing w:after="0" w:line="240" w:lineRule="auto"/>
              <w:rPr>
                <w:rFonts w:ascii="Times New Roman" w:hAnsi="Times New Roman"/>
                <w:sz w:val="20"/>
                <w:szCs w:val="20"/>
                <w:lang w:eastAsia="ru-RU"/>
              </w:rPr>
            </w:pPr>
            <w:r w:rsidRPr="004F7DE4">
              <w:rPr>
                <w:rFonts w:ascii="Times New Roman" w:hAnsi="Times New Roman"/>
                <w:sz w:val="20"/>
                <w:szCs w:val="20"/>
                <w:lang w:eastAsia="ru-RU"/>
              </w:rPr>
              <w:t>Составление сх</w:t>
            </w:r>
            <w:r>
              <w:rPr>
                <w:rFonts w:ascii="Times New Roman" w:hAnsi="Times New Roman"/>
                <w:sz w:val="20"/>
                <w:szCs w:val="20"/>
                <w:lang w:eastAsia="ru-RU"/>
              </w:rPr>
              <w:t>ем образования ионной связи. Ис</w:t>
            </w:r>
            <w:r w:rsidRPr="004F7DE4">
              <w:rPr>
                <w:rFonts w:ascii="Times New Roman" w:hAnsi="Times New Roman"/>
                <w:sz w:val="20"/>
                <w:szCs w:val="20"/>
                <w:lang w:eastAsia="ru-RU"/>
              </w:rPr>
              <w:t>пользование знакового моделирования.</w:t>
            </w:r>
          </w:p>
          <w:p w:rsidR="001D783D" w:rsidRPr="004F7DE4" w:rsidRDefault="001D783D" w:rsidP="007437AA">
            <w:pPr>
              <w:spacing w:after="0" w:line="240" w:lineRule="auto"/>
              <w:rPr>
                <w:rFonts w:ascii="Times New Roman" w:hAnsi="Times New Roman"/>
                <w:sz w:val="20"/>
                <w:szCs w:val="20"/>
                <w:lang w:eastAsia="ru-RU"/>
              </w:rPr>
            </w:pPr>
            <w:r w:rsidRPr="004F7DE4">
              <w:rPr>
                <w:rFonts w:ascii="Times New Roman" w:hAnsi="Times New Roman"/>
                <w:sz w:val="20"/>
                <w:szCs w:val="20"/>
                <w:lang w:eastAsia="ru-RU"/>
              </w:rPr>
              <w:t>Определение типа химической связи по формуле</w:t>
            </w:r>
          </w:p>
          <w:p w:rsidR="001D783D" w:rsidRPr="004F7DE4" w:rsidRDefault="001D783D" w:rsidP="007437AA">
            <w:pPr>
              <w:spacing w:after="0" w:line="240" w:lineRule="auto"/>
              <w:rPr>
                <w:rFonts w:ascii="Times New Roman" w:hAnsi="Times New Roman"/>
                <w:sz w:val="20"/>
                <w:szCs w:val="20"/>
                <w:lang w:eastAsia="ru-RU"/>
              </w:rPr>
            </w:pPr>
            <w:r w:rsidRPr="004F7DE4">
              <w:rPr>
                <w:rFonts w:ascii="Times New Roman" w:hAnsi="Times New Roman"/>
                <w:sz w:val="20"/>
                <w:szCs w:val="20"/>
                <w:lang w:eastAsia="ru-RU"/>
              </w:rPr>
              <w:t>вещества.</w:t>
            </w:r>
          </w:p>
          <w:p w:rsidR="001D783D" w:rsidRPr="004F7DE4" w:rsidRDefault="001D783D" w:rsidP="007437AA">
            <w:pPr>
              <w:spacing w:after="0" w:line="240" w:lineRule="auto"/>
              <w:rPr>
                <w:rFonts w:ascii="Times New Roman" w:hAnsi="Times New Roman"/>
                <w:sz w:val="20"/>
                <w:szCs w:val="20"/>
                <w:lang w:eastAsia="ru-RU"/>
              </w:rPr>
            </w:pPr>
            <w:r w:rsidRPr="004F7DE4">
              <w:rPr>
                <w:rFonts w:ascii="Times New Roman" w:hAnsi="Times New Roman"/>
                <w:sz w:val="20"/>
                <w:szCs w:val="20"/>
                <w:lang w:eastAsia="ru-RU"/>
              </w:rPr>
              <w:t>Приведение примеров веществ с ионной связью.</w:t>
            </w:r>
          </w:p>
          <w:p w:rsidR="001D783D" w:rsidRPr="004F7DE4" w:rsidRDefault="001D783D" w:rsidP="007437AA">
            <w:pPr>
              <w:spacing w:after="0" w:line="240" w:lineRule="auto"/>
              <w:rPr>
                <w:rFonts w:ascii="Times New Roman" w:hAnsi="Times New Roman"/>
                <w:sz w:val="20"/>
                <w:szCs w:val="20"/>
                <w:lang w:eastAsia="ru-RU"/>
              </w:rPr>
            </w:pPr>
            <w:r>
              <w:rPr>
                <w:rFonts w:ascii="Times New Roman" w:hAnsi="Times New Roman"/>
                <w:sz w:val="20"/>
                <w:szCs w:val="20"/>
                <w:lang w:eastAsia="ru-RU"/>
              </w:rPr>
              <w:t>Установление причинно-</w:t>
            </w:r>
            <w:r w:rsidRPr="004F7DE4">
              <w:rPr>
                <w:rFonts w:ascii="Times New Roman" w:hAnsi="Times New Roman"/>
                <w:sz w:val="20"/>
                <w:szCs w:val="20"/>
                <w:lang w:eastAsia="ru-RU"/>
              </w:rPr>
              <w:t>следственных связей: состав</w:t>
            </w:r>
          </w:p>
          <w:p w:rsidR="001D783D" w:rsidRPr="001B3ED7" w:rsidRDefault="001D783D" w:rsidP="007437AA">
            <w:pPr>
              <w:spacing w:after="0" w:line="240" w:lineRule="auto"/>
              <w:rPr>
                <w:rFonts w:ascii="Times New Roman" w:hAnsi="Times New Roman"/>
                <w:color w:val="70AD47" w:themeColor="accent6"/>
                <w:sz w:val="24"/>
                <w:szCs w:val="24"/>
                <w:lang w:eastAsia="ru-RU"/>
              </w:rPr>
            </w:pPr>
            <w:r w:rsidRPr="004F7DE4">
              <w:rPr>
                <w:rFonts w:ascii="Times New Roman" w:hAnsi="Times New Roman"/>
                <w:sz w:val="20"/>
                <w:szCs w:val="20"/>
                <w:lang w:eastAsia="ru-RU"/>
              </w:rPr>
              <w:t>вещества — тип химической связи</w:t>
            </w:r>
            <w:r>
              <w:rPr>
                <w:rFonts w:ascii="Times New Roman" w:hAnsi="Times New Roman"/>
                <w:sz w:val="20"/>
                <w:szCs w:val="20"/>
                <w:lang w:eastAsia="ru-RU"/>
              </w:rPr>
              <w:t>.</w:t>
            </w:r>
          </w:p>
        </w:tc>
        <w:tc>
          <w:tcPr>
            <w:tcW w:w="1276" w:type="dxa"/>
          </w:tcPr>
          <w:p w:rsidR="001D783D" w:rsidRPr="00200BD2" w:rsidRDefault="001D783D" w:rsidP="007437AA">
            <w:pPr>
              <w:spacing w:after="0" w:line="240" w:lineRule="auto"/>
              <w:jc w:val="center"/>
              <w:rPr>
                <w:rFonts w:ascii="Times New Roman" w:hAnsi="Times New Roman"/>
                <w:b/>
                <w:sz w:val="24"/>
                <w:szCs w:val="24"/>
              </w:rPr>
            </w:pPr>
          </w:p>
        </w:tc>
        <w:tc>
          <w:tcPr>
            <w:tcW w:w="850" w:type="dxa"/>
          </w:tcPr>
          <w:p w:rsidR="001D783D" w:rsidRDefault="001D783D" w:rsidP="007437AA">
            <w:pPr>
              <w:spacing w:after="0" w:line="240" w:lineRule="auto"/>
              <w:jc w:val="center"/>
              <w:rPr>
                <w:rFonts w:ascii="Times New Roman" w:hAnsi="Times New Roman"/>
                <w:b/>
                <w:sz w:val="24"/>
                <w:szCs w:val="24"/>
              </w:rPr>
            </w:pPr>
          </w:p>
        </w:tc>
        <w:tc>
          <w:tcPr>
            <w:tcW w:w="993" w:type="dxa"/>
          </w:tcPr>
          <w:p w:rsidR="001D783D" w:rsidRDefault="001D783D" w:rsidP="007437AA">
            <w:pPr>
              <w:jc w:val="center"/>
              <w:rPr>
                <w:rFonts w:ascii="Times New Roman" w:hAnsi="Times New Roman"/>
                <w:b/>
                <w:sz w:val="24"/>
                <w:szCs w:val="24"/>
              </w:rPr>
            </w:pPr>
          </w:p>
        </w:tc>
      </w:tr>
      <w:tr w:rsidR="001D783D" w:rsidRPr="00C908C5" w:rsidTr="007437AA">
        <w:trPr>
          <w:trHeight w:val="169"/>
        </w:trPr>
        <w:tc>
          <w:tcPr>
            <w:tcW w:w="426" w:type="dxa"/>
            <w:shd w:val="clear" w:color="auto" w:fill="auto"/>
          </w:tcPr>
          <w:p w:rsidR="001D783D" w:rsidRDefault="001D783D" w:rsidP="007437AA">
            <w:pPr>
              <w:jc w:val="center"/>
              <w:rPr>
                <w:rFonts w:ascii="Times New Roman" w:hAnsi="Times New Roman"/>
                <w:sz w:val="20"/>
                <w:szCs w:val="20"/>
              </w:rPr>
            </w:pPr>
            <w:r>
              <w:rPr>
                <w:rFonts w:ascii="Times New Roman" w:hAnsi="Times New Roman"/>
                <w:sz w:val="20"/>
                <w:szCs w:val="20"/>
              </w:rPr>
              <w:t>5/11</w:t>
            </w:r>
          </w:p>
        </w:tc>
        <w:tc>
          <w:tcPr>
            <w:tcW w:w="1877" w:type="dxa"/>
            <w:shd w:val="clear" w:color="auto" w:fill="auto"/>
          </w:tcPr>
          <w:p w:rsidR="001D783D" w:rsidRPr="000E4BA0" w:rsidRDefault="001D783D" w:rsidP="007437AA">
            <w:pPr>
              <w:spacing w:after="0" w:line="240" w:lineRule="auto"/>
              <w:rPr>
                <w:rFonts w:ascii="Times New Roman" w:hAnsi="Times New Roman"/>
                <w:sz w:val="20"/>
                <w:szCs w:val="20"/>
              </w:rPr>
            </w:pPr>
            <w:r w:rsidRPr="000E4BA0">
              <w:rPr>
                <w:rFonts w:ascii="Times New Roman" w:hAnsi="Times New Roman"/>
                <w:sz w:val="20"/>
                <w:szCs w:val="20"/>
              </w:rPr>
              <w:t>Ковалентная неполярная химическая  связь.</w:t>
            </w:r>
          </w:p>
        </w:tc>
        <w:tc>
          <w:tcPr>
            <w:tcW w:w="2801" w:type="dxa"/>
            <w:shd w:val="clear" w:color="auto" w:fill="auto"/>
          </w:tcPr>
          <w:p w:rsidR="001D783D" w:rsidRPr="004A4D13" w:rsidRDefault="001D783D" w:rsidP="007437A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Взаимодействие атомов элементов не</w:t>
            </w:r>
            <w:r w:rsidRPr="004A4D13">
              <w:rPr>
                <w:rFonts w:ascii="Times New Roman" w:hAnsi="Times New Roman"/>
                <w:sz w:val="20"/>
                <w:szCs w:val="20"/>
              </w:rPr>
              <w:t>металлов между собой — образование</w:t>
            </w:r>
          </w:p>
          <w:p w:rsidR="001D783D" w:rsidRPr="001B3ED7" w:rsidRDefault="001D783D" w:rsidP="007437AA">
            <w:pPr>
              <w:autoSpaceDE w:val="0"/>
              <w:autoSpaceDN w:val="0"/>
              <w:adjustRightInd w:val="0"/>
              <w:spacing w:after="0" w:line="240" w:lineRule="auto"/>
              <w:rPr>
                <w:rFonts w:ascii="Times New Roman" w:hAnsi="Times New Roman"/>
                <w:color w:val="70AD47" w:themeColor="accent6"/>
                <w:sz w:val="20"/>
                <w:szCs w:val="20"/>
              </w:rPr>
            </w:pPr>
            <w:r>
              <w:rPr>
                <w:rFonts w:ascii="Times New Roman" w:hAnsi="Times New Roman"/>
                <w:sz w:val="20"/>
                <w:szCs w:val="20"/>
              </w:rPr>
              <w:t>двухатомных молекул простых ве</w:t>
            </w:r>
            <w:r w:rsidRPr="004A4D13">
              <w:rPr>
                <w:rFonts w:ascii="Times New Roman" w:hAnsi="Times New Roman"/>
                <w:sz w:val="20"/>
                <w:szCs w:val="20"/>
              </w:rPr>
              <w:t>щес</w:t>
            </w:r>
            <w:r>
              <w:rPr>
                <w:rFonts w:ascii="Times New Roman" w:hAnsi="Times New Roman"/>
                <w:sz w:val="20"/>
                <w:szCs w:val="20"/>
              </w:rPr>
              <w:t>тв. Ковалентная неполярная хими</w:t>
            </w:r>
            <w:r w:rsidRPr="004A4D13">
              <w:rPr>
                <w:rFonts w:ascii="Times New Roman" w:hAnsi="Times New Roman"/>
                <w:sz w:val="20"/>
                <w:szCs w:val="20"/>
              </w:rPr>
              <w:t>че</w:t>
            </w:r>
            <w:r>
              <w:rPr>
                <w:rFonts w:ascii="Times New Roman" w:hAnsi="Times New Roman"/>
                <w:sz w:val="20"/>
                <w:szCs w:val="20"/>
              </w:rPr>
              <w:t>ская связь. Электронные и струк</w:t>
            </w:r>
            <w:r w:rsidRPr="004A4D13">
              <w:rPr>
                <w:rFonts w:ascii="Times New Roman" w:hAnsi="Times New Roman"/>
                <w:sz w:val="20"/>
                <w:szCs w:val="20"/>
              </w:rPr>
              <w:t>турные формулы</w:t>
            </w:r>
            <w:r>
              <w:rPr>
                <w:rFonts w:ascii="Times New Roman" w:hAnsi="Times New Roman"/>
                <w:sz w:val="20"/>
                <w:szCs w:val="20"/>
              </w:rPr>
              <w:t>.</w:t>
            </w:r>
          </w:p>
        </w:tc>
        <w:tc>
          <w:tcPr>
            <w:tcW w:w="2801" w:type="dxa"/>
          </w:tcPr>
          <w:p w:rsidR="001D783D" w:rsidRPr="008D59A9" w:rsidRDefault="001D783D" w:rsidP="007437AA">
            <w:pPr>
              <w:spacing w:after="0" w:line="240" w:lineRule="auto"/>
              <w:rPr>
                <w:rFonts w:ascii="Times New Roman" w:hAnsi="Times New Roman"/>
                <w:b/>
                <w:sz w:val="20"/>
                <w:szCs w:val="20"/>
                <w:lang w:eastAsia="ru-RU"/>
              </w:rPr>
            </w:pPr>
          </w:p>
        </w:tc>
        <w:tc>
          <w:tcPr>
            <w:tcW w:w="5386" w:type="dxa"/>
            <w:shd w:val="clear" w:color="auto" w:fill="auto"/>
          </w:tcPr>
          <w:p w:rsidR="001D783D" w:rsidRDefault="001D783D" w:rsidP="007437AA">
            <w:pPr>
              <w:spacing w:after="0" w:line="240" w:lineRule="auto"/>
              <w:rPr>
                <w:rFonts w:ascii="Times New Roman" w:hAnsi="Times New Roman"/>
                <w:sz w:val="20"/>
                <w:szCs w:val="20"/>
                <w:lang w:eastAsia="ru-RU"/>
              </w:rPr>
            </w:pPr>
            <w:r w:rsidRPr="004A4D13">
              <w:rPr>
                <w:rFonts w:ascii="Times New Roman" w:hAnsi="Times New Roman"/>
                <w:sz w:val="20"/>
                <w:szCs w:val="20"/>
                <w:lang w:eastAsia="ru-RU"/>
              </w:rPr>
              <w:t>Определение понятия «ковалентная неполярная</w:t>
            </w:r>
            <w:r>
              <w:rPr>
                <w:rFonts w:ascii="Times New Roman" w:hAnsi="Times New Roman"/>
                <w:sz w:val="20"/>
                <w:szCs w:val="20"/>
                <w:lang w:eastAsia="ru-RU"/>
              </w:rPr>
              <w:t xml:space="preserve"> </w:t>
            </w:r>
            <w:r w:rsidRPr="004A4D13">
              <w:rPr>
                <w:rFonts w:ascii="Times New Roman" w:hAnsi="Times New Roman"/>
                <w:sz w:val="20"/>
                <w:szCs w:val="20"/>
                <w:lang w:eastAsia="ru-RU"/>
              </w:rPr>
              <w:t>связь».</w:t>
            </w:r>
            <w:r>
              <w:rPr>
                <w:rFonts w:ascii="Times New Roman" w:hAnsi="Times New Roman"/>
                <w:sz w:val="20"/>
                <w:szCs w:val="20"/>
                <w:lang w:eastAsia="ru-RU"/>
              </w:rPr>
              <w:t xml:space="preserve"> </w:t>
            </w:r>
          </w:p>
          <w:p w:rsidR="001D783D" w:rsidRDefault="001D783D" w:rsidP="007437AA">
            <w:pPr>
              <w:spacing w:after="0" w:line="240" w:lineRule="auto"/>
              <w:rPr>
                <w:rFonts w:ascii="Times New Roman" w:hAnsi="Times New Roman"/>
                <w:sz w:val="20"/>
                <w:szCs w:val="20"/>
                <w:lang w:eastAsia="ru-RU"/>
              </w:rPr>
            </w:pPr>
            <w:r>
              <w:rPr>
                <w:rFonts w:ascii="Times New Roman" w:hAnsi="Times New Roman"/>
                <w:sz w:val="20"/>
                <w:szCs w:val="20"/>
                <w:lang w:eastAsia="ru-RU"/>
              </w:rPr>
              <w:t>С</w:t>
            </w:r>
            <w:r w:rsidRPr="004A4D13">
              <w:rPr>
                <w:rFonts w:ascii="Times New Roman" w:hAnsi="Times New Roman"/>
                <w:sz w:val="20"/>
                <w:szCs w:val="20"/>
                <w:lang w:eastAsia="ru-RU"/>
              </w:rPr>
              <w:t xml:space="preserve">оставление схем </w:t>
            </w:r>
            <w:r>
              <w:rPr>
                <w:rFonts w:ascii="Times New Roman" w:hAnsi="Times New Roman"/>
                <w:sz w:val="20"/>
                <w:szCs w:val="20"/>
                <w:lang w:eastAsia="ru-RU"/>
              </w:rPr>
              <w:t>образования ковалентной неполяр</w:t>
            </w:r>
            <w:r w:rsidRPr="004A4D13">
              <w:rPr>
                <w:rFonts w:ascii="Times New Roman" w:hAnsi="Times New Roman"/>
                <w:sz w:val="20"/>
                <w:szCs w:val="20"/>
                <w:lang w:eastAsia="ru-RU"/>
              </w:rPr>
              <w:t xml:space="preserve">ной химической связи. </w:t>
            </w:r>
          </w:p>
          <w:p w:rsidR="001D783D" w:rsidRPr="004A4D13" w:rsidRDefault="001D783D" w:rsidP="007437AA">
            <w:pPr>
              <w:spacing w:after="0" w:line="240" w:lineRule="auto"/>
              <w:rPr>
                <w:rFonts w:ascii="Times New Roman" w:hAnsi="Times New Roman"/>
                <w:sz w:val="20"/>
                <w:szCs w:val="20"/>
                <w:lang w:eastAsia="ru-RU"/>
              </w:rPr>
            </w:pPr>
            <w:r w:rsidRPr="004A4D13">
              <w:rPr>
                <w:rFonts w:ascii="Times New Roman" w:hAnsi="Times New Roman"/>
                <w:sz w:val="20"/>
                <w:szCs w:val="20"/>
                <w:lang w:eastAsia="ru-RU"/>
              </w:rPr>
              <w:t>Использование знакового</w:t>
            </w:r>
            <w:r>
              <w:rPr>
                <w:rFonts w:ascii="Times New Roman" w:hAnsi="Times New Roman"/>
                <w:sz w:val="20"/>
                <w:szCs w:val="20"/>
                <w:lang w:eastAsia="ru-RU"/>
              </w:rPr>
              <w:t xml:space="preserve"> </w:t>
            </w:r>
            <w:r w:rsidRPr="004A4D13">
              <w:rPr>
                <w:rFonts w:ascii="Times New Roman" w:hAnsi="Times New Roman"/>
                <w:sz w:val="20"/>
                <w:szCs w:val="20"/>
                <w:lang w:eastAsia="ru-RU"/>
              </w:rPr>
              <w:t>моделирования.</w:t>
            </w:r>
          </w:p>
          <w:p w:rsidR="001D783D" w:rsidRPr="004A4D13" w:rsidRDefault="001D783D" w:rsidP="007437AA">
            <w:pPr>
              <w:spacing w:after="0" w:line="240" w:lineRule="auto"/>
              <w:rPr>
                <w:rFonts w:ascii="Times New Roman" w:hAnsi="Times New Roman"/>
                <w:sz w:val="20"/>
                <w:szCs w:val="20"/>
                <w:lang w:eastAsia="ru-RU"/>
              </w:rPr>
            </w:pPr>
            <w:r w:rsidRPr="004A4D13">
              <w:rPr>
                <w:rFonts w:ascii="Times New Roman" w:hAnsi="Times New Roman"/>
                <w:sz w:val="20"/>
                <w:szCs w:val="20"/>
                <w:lang w:eastAsia="ru-RU"/>
              </w:rPr>
              <w:t>Определение типа химической связи по формуле</w:t>
            </w:r>
          </w:p>
          <w:p w:rsidR="001D783D" w:rsidRPr="004A4D13" w:rsidRDefault="001D783D" w:rsidP="007437AA">
            <w:pPr>
              <w:spacing w:after="0" w:line="240" w:lineRule="auto"/>
              <w:rPr>
                <w:rFonts w:ascii="Times New Roman" w:hAnsi="Times New Roman"/>
                <w:sz w:val="20"/>
                <w:szCs w:val="20"/>
                <w:lang w:eastAsia="ru-RU"/>
              </w:rPr>
            </w:pPr>
            <w:r w:rsidRPr="004A4D13">
              <w:rPr>
                <w:rFonts w:ascii="Times New Roman" w:hAnsi="Times New Roman"/>
                <w:sz w:val="20"/>
                <w:szCs w:val="20"/>
                <w:lang w:eastAsia="ru-RU"/>
              </w:rPr>
              <w:t>вещества.</w:t>
            </w:r>
          </w:p>
          <w:p w:rsidR="001D783D" w:rsidRPr="004A4D13" w:rsidRDefault="001D783D" w:rsidP="007437AA">
            <w:pPr>
              <w:spacing w:after="0" w:line="240" w:lineRule="auto"/>
              <w:rPr>
                <w:rFonts w:ascii="Times New Roman" w:hAnsi="Times New Roman"/>
                <w:sz w:val="20"/>
                <w:szCs w:val="20"/>
                <w:lang w:eastAsia="ru-RU"/>
              </w:rPr>
            </w:pPr>
            <w:r w:rsidRPr="004A4D13">
              <w:rPr>
                <w:rFonts w:ascii="Times New Roman" w:hAnsi="Times New Roman"/>
                <w:sz w:val="20"/>
                <w:szCs w:val="20"/>
                <w:lang w:eastAsia="ru-RU"/>
              </w:rPr>
              <w:t>Приведение прим</w:t>
            </w:r>
            <w:r>
              <w:rPr>
                <w:rFonts w:ascii="Times New Roman" w:hAnsi="Times New Roman"/>
                <w:sz w:val="20"/>
                <w:szCs w:val="20"/>
                <w:lang w:eastAsia="ru-RU"/>
              </w:rPr>
              <w:t>еров веществ с ковалентной непо</w:t>
            </w:r>
            <w:r w:rsidRPr="004A4D13">
              <w:rPr>
                <w:rFonts w:ascii="Times New Roman" w:hAnsi="Times New Roman"/>
                <w:sz w:val="20"/>
                <w:szCs w:val="20"/>
                <w:lang w:eastAsia="ru-RU"/>
              </w:rPr>
              <w:t>лярной связью.</w:t>
            </w:r>
          </w:p>
          <w:p w:rsidR="001D783D" w:rsidRPr="004A4D13" w:rsidRDefault="001D783D" w:rsidP="007437AA">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Установление причинно-следственных </w:t>
            </w:r>
            <w:r w:rsidRPr="004A4D13">
              <w:rPr>
                <w:rFonts w:ascii="Times New Roman" w:hAnsi="Times New Roman"/>
                <w:sz w:val="20"/>
                <w:szCs w:val="20"/>
                <w:lang w:eastAsia="ru-RU"/>
              </w:rPr>
              <w:t>связей: состав</w:t>
            </w:r>
          </w:p>
          <w:p w:rsidR="001D783D" w:rsidRPr="001B3ED7" w:rsidRDefault="001D783D" w:rsidP="007437AA">
            <w:pPr>
              <w:spacing w:after="0" w:line="240" w:lineRule="auto"/>
              <w:rPr>
                <w:rFonts w:ascii="Times New Roman" w:hAnsi="Times New Roman"/>
                <w:sz w:val="24"/>
                <w:szCs w:val="24"/>
                <w:lang w:eastAsia="ru-RU"/>
              </w:rPr>
            </w:pPr>
            <w:r w:rsidRPr="004A4D13">
              <w:rPr>
                <w:rFonts w:ascii="Times New Roman" w:hAnsi="Times New Roman"/>
                <w:sz w:val="20"/>
                <w:szCs w:val="20"/>
                <w:lang w:eastAsia="ru-RU"/>
              </w:rPr>
              <w:t>вещества — тип химической связи</w:t>
            </w:r>
          </w:p>
        </w:tc>
        <w:tc>
          <w:tcPr>
            <w:tcW w:w="1276" w:type="dxa"/>
          </w:tcPr>
          <w:p w:rsidR="001D783D" w:rsidRPr="00200BD2" w:rsidRDefault="001D783D" w:rsidP="007437AA">
            <w:pPr>
              <w:spacing w:after="0" w:line="240" w:lineRule="auto"/>
              <w:jc w:val="center"/>
              <w:rPr>
                <w:rFonts w:ascii="Times New Roman" w:hAnsi="Times New Roman"/>
                <w:b/>
                <w:sz w:val="24"/>
                <w:szCs w:val="24"/>
              </w:rPr>
            </w:pPr>
          </w:p>
        </w:tc>
        <w:tc>
          <w:tcPr>
            <w:tcW w:w="850" w:type="dxa"/>
          </w:tcPr>
          <w:p w:rsidR="001D783D" w:rsidRDefault="001D783D" w:rsidP="007437AA">
            <w:pPr>
              <w:spacing w:after="0" w:line="240" w:lineRule="auto"/>
              <w:jc w:val="center"/>
              <w:rPr>
                <w:rFonts w:ascii="Times New Roman" w:hAnsi="Times New Roman"/>
                <w:b/>
                <w:sz w:val="24"/>
                <w:szCs w:val="24"/>
              </w:rPr>
            </w:pPr>
          </w:p>
        </w:tc>
        <w:tc>
          <w:tcPr>
            <w:tcW w:w="993" w:type="dxa"/>
          </w:tcPr>
          <w:p w:rsidR="001D783D" w:rsidRDefault="001D783D" w:rsidP="007437AA">
            <w:pPr>
              <w:jc w:val="center"/>
              <w:rPr>
                <w:rFonts w:ascii="Times New Roman" w:hAnsi="Times New Roman"/>
                <w:b/>
                <w:sz w:val="24"/>
                <w:szCs w:val="24"/>
              </w:rPr>
            </w:pPr>
          </w:p>
        </w:tc>
      </w:tr>
      <w:tr w:rsidR="001D783D" w:rsidRPr="00C908C5" w:rsidTr="007437AA">
        <w:trPr>
          <w:trHeight w:val="169"/>
        </w:trPr>
        <w:tc>
          <w:tcPr>
            <w:tcW w:w="426" w:type="dxa"/>
            <w:shd w:val="clear" w:color="auto" w:fill="auto"/>
          </w:tcPr>
          <w:p w:rsidR="001D783D" w:rsidRDefault="001D783D" w:rsidP="007437AA">
            <w:pPr>
              <w:jc w:val="center"/>
              <w:rPr>
                <w:rFonts w:ascii="Times New Roman" w:hAnsi="Times New Roman"/>
                <w:sz w:val="20"/>
                <w:szCs w:val="20"/>
              </w:rPr>
            </w:pPr>
            <w:r>
              <w:rPr>
                <w:rFonts w:ascii="Times New Roman" w:hAnsi="Times New Roman"/>
                <w:sz w:val="20"/>
                <w:szCs w:val="20"/>
              </w:rPr>
              <w:t>6/12</w:t>
            </w:r>
          </w:p>
        </w:tc>
        <w:tc>
          <w:tcPr>
            <w:tcW w:w="1877" w:type="dxa"/>
            <w:shd w:val="clear" w:color="auto" w:fill="auto"/>
          </w:tcPr>
          <w:p w:rsidR="001D783D" w:rsidRPr="000E4BA0" w:rsidRDefault="001D783D" w:rsidP="007437AA">
            <w:pPr>
              <w:spacing w:after="0" w:line="240" w:lineRule="auto"/>
              <w:rPr>
                <w:rFonts w:ascii="Times New Roman" w:hAnsi="Times New Roman"/>
                <w:sz w:val="20"/>
                <w:szCs w:val="20"/>
              </w:rPr>
            </w:pPr>
            <w:r w:rsidRPr="000E4BA0">
              <w:rPr>
                <w:rFonts w:ascii="Times New Roman" w:hAnsi="Times New Roman"/>
                <w:sz w:val="20"/>
                <w:szCs w:val="20"/>
              </w:rPr>
              <w:t xml:space="preserve">Ковалентная полярная химическая связь. </w:t>
            </w:r>
            <w:proofErr w:type="spellStart"/>
            <w:r w:rsidRPr="000E4BA0">
              <w:rPr>
                <w:rFonts w:ascii="Times New Roman" w:hAnsi="Times New Roman"/>
                <w:sz w:val="20"/>
                <w:szCs w:val="20"/>
              </w:rPr>
              <w:t>Электроотрица</w:t>
            </w:r>
            <w:r>
              <w:rPr>
                <w:rFonts w:ascii="Times New Roman" w:hAnsi="Times New Roman"/>
                <w:sz w:val="20"/>
                <w:szCs w:val="20"/>
              </w:rPr>
              <w:t>-</w:t>
            </w:r>
            <w:r w:rsidRPr="000E4BA0">
              <w:rPr>
                <w:rFonts w:ascii="Times New Roman" w:hAnsi="Times New Roman"/>
                <w:sz w:val="20"/>
                <w:szCs w:val="20"/>
              </w:rPr>
              <w:t>тельность</w:t>
            </w:r>
            <w:proofErr w:type="spellEnd"/>
            <w:r w:rsidRPr="000E4BA0">
              <w:rPr>
                <w:rFonts w:ascii="Times New Roman" w:hAnsi="Times New Roman"/>
                <w:sz w:val="20"/>
                <w:szCs w:val="20"/>
              </w:rPr>
              <w:t xml:space="preserve"> (ЭО).</w:t>
            </w:r>
          </w:p>
          <w:p w:rsidR="001D783D" w:rsidRPr="000E4BA0" w:rsidRDefault="001D783D" w:rsidP="007437AA">
            <w:pPr>
              <w:spacing w:after="0" w:line="240" w:lineRule="auto"/>
              <w:rPr>
                <w:rFonts w:ascii="Times New Roman" w:hAnsi="Times New Roman"/>
                <w:sz w:val="20"/>
                <w:szCs w:val="20"/>
              </w:rPr>
            </w:pPr>
          </w:p>
        </w:tc>
        <w:tc>
          <w:tcPr>
            <w:tcW w:w="2801" w:type="dxa"/>
            <w:shd w:val="clear" w:color="auto" w:fill="auto"/>
          </w:tcPr>
          <w:p w:rsidR="001D783D" w:rsidRPr="004A4D13" w:rsidRDefault="001D783D" w:rsidP="007437AA">
            <w:pPr>
              <w:autoSpaceDE w:val="0"/>
              <w:autoSpaceDN w:val="0"/>
              <w:adjustRightInd w:val="0"/>
              <w:spacing w:after="0" w:line="240" w:lineRule="auto"/>
              <w:rPr>
                <w:rFonts w:ascii="Times New Roman" w:hAnsi="Times New Roman"/>
                <w:sz w:val="20"/>
                <w:szCs w:val="20"/>
              </w:rPr>
            </w:pPr>
            <w:r w:rsidRPr="004A4D13">
              <w:rPr>
                <w:rFonts w:ascii="Times New Roman" w:hAnsi="Times New Roman"/>
                <w:sz w:val="20"/>
                <w:szCs w:val="20"/>
              </w:rPr>
              <w:t>Взаимодействие атомов неметаллов</w:t>
            </w:r>
            <w:r>
              <w:rPr>
                <w:rFonts w:ascii="Times New Roman" w:hAnsi="Times New Roman"/>
                <w:sz w:val="20"/>
                <w:szCs w:val="20"/>
              </w:rPr>
              <w:t xml:space="preserve"> </w:t>
            </w:r>
            <w:r w:rsidRPr="004A4D13">
              <w:rPr>
                <w:rFonts w:ascii="Times New Roman" w:hAnsi="Times New Roman"/>
                <w:sz w:val="20"/>
                <w:szCs w:val="20"/>
              </w:rPr>
              <w:t>между собой — образование бинарных</w:t>
            </w:r>
          </w:p>
          <w:p w:rsidR="001D783D" w:rsidRPr="004A4D13" w:rsidRDefault="001D783D" w:rsidP="007437AA">
            <w:pPr>
              <w:autoSpaceDE w:val="0"/>
              <w:autoSpaceDN w:val="0"/>
              <w:adjustRightInd w:val="0"/>
              <w:spacing w:after="0" w:line="240" w:lineRule="auto"/>
              <w:rPr>
                <w:rFonts w:ascii="Times New Roman" w:hAnsi="Times New Roman"/>
                <w:sz w:val="20"/>
                <w:szCs w:val="20"/>
              </w:rPr>
            </w:pPr>
            <w:r w:rsidRPr="004A4D13">
              <w:rPr>
                <w:rFonts w:ascii="Times New Roman" w:hAnsi="Times New Roman"/>
                <w:sz w:val="20"/>
                <w:szCs w:val="20"/>
              </w:rPr>
              <w:t>сое</w:t>
            </w:r>
            <w:r>
              <w:rPr>
                <w:rFonts w:ascii="Times New Roman" w:hAnsi="Times New Roman"/>
                <w:sz w:val="20"/>
                <w:szCs w:val="20"/>
              </w:rPr>
              <w:t xml:space="preserve">динений неметаллов. </w:t>
            </w:r>
            <w:proofErr w:type="spellStart"/>
            <w:r>
              <w:rPr>
                <w:rFonts w:ascii="Times New Roman" w:hAnsi="Times New Roman"/>
                <w:sz w:val="20"/>
                <w:szCs w:val="20"/>
              </w:rPr>
              <w:t>Электроотри</w:t>
            </w:r>
            <w:r w:rsidRPr="004A4D13">
              <w:rPr>
                <w:rFonts w:ascii="Times New Roman" w:hAnsi="Times New Roman"/>
                <w:sz w:val="20"/>
                <w:szCs w:val="20"/>
              </w:rPr>
              <w:t>цательность</w:t>
            </w:r>
            <w:proofErr w:type="spellEnd"/>
            <w:r w:rsidRPr="004A4D13">
              <w:rPr>
                <w:rFonts w:ascii="Times New Roman" w:hAnsi="Times New Roman"/>
                <w:sz w:val="20"/>
                <w:szCs w:val="20"/>
              </w:rPr>
              <w:t>. Ковалентная полярная</w:t>
            </w:r>
          </w:p>
          <w:p w:rsidR="001D783D" w:rsidRPr="004A4D13" w:rsidRDefault="001D783D" w:rsidP="007437AA">
            <w:pPr>
              <w:autoSpaceDE w:val="0"/>
              <w:autoSpaceDN w:val="0"/>
              <w:adjustRightInd w:val="0"/>
              <w:spacing w:after="0" w:line="240" w:lineRule="auto"/>
              <w:rPr>
                <w:rFonts w:ascii="Times New Roman" w:hAnsi="Times New Roman"/>
                <w:sz w:val="20"/>
                <w:szCs w:val="20"/>
              </w:rPr>
            </w:pPr>
            <w:r w:rsidRPr="004A4D13">
              <w:rPr>
                <w:rFonts w:ascii="Times New Roman" w:hAnsi="Times New Roman"/>
                <w:sz w:val="20"/>
                <w:szCs w:val="20"/>
              </w:rPr>
              <w:t>связь.</w:t>
            </w:r>
            <w:r>
              <w:rPr>
                <w:rFonts w:ascii="Times New Roman" w:hAnsi="Times New Roman"/>
                <w:sz w:val="20"/>
                <w:szCs w:val="20"/>
              </w:rPr>
              <w:t xml:space="preserve"> Понятие о валентности как </w:t>
            </w:r>
            <w:proofErr w:type="gramStart"/>
            <w:r>
              <w:rPr>
                <w:rFonts w:ascii="Times New Roman" w:hAnsi="Times New Roman"/>
                <w:sz w:val="20"/>
                <w:szCs w:val="20"/>
              </w:rPr>
              <w:t>свой</w:t>
            </w:r>
            <w:r w:rsidRPr="004A4D13">
              <w:rPr>
                <w:rFonts w:ascii="Times New Roman" w:hAnsi="Times New Roman"/>
                <w:sz w:val="20"/>
                <w:szCs w:val="20"/>
              </w:rPr>
              <w:t>стве</w:t>
            </w:r>
            <w:proofErr w:type="gramEnd"/>
            <w:r w:rsidRPr="004A4D13">
              <w:rPr>
                <w:rFonts w:ascii="Times New Roman" w:hAnsi="Times New Roman"/>
                <w:sz w:val="20"/>
                <w:szCs w:val="20"/>
              </w:rPr>
              <w:t xml:space="preserve"> атомов образовывать ковалентные</w:t>
            </w:r>
          </w:p>
          <w:p w:rsidR="001D783D" w:rsidRPr="004A4D13" w:rsidRDefault="001D783D" w:rsidP="007437AA">
            <w:pPr>
              <w:autoSpaceDE w:val="0"/>
              <w:autoSpaceDN w:val="0"/>
              <w:adjustRightInd w:val="0"/>
              <w:spacing w:after="0" w:line="240" w:lineRule="auto"/>
              <w:rPr>
                <w:rFonts w:ascii="Times New Roman" w:hAnsi="Times New Roman"/>
                <w:sz w:val="20"/>
                <w:szCs w:val="20"/>
              </w:rPr>
            </w:pPr>
            <w:r w:rsidRPr="004A4D13">
              <w:rPr>
                <w:rFonts w:ascii="Times New Roman" w:hAnsi="Times New Roman"/>
                <w:sz w:val="20"/>
                <w:szCs w:val="20"/>
              </w:rPr>
              <w:lastRenderedPageBreak/>
              <w:t>химические связи. Составление формул</w:t>
            </w:r>
          </w:p>
          <w:p w:rsidR="001D783D" w:rsidRPr="001B3ED7" w:rsidRDefault="001D783D" w:rsidP="007437AA">
            <w:pPr>
              <w:autoSpaceDE w:val="0"/>
              <w:autoSpaceDN w:val="0"/>
              <w:adjustRightInd w:val="0"/>
              <w:spacing w:after="0" w:line="240" w:lineRule="auto"/>
              <w:rPr>
                <w:rFonts w:ascii="Times New Roman" w:hAnsi="Times New Roman"/>
                <w:color w:val="70AD47" w:themeColor="accent6"/>
                <w:sz w:val="20"/>
                <w:szCs w:val="20"/>
              </w:rPr>
            </w:pPr>
            <w:r w:rsidRPr="004A4D13">
              <w:rPr>
                <w:rFonts w:ascii="Times New Roman" w:hAnsi="Times New Roman"/>
                <w:sz w:val="20"/>
                <w:szCs w:val="20"/>
              </w:rPr>
              <w:t>бинарных соединений по валентности.</w:t>
            </w:r>
            <w:r>
              <w:rPr>
                <w:rFonts w:ascii="Times New Roman" w:hAnsi="Times New Roman"/>
                <w:sz w:val="20"/>
                <w:szCs w:val="20"/>
              </w:rPr>
              <w:t xml:space="preserve"> </w:t>
            </w:r>
            <w:r w:rsidRPr="004A4D13">
              <w:rPr>
                <w:rFonts w:ascii="Times New Roman" w:hAnsi="Times New Roman"/>
                <w:sz w:val="20"/>
                <w:szCs w:val="20"/>
              </w:rPr>
              <w:t>Нахождение валентности по фо</w:t>
            </w:r>
            <w:r>
              <w:rPr>
                <w:rFonts w:ascii="Times New Roman" w:hAnsi="Times New Roman"/>
                <w:sz w:val="20"/>
                <w:szCs w:val="20"/>
              </w:rPr>
              <w:t xml:space="preserve">рмуле </w:t>
            </w:r>
            <w:r w:rsidRPr="004A4D13">
              <w:rPr>
                <w:rFonts w:ascii="Times New Roman" w:hAnsi="Times New Roman"/>
                <w:sz w:val="20"/>
                <w:szCs w:val="20"/>
              </w:rPr>
              <w:t>бинарного соединения.</w:t>
            </w:r>
          </w:p>
        </w:tc>
        <w:tc>
          <w:tcPr>
            <w:tcW w:w="2801" w:type="dxa"/>
          </w:tcPr>
          <w:p w:rsidR="001D783D" w:rsidRPr="008D59A9" w:rsidRDefault="001D783D" w:rsidP="007437AA">
            <w:pPr>
              <w:autoSpaceDE w:val="0"/>
              <w:autoSpaceDN w:val="0"/>
              <w:adjustRightInd w:val="0"/>
              <w:spacing w:after="0" w:line="240" w:lineRule="auto"/>
              <w:rPr>
                <w:rFonts w:ascii="TimesNewRomanPSMT" w:hAnsi="TimesNewRomanPSMT" w:cs="TimesNewRomanPSMT"/>
                <w:sz w:val="20"/>
                <w:szCs w:val="20"/>
              </w:rPr>
            </w:pPr>
            <w:r w:rsidRPr="008D59A9">
              <w:rPr>
                <w:rFonts w:ascii="TimesNewRomanPSMT" w:hAnsi="TimesNewRomanPSMT" w:cs="TimesNewRomanPSMT"/>
                <w:b/>
                <w:sz w:val="20"/>
                <w:szCs w:val="20"/>
              </w:rPr>
              <w:lastRenderedPageBreak/>
              <w:t>Д.</w:t>
            </w:r>
            <w:r w:rsidRPr="008D59A9">
              <w:rPr>
                <w:rFonts w:ascii="TimesNewRomanPSMT" w:hAnsi="TimesNewRomanPSMT" w:cs="TimesNewRomanPSMT"/>
                <w:sz w:val="20"/>
                <w:szCs w:val="20"/>
              </w:rPr>
              <w:t xml:space="preserve"> Модели кристаллических решеток ковалентных соединений.</w:t>
            </w:r>
          </w:p>
          <w:p w:rsidR="001D783D" w:rsidRPr="008D59A9" w:rsidRDefault="00DA54B0" w:rsidP="007437AA">
            <w:pPr>
              <w:spacing w:after="0" w:line="240" w:lineRule="auto"/>
              <w:rPr>
                <w:rFonts w:ascii="Times New Roman" w:hAnsi="Times New Roman"/>
                <w:b/>
                <w:sz w:val="20"/>
                <w:szCs w:val="20"/>
                <w:lang w:eastAsia="ru-RU"/>
              </w:rPr>
            </w:pPr>
            <w:r>
              <w:rPr>
                <w:rFonts w:ascii="Times New Roman" w:hAnsi="Times New Roman"/>
                <w:sz w:val="20"/>
                <w:szCs w:val="20"/>
              </w:rPr>
              <w:t>Правила ТБ</w:t>
            </w:r>
          </w:p>
        </w:tc>
        <w:tc>
          <w:tcPr>
            <w:tcW w:w="5386" w:type="dxa"/>
            <w:shd w:val="clear" w:color="auto" w:fill="auto"/>
          </w:tcPr>
          <w:p w:rsidR="001D783D" w:rsidRPr="004A4D13" w:rsidRDefault="001D783D" w:rsidP="007437AA">
            <w:pPr>
              <w:spacing w:after="0" w:line="240" w:lineRule="auto"/>
              <w:rPr>
                <w:rFonts w:ascii="Times New Roman" w:hAnsi="Times New Roman"/>
                <w:sz w:val="20"/>
                <w:szCs w:val="20"/>
                <w:lang w:eastAsia="ru-RU"/>
              </w:rPr>
            </w:pPr>
            <w:r w:rsidRPr="004A4D13">
              <w:rPr>
                <w:rFonts w:ascii="Times New Roman" w:hAnsi="Times New Roman"/>
                <w:sz w:val="20"/>
                <w:szCs w:val="20"/>
                <w:lang w:eastAsia="ru-RU"/>
              </w:rPr>
              <w:t>Определения понятий «ковалентная полярная связь»,</w:t>
            </w:r>
          </w:p>
          <w:p w:rsidR="001D783D" w:rsidRPr="004A4D13" w:rsidRDefault="001D783D" w:rsidP="007437AA">
            <w:pPr>
              <w:spacing w:after="0" w:line="240" w:lineRule="auto"/>
              <w:rPr>
                <w:rFonts w:ascii="Times New Roman" w:hAnsi="Times New Roman"/>
                <w:sz w:val="20"/>
                <w:szCs w:val="20"/>
                <w:lang w:eastAsia="ru-RU"/>
              </w:rPr>
            </w:pPr>
            <w:r w:rsidRPr="004A4D13">
              <w:rPr>
                <w:rFonts w:ascii="Times New Roman" w:hAnsi="Times New Roman"/>
                <w:sz w:val="20"/>
                <w:szCs w:val="20"/>
                <w:lang w:eastAsia="ru-RU"/>
              </w:rPr>
              <w:t>«</w:t>
            </w:r>
            <w:proofErr w:type="spellStart"/>
            <w:r w:rsidRPr="004A4D13">
              <w:rPr>
                <w:rFonts w:ascii="Times New Roman" w:hAnsi="Times New Roman"/>
                <w:sz w:val="20"/>
                <w:szCs w:val="20"/>
                <w:lang w:eastAsia="ru-RU"/>
              </w:rPr>
              <w:t>электроотрицательность</w:t>
            </w:r>
            <w:proofErr w:type="spellEnd"/>
            <w:r w:rsidRPr="004A4D13">
              <w:rPr>
                <w:rFonts w:ascii="Times New Roman" w:hAnsi="Times New Roman"/>
                <w:sz w:val="20"/>
                <w:szCs w:val="20"/>
                <w:lang w:eastAsia="ru-RU"/>
              </w:rPr>
              <w:t>», «валентность».</w:t>
            </w:r>
          </w:p>
          <w:p w:rsidR="001D783D" w:rsidRPr="004A4D13" w:rsidRDefault="001D783D" w:rsidP="007437AA">
            <w:pPr>
              <w:spacing w:after="0" w:line="240" w:lineRule="auto"/>
              <w:rPr>
                <w:rFonts w:ascii="Times New Roman" w:hAnsi="Times New Roman"/>
                <w:sz w:val="20"/>
                <w:szCs w:val="20"/>
                <w:lang w:eastAsia="ru-RU"/>
              </w:rPr>
            </w:pPr>
            <w:r w:rsidRPr="004A4D13">
              <w:rPr>
                <w:rFonts w:ascii="Times New Roman" w:hAnsi="Times New Roman"/>
                <w:sz w:val="20"/>
                <w:szCs w:val="20"/>
                <w:lang w:eastAsia="ru-RU"/>
              </w:rPr>
              <w:t>Составление схем образования ковалентной полярной</w:t>
            </w:r>
          </w:p>
          <w:p w:rsidR="001D783D" w:rsidRDefault="001D783D" w:rsidP="007437AA">
            <w:pPr>
              <w:spacing w:after="0" w:line="240" w:lineRule="auto"/>
              <w:rPr>
                <w:rFonts w:ascii="Times New Roman" w:hAnsi="Times New Roman"/>
                <w:sz w:val="20"/>
                <w:szCs w:val="20"/>
                <w:lang w:eastAsia="ru-RU"/>
              </w:rPr>
            </w:pPr>
            <w:r w:rsidRPr="004A4D13">
              <w:rPr>
                <w:rFonts w:ascii="Times New Roman" w:hAnsi="Times New Roman"/>
                <w:sz w:val="20"/>
                <w:szCs w:val="20"/>
                <w:lang w:eastAsia="ru-RU"/>
              </w:rPr>
              <w:t xml:space="preserve">химической связи. </w:t>
            </w:r>
          </w:p>
          <w:p w:rsidR="001D783D" w:rsidRPr="004A4D13" w:rsidRDefault="001D783D" w:rsidP="007437AA">
            <w:pPr>
              <w:spacing w:after="0" w:line="240" w:lineRule="auto"/>
              <w:rPr>
                <w:rFonts w:ascii="Times New Roman" w:hAnsi="Times New Roman"/>
                <w:sz w:val="20"/>
                <w:szCs w:val="20"/>
                <w:lang w:eastAsia="ru-RU"/>
              </w:rPr>
            </w:pPr>
            <w:r>
              <w:rPr>
                <w:rFonts w:ascii="Times New Roman" w:hAnsi="Times New Roman"/>
                <w:sz w:val="20"/>
                <w:szCs w:val="20"/>
                <w:lang w:eastAsia="ru-RU"/>
              </w:rPr>
              <w:t>Использование знакового мо</w:t>
            </w:r>
            <w:r w:rsidRPr="004A4D13">
              <w:rPr>
                <w:rFonts w:ascii="Times New Roman" w:hAnsi="Times New Roman"/>
                <w:sz w:val="20"/>
                <w:szCs w:val="20"/>
                <w:lang w:eastAsia="ru-RU"/>
              </w:rPr>
              <w:t>делирования.</w:t>
            </w:r>
          </w:p>
          <w:p w:rsidR="001D783D" w:rsidRPr="004A4D13" w:rsidRDefault="001D783D" w:rsidP="007437AA">
            <w:pPr>
              <w:spacing w:after="0" w:line="240" w:lineRule="auto"/>
              <w:rPr>
                <w:rFonts w:ascii="Times New Roman" w:hAnsi="Times New Roman"/>
                <w:sz w:val="20"/>
                <w:szCs w:val="20"/>
                <w:lang w:eastAsia="ru-RU"/>
              </w:rPr>
            </w:pPr>
            <w:r w:rsidRPr="004A4D13">
              <w:rPr>
                <w:rFonts w:ascii="Times New Roman" w:hAnsi="Times New Roman"/>
                <w:sz w:val="20"/>
                <w:szCs w:val="20"/>
                <w:lang w:eastAsia="ru-RU"/>
              </w:rPr>
              <w:t>Определение типа химической связи по формуле</w:t>
            </w:r>
          </w:p>
          <w:p w:rsidR="001D783D" w:rsidRPr="004A4D13" w:rsidRDefault="001D783D" w:rsidP="007437AA">
            <w:pPr>
              <w:spacing w:after="0" w:line="240" w:lineRule="auto"/>
              <w:rPr>
                <w:rFonts w:ascii="Times New Roman" w:hAnsi="Times New Roman"/>
                <w:sz w:val="20"/>
                <w:szCs w:val="20"/>
                <w:lang w:eastAsia="ru-RU"/>
              </w:rPr>
            </w:pPr>
            <w:r w:rsidRPr="004A4D13">
              <w:rPr>
                <w:rFonts w:ascii="Times New Roman" w:hAnsi="Times New Roman"/>
                <w:sz w:val="20"/>
                <w:szCs w:val="20"/>
                <w:lang w:eastAsia="ru-RU"/>
              </w:rPr>
              <w:t>вещества.</w:t>
            </w:r>
          </w:p>
          <w:p w:rsidR="001D783D" w:rsidRPr="004A4D13" w:rsidRDefault="001D783D" w:rsidP="007437AA">
            <w:pPr>
              <w:spacing w:after="0" w:line="240" w:lineRule="auto"/>
              <w:rPr>
                <w:rFonts w:ascii="Times New Roman" w:hAnsi="Times New Roman"/>
                <w:sz w:val="20"/>
                <w:szCs w:val="20"/>
                <w:lang w:eastAsia="ru-RU"/>
              </w:rPr>
            </w:pPr>
            <w:r w:rsidRPr="004A4D13">
              <w:rPr>
                <w:rFonts w:ascii="Times New Roman" w:hAnsi="Times New Roman"/>
                <w:sz w:val="20"/>
                <w:szCs w:val="20"/>
                <w:lang w:eastAsia="ru-RU"/>
              </w:rPr>
              <w:t>Приведение пр</w:t>
            </w:r>
            <w:r>
              <w:rPr>
                <w:rFonts w:ascii="Times New Roman" w:hAnsi="Times New Roman"/>
                <w:sz w:val="20"/>
                <w:szCs w:val="20"/>
                <w:lang w:eastAsia="ru-RU"/>
              </w:rPr>
              <w:t>имеров веществ с ковалентной по</w:t>
            </w:r>
            <w:r w:rsidRPr="004A4D13">
              <w:rPr>
                <w:rFonts w:ascii="Times New Roman" w:hAnsi="Times New Roman"/>
                <w:sz w:val="20"/>
                <w:szCs w:val="20"/>
                <w:lang w:eastAsia="ru-RU"/>
              </w:rPr>
              <w:t>лярной связью.</w:t>
            </w:r>
          </w:p>
          <w:p w:rsidR="001D783D" w:rsidRPr="004A4D13" w:rsidRDefault="001D783D" w:rsidP="007437AA">
            <w:pPr>
              <w:spacing w:after="0" w:line="240" w:lineRule="auto"/>
              <w:rPr>
                <w:rFonts w:ascii="Times New Roman" w:hAnsi="Times New Roman"/>
                <w:sz w:val="20"/>
                <w:szCs w:val="20"/>
                <w:lang w:eastAsia="ru-RU"/>
              </w:rPr>
            </w:pPr>
            <w:r>
              <w:rPr>
                <w:rFonts w:ascii="Times New Roman" w:hAnsi="Times New Roman"/>
                <w:sz w:val="20"/>
                <w:szCs w:val="20"/>
                <w:lang w:eastAsia="ru-RU"/>
              </w:rPr>
              <w:lastRenderedPageBreak/>
              <w:t>Установление причинно-</w:t>
            </w:r>
            <w:r w:rsidRPr="004A4D13">
              <w:rPr>
                <w:rFonts w:ascii="Times New Roman" w:hAnsi="Times New Roman"/>
                <w:sz w:val="20"/>
                <w:szCs w:val="20"/>
                <w:lang w:eastAsia="ru-RU"/>
              </w:rPr>
              <w:t>следственных связей: состав</w:t>
            </w:r>
          </w:p>
          <w:p w:rsidR="001D783D" w:rsidRPr="004A4D13" w:rsidRDefault="001D783D" w:rsidP="007437AA">
            <w:pPr>
              <w:spacing w:after="0" w:line="240" w:lineRule="auto"/>
              <w:rPr>
                <w:rFonts w:ascii="Times New Roman" w:hAnsi="Times New Roman"/>
                <w:sz w:val="20"/>
                <w:szCs w:val="20"/>
                <w:lang w:eastAsia="ru-RU"/>
              </w:rPr>
            </w:pPr>
            <w:r w:rsidRPr="004A4D13">
              <w:rPr>
                <w:rFonts w:ascii="Times New Roman" w:hAnsi="Times New Roman"/>
                <w:sz w:val="20"/>
                <w:szCs w:val="20"/>
                <w:lang w:eastAsia="ru-RU"/>
              </w:rPr>
              <w:t>вещества — тип химической связи.</w:t>
            </w:r>
          </w:p>
          <w:p w:rsidR="001D783D" w:rsidRDefault="001D783D" w:rsidP="007437AA">
            <w:pPr>
              <w:spacing w:after="0" w:line="240" w:lineRule="auto"/>
              <w:rPr>
                <w:rFonts w:ascii="Times New Roman" w:hAnsi="Times New Roman"/>
                <w:sz w:val="20"/>
                <w:szCs w:val="20"/>
                <w:lang w:eastAsia="ru-RU"/>
              </w:rPr>
            </w:pPr>
            <w:r w:rsidRPr="004A4D13">
              <w:rPr>
                <w:rFonts w:ascii="Times New Roman" w:hAnsi="Times New Roman"/>
                <w:sz w:val="20"/>
                <w:szCs w:val="20"/>
                <w:lang w:eastAsia="ru-RU"/>
              </w:rPr>
              <w:t xml:space="preserve">Составление формулы бинарных соединений </w:t>
            </w:r>
            <w:proofErr w:type="gramStart"/>
            <w:r w:rsidRPr="004A4D13">
              <w:rPr>
                <w:rFonts w:ascii="Times New Roman" w:hAnsi="Times New Roman"/>
                <w:sz w:val="20"/>
                <w:szCs w:val="20"/>
                <w:lang w:eastAsia="ru-RU"/>
              </w:rPr>
              <w:t>по</w:t>
            </w:r>
            <w:proofErr w:type="gramEnd"/>
          </w:p>
          <w:p w:rsidR="001D783D" w:rsidRPr="004A4D13" w:rsidRDefault="001D783D" w:rsidP="007437AA">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ва</w:t>
            </w:r>
            <w:r w:rsidRPr="004A4D13">
              <w:rPr>
                <w:rFonts w:ascii="Times New Roman" w:hAnsi="Times New Roman"/>
                <w:sz w:val="20"/>
                <w:szCs w:val="20"/>
                <w:lang w:eastAsia="ru-RU"/>
              </w:rPr>
              <w:t xml:space="preserve">лентности и нахождение валентности элементов </w:t>
            </w:r>
            <w:proofErr w:type="gramStart"/>
            <w:r w:rsidRPr="004A4D13">
              <w:rPr>
                <w:rFonts w:ascii="Times New Roman" w:hAnsi="Times New Roman"/>
                <w:sz w:val="20"/>
                <w:szCs w:val="20"/>
                <w:lang w:eastAsia="ru-RU"/>
              </w:rPr>
              <w:t>по</w:t>
            </w:r>
            <w:proofErr w:type="gramEnd"/>
          </w:p>
          <w:p w:rsidR="001D783D" w:rsidRPr="004A4D13" w:rsidRDefault="001D783D" w:rsidP="007437AA">
            <w:pPr>
              <w:spacing w:after="0" w:line="240" w:lineRule="auto"/>
              <w:rPr>
                <w:rFonts w:ascii="Times New Roman" w:hAnsi="Times New Roman"/>
                <w:sz w:val="20"/>
                <w:szCs w:val="20"/>
                <w:lang w:eastAsia="ru-RU"/>
              </w:rPr>
            </w:pPr>
            <w:r w:rsidRPr="004A4D13">
              <w:rPr>
                <w:rFonts w:ascii="Times New Roman" w:hAnsi="Times New Roman"/>
                <w:sz w:val="20"/>
                <w:szCs w:val="20"/>
                <w:lang w:eastAsia="ru-RU"/>
              </w:rPr>
              <w:t>формуле бинарного соединения.</w:t>
            </w:r>
          </w:p>
          <w:p w:rsidR="001D783D" w:rsidRPr="001B3ED7" w:rsidRDefault="001D783D" w:rsidP="007437AA">
            <w:pPr>
              <w:spacing w:after="0" w:line="240" w:lineRule="auto"/>
              <w:rPr>
                <w:rFonts w:ascii="Times New Roman" w:hAnsi="Times New Roman"/>
                <w:color w:val="70AD47" w:themeColor="accent6"/>
                <w:sz w:val="20"/>
                <w:szCs w:val="20"/>
                <w:lang w:eastAsia="ru-RU"/>
              </w:rPr>
            </w:pPr>
          </w:p>
        </w:tc>
        <w:tc>
          <w:tcPr>
            <w:tcW w:w="1276" w:type="dxa"/>
          </w:tcPr>
          <w:p w:rsidR="001D783D" w:rsidRPr="00200BD2" w:rsidRDefault="001D783D" w:rsidP="007437AA">
            <w:pPr>
              <w:spacing w:after="0" w:line="240" w:lineRule="auto"/>
              <w:jc w:val="center"/>
              <w:rPr>
                <w:rFonts w:ascii="Times New Roman" w:hAnsi="Times New Roman"/>
                <w:b/>
                <w:sz w:val="24"/>
                <w:szCs w:val="24"/>
              </w:rPr>
            </w:pPr>
          </w:p>
        </w:tc>
        <w:tc>
          <w:tcPr>
            <w:tcW w:w="850" w:type="dxa"/>
          </w:tcPr>
          <w:p w:rsidR="001D783D" w:rsidRDefault="001D783D" w:rsidP="007437AA">
            <w:pPr>
              <w:spacing w:after="0" w:line="240" w:lineRule="auto"/>
              <w:jc w:val="center"/>
              <w:rPr>
                <w:rFonts w:ascii="Times New Roman" w:hAnsi="Times New Roman"/>
                <w:b/>
                <w:sz w:val="24"/>
                <w:szCs w:val="24"/>
              </w:rPr>
            </w:pPr>
          </w:p>
        </w:tc>
        <w:tc>
          <w:tcPr>
            <w:tcW w:w="993" w:type="dxa"/>
          </w:tcPr>
          <w:p w:rsidR="001D783D" w:rsidRDefault="001D783D" w:rsidP="007437AA">
            <w:pPr>
              <w:jc w:val="center"/>
              <w:rPr>
                <w:rFonts w:ascii="Times New Roman" w:hAnsi="Times New Roman"/>
                <w:b/>
                <w:sz w:val="24"/>
                <w:szCs w:val="24"/>
              </w:rPr>
            </w:pPr>
          </w:p>
        </w:tc>
      </w:tr>
      <w:tr w:rsidR="001D783D" w:rsidRPr="00C908C5" w:rsidTr="007437AA">
        <w:trPr>
          <w:trHeight w:val="169"/>
        </w:trPr>
        <w:tc>
          <w:tcPr>
            <w:tcW w:w="426" w:type="dxa"/>
            <w:shd w:val="clear" w:color="auto" w:fill="auto"/>
          </w:tcPr>
          <w:p w:rsidR="001D783D" w:rsidRDefault="001D783D" w:rsidP="007437AA">
            <w:pPr>
              <w:jc w:val="center"/>
              <w:rPr>
                <w:rFonts w:ascii="Times New Roman" w:hAnsi="Times New Roman"/>
                <w:sz w:val="20"/>
                <w:szCs w:val="20"/>
              </w:rPr>
            </w:pPr>
            <w:r>
              <w:rPr>
                <w:rFonts w:ascii="Times New Roman" w:hAnsi="Times New Roman"/>
                <w:sz w:val="20"/>
                <w:szCs w:val="20"/>
              </w:rPr>
              <w:lastRenderedPageBreak/>
              <w:t>7/13</w:t>
            </w:r>
          </w:p>
        </w:tc>
        <w:tc>
          <w:tcPr>
            <w:tcW w:w="1877" w:type="dxa"/>
            <w:shd w:val="clear" w:color="auto" w:fill="auto"/>
          </w:tcPr>
          <w:p w:rsidR="001D783D" w:rsidRPr="000E4BA0" w:rsidRDefault="001D783D" w:rsidP="007437AA">
            <w:pPr>
              <w:spacing w:after="0" w:line="240" w:lineRule="auto"/>
              <w:rPr>
                <w:rFonts w:ascii="Times New Roman" w:hAnsi="Times New Roman"/>
                <w:sz w:val="20"/>
                <w:szCs w:val="20"/>
              </w:rPr>
            </w:pPr>
            <w:r w:rsidRPr="000E4BA0">
              <w:rPr>
                <w:rFonts w:ascii="Times New Roman" w:hAnsi="Times New Roman"/>
                <w:sz w:val="20"/>
                <w:szCs w:val="20"/>
              </w:rPr>
              <w:t xml:space="preserve">Металлическая химическая связь. </w:t>
            </w:r>
          </w:p>
        </w:tc>
        <w:tc>
          <w:tcPr>
            <w:tcW w:w="2801" w:type="dxa"/>
            <w:shd w:val="clear" w:color="auto" w:fill="auto"/>
          </w:tcPr>
          <w:p w:rsidR="001D783D" w:rsidRPr="004A4D13" w:rsidRDefault="001D783D" w:rsidP="007437AA">
            <w:pPr>
              <w:autoSpaceDE w:val="0"/>
              <w:autoSpaceDN w:val="0"/>
              <w:adjustRightInd w:val="0"/>
              <w:spacing w:after="0" w:line="240" w:lineRule="auto"/>
              <w:rPr>
                <w:rFonts w:ascii="Times New Roman" w:hAnsi="Times New Roman"/>
                <w:sz w:val="20"/>
                <w:szCs w:val="20"/>
              </w:rPr>
            </w:pPr>
            <w:r w:rsidRPr="004A4D13">
              <w:rPr>
                <w:rFonts w:ascii="Times New Roman" w:hAnsi="Times New Roman"/>
                <w:sz w:val="20"/>
                <w:szCs w:val="20"/>
              </w:rPr>
              <w:t>Вза</w:t>
            </w:r>
            <w:r>
              <w:rPr>
                <w:rFonts w:ascii="Times New Roman" w:hAnsi="Times New Roman"/>
                <w:sz w:val="20"/>
                <w:szCs w:val="20"/>
              </w:rPr>
              <w:t>имодействие атомов металлов меж</w:t>
            </w:r>
            <w:r w:rsidRPr="004A4D13">
              <w:rPr>
                <w:rFonts w:ascii="Times New Roman" w:hAnsi="Times New Roman"/>
                <w:sz w:val="20"/>
                <w:szCs w:val="20"/>
              </w:rPr>
              <w:t>ду собой — образование металлических</w:t>
            </w:r>
          </w:p>
          <w:p w:rsidR="001D783D" w:rsidRPr="004A4D13" w:rsidRDefault="001D783D" w:rsidP="007437AA">
            <w:pPr>
              <w:autoSpaceDE w:val="0"/>
              <w:autoSpaceDN w:val="0"/>
              <w:adjustRightInd w:val="0"/>
              <w:spacing w:after="0" w:line="240" w:lineRule="auto"/>
              <w:rPr>
                <w:rFonts w:ascii="Times New Roman" w:hAnsi="Times New Roman"/>
                <w:sz w:val="20"/>
                <w:szCs w:val="20"/>
              </w:rPr>
            </w:pPr>
            <w:r w:rsidRPr="004A4D13">
              <w:rPr>
                <w:rFonts w:ascii="Times New Roman" w:hAnsi="Times New Roman"/>
                <w:sz w:val="20"/>
                <w:szCs w:val="20"/>
              </w:rPr>
              <w:t>кристаллов. Понятие о металлической</w:t>
            </w:r>
            <w:r>
              <w:rPr>
                <w:rFonts w:ascii="Times New Roman" w:hAnsi="Times New Roman"/>
                <w:sz w:val="20"/>
                <w:szCs w:val="20"/>
              </w:rPr>
              <w:t xml:space="preserve"> </w:t>
            </w:r>
            <w:r w:rsidRPr="004A4D13">
              <w:rPr>
                <w:rFonts w:ascii="Times New Roman" w:hAnsi="Times New Roman"/>
                <w:sz w:val="20"/>
                <w:szCs w:val="20"/>
              </w:rPr>
              <w:t>связи.</w:t>
            </w:r>
          </w:p>
          <w:p w:rsidR="001D783D" w:rsidRPr="001B3ED7" w:rsidRDefault="001D783D" w:rsidP="007437AA">
            <w:pPr>
              <w:autoSpaceDE w:val="0"/>
              <w:autoSpaceDN w:val="0"/>
              <w:adjustRightInd w:val="0"/>
              <w:spacing w:after="0" w:line="240" w:lineRule="auto"/>
              <w:rPr>
                <w:rFonts w:ascii="Times New Roman" w:hAnsi="Times New Roman"/>
                <w:color w:val="70AD47" w:themeColor="accent6"/>
                <w:sz w:val="20"/>
                <w:szCs w:val="20"/>
              </w:rPr>
            </w:pPr>
          </w:p>
        </w:tc>
        <w:tc>
          <w:tcPr>
            <w:tcW w:w="2801" w:type="dxa"/>
          </w:tcPr>
          <w:p w:rsidR="001D783D" w:rsidRPr="00200BD2" w:rsidRDefault="001D783D" w:rsidP="007437AA">
            <w:pPr>
              <w:spacing w:after="0" w:line="240" w:lineRule="auto"/>
              <w:rPr>
                <w:rFonts w:ascii="Times New Roman" w:hAnsi="Times New Roman"/>
                <w:b/>
                <w:sz w:val="24"/>
                <w:szCs w:val="24"/>
                <w:lang w:eastAsia="ru-RU"/>
              </w:rPr>
            </w:pPr>
          </w:p>
        </w:tc>
        <w:tc>
          <w:tcPr>
            <w:tcW w:w="5386" w:type="dxa"/>
            <w:shd w:val="clear" w:color="auto" w:fill="auto"/>
          </w:tcPr>
          <w:p w:rsidR="001D783D" w:rsidRPr="004A4D13" w:rsidRDefault="001D783D" w:rsidP="007437AA">
            <w:pPr>
              <w:spacing w:after="0" w:line="240" w:lineRule="auto"/>
              <w:rPr>
                <w:rFonts w:ascii="Times New Roman" w:hAnsi="Times New Roman"/>
                <w:sz w:val="20"/>
                <w:szCs w:val="20"/>
                <w:lang w:eastAsia="ru-RU"/>
              </w:rPr>
            </w:pPr>
            <w:r w:rsidRPr="004A4D13">
              <w:rPr>
                <w:rFonts w:ascii="Times New Roman" w:hAnsi="Times New Roman"/>
                <w:sz w:val="20"/>
                <w:szCs w:val="20"/>
                <w:lang w:eastAsia="ru-RU"/>
              </w:rPr>
              <w:t>Определение понятия «металлическая связь».</w:t>
            </w:r>
          </w:p>
          <w:p w:rsidR="001D783D" w:rsidRDefault="001D783D" w:rsidP="007437AA">
            <w:pPr>
              <w:spacing w:after="0" w:line="240" w:lineRule="auto"/>
              <w:rPr>
                <w:rFonts w:ascii="Times New Roman" w:hAnsi="Times New Roman"/>
                <w:sz w:val="20"/>
                <w:szCs w:val="20"/>
                <w:lang w:eastAsia="ru-RU"/>
              </w:rPr>
            </w:pPr>
            <w:r w:rsidRPr="004A4D13">
              <w:rPr>
                <w:rFonts w:ascii="Times New Roman" w:hAnsi="Times New Roman"/>
                <w:sz w:val="20"/>
                <w:szCs w:val="20"/>
                <w:lang w:eastAsia="ru-RU"/>
              </w:rPr>
              <w:t>Составление схем</w:t>
            </w:r>
            <w:r>
              <w:rPr>
                <w:rFonts w:ascii="Times New Roman" w:hAnsi="Times New Roman"/>
                <w:sz w:val="20"/>
                <w:szCs w:val="20"/>
                <w:lang w:eastAsia="ru-RU"/>
              </w:rPr>
              <w:t xml:space="preserve"> образования металлической хими</w:t>
            </w:r>
            <w:r w:rsidRPr="004A4D13">
              <w:rPr>
                <w:rFonts w:ascii="Times New Roman" w:hAnsi="Times New Roman"/>
                <w:sz w:val="20"/>
                <w:szCs w:val="20"/>
                <w:lang w:eastAsia="ru-RU"/>
              </w:rPr>
              <w:t>ческой связи.</w:t>
            </w:r>
          </w:p>
          <w:p w:rsidR="001D783D" w:rsidRPr="004A4D13" w:rsidRDefault="001D783D" w:rsidP="007437AA">
            <w:pPr>
              <w:spacing w:after="0" w:line="240" w:lineRule="auto"/>
              <w:rPr>
                <w:rFonts w:ascii="Times New Roman" w:hAnsi="Times New Roman"/>
                <w:sz w:val="20"/>
                <w:szCs w:val="20"/>
                <w:lang w:eastAsia="ru-RU"/>
              </w:rPr>
            </w:pPr>
            <w:r>
              <w:rPr>
                <w:rFonts w:ascii="Times New Roman" w:hAnsi="Times New Roman"/>
                <w:sz w:val="20"/>
                <w:szCs w:val="20"/>
                <w:lang w:eastAsia="ru-RU"/>
              </w:rPr>
              <w:t>Использование знакового модели</w:t>
            </w:r>
            <w:r w:rsidRPr="004A4D13">
              <w:rPr>
                <w:rFonts w:ascii="Times New Roman" w:hAnsi="Times New Roman"/>
                <w:sz w:val="20"/>
                <w:szCs w:val="20"/>
                <w:lang w:eastAsia="ru-RU"/>
              </w:rPr>
              <w:t>рования.</w:t>
            </w:r>
          </w:p>
          <w:p w:rsidR="001D783D" w:rsidRPr="004A4D13" w:rsidRDefault="001D783D" w:rsidP="007437AA">
            <w:pPr>
              <w:spacing w:after="0" w:line="240" w:lineRule="auto"/>
              <w:rPr>
                <w:rFonts w:ascii="Times New Roman" w:hAnsi="Times New Roman"/>
                <w:sz w:val="20"/>
                <w:szCs w:val="20"/>
                <w:lang w:eastAsia="ru-RU"/>
              </w:rPr>
            </w:pPr>
            <w:r w:rsidRPr="004A4D13">
              <w:rPr>
                <w:rFonts w:ascii="Times New Roman" w:hAnsi="Times New Roman"/>
                <w:sz w:val="20"/>
                <w:szCs w:val="20"/>
                <w:lang w:eastAsia="ru-RU"/>
              </w:rPr>
              <w:t>Определение типа химической связи по формуле</w:t>
            </w:r>
          </w:p>
          <w:p w:rsidR="001D783D" w:rsidRPr="004A4D13" w:rsidRDefault="001D783D" w:rsidP="007437AA">
            <w:pPr>
              <w:spacing w:after="0" w:line="240" w:lineRule="auto"/>
              <w:rPr>
                <w:rFonts w:ascii="Times New Roman" w:hAnsi="Times New Roman"/>
                <w:sz w:val="20"/>
                <w:szCs w:val="20"/>
                <w:lang w:eastAsia="ru-RU"/>
              </w:rPr>
            </w:pPr>
            <w:r w:rsidRPr="004A4D13">
              <w:rPr>
                <w:rFonts w:ascii="Times New Roman" w:hAnsi="Times New Roman"/>
                <w:sz w:val="20"/>
                <w:szCs w:val="20"/>
                <w:lang w:eastAsia="ru-RU"/>
              </w:rPr>
              <w:t>вещества.</w:t>
            </w:r>
          </w:p>
          <w:p w:rsidR="001D783D" w:rsidRPr="004A4D13" w:rsidRDefault="001D783D" w:rsidP="007437AA">
            <w:pPr>
              <w:spacing w:after="0" w:line="240" w:lineRule="auto"/>
              <w:rPr>
                <w:rFonts w:ascii="Times New Roman" w:hAnsi="Times New Roman"/>
                <w:sz w:val="20"/>
                <w:szCs w:val="20"/>
                <w:lang w:eastAsia="ru-RU"/>
              </w:rPr>
            </w:pPr>
            <w:r w:rsidRPr="004A4D13">
              <w:rPr>
                <w:rFonts w:ascii="Times New Roman" w:hAnsi="Times New Roman"/>
                <w:sz w:val="20"/>
                <w:szCs w:val="20"/>
                <w:lang w:eastAsia="ru-RU"/>
              </w:rPr>
              <w:t>Приведение примеров веществ с металлической</w:t>
            </w:r>
            <w:r>
              <w:rPr>
                <w:rFonts w:ascii="Times New Roman" w:hAnsi="Times New Roman"/>
                <w:sz w:val="20"/>
                <w:szCs w:val="20"/>
                <w:lang w:eastAsia="ru-RU"/>
              </w:rPr>
              <w:t xml:space="preserve"> </w:t>
            </w:r>
            <w:r w:rsidRPr="004A4D13">
              <w:rPr>
                <w:rFonts w:ascii="Times New Roman" w:hAnsi="Times New Roman"/>
                <w:sz w:val="20"/>
                <w:szCs w:val="20"/>
                <w:lang w:eastAsia="ru-RU"/>
              </w:rPr>
              <w:t>связью.</w:t>
            </w:r>
          </w:p>
          <w:p w:rsidR="001D783D" w:rsidRPr="004A4D13" w:rsidRDefault="001D783D" w:rsidP="007437AA">
            <w:pPr>
              <w:spacing w:after="0" w:line="240" w:lineRule="auto"/>
              <w:rPr>
                <w:rFonts w:ascii="Times New Roman" w:hAnsi="Times New Roman"/>
                <w:sz w:val="20"/>
                <w:szCs w:val="20"/>
                <w:lang w:eastAsia="ru-RU"/>
              </w:rPr>
            </w:pPr>
            <w:r>
              <w:rPr>
                <w:rFonts w:ascii="Times New Roman" w:hAnsi="Times New Roman"/>
                <w:sz w:val="20"/>
                <w:szCs w:val="20"/>
                <w:lang w:eastAsia="ru-RU"/>
              </w:rPr>
              <w:t>Установление причинно-</w:t>
            </w:r>
            <w:r w:rsidRPr="004A4D13">
              <w:rPr>
                <w:rFonts w:ascii="Times New Roman" w:hAnsi="Times New Roman"/>
                <w:sz w:val="20"/>
                <w:szCs w:val="20"/>
                <w:lang w:eastAsia="ru-RU"/>
              </w:rPr>
              <w:t>следственных связей: состав</w:t>
            </w:r>
          </w:p>
          <w:p w:rsidR="001D783D" w:rsidRPr="001B3ED7" w:rsidRDefault="001D783D" w:rsidP="007437AA">
            <w:pPr>
              <w:spacing w:after="0" w:line="240" w:lineRule="auto"/>
              <w:rPr>
                <w:rFonts w:ascii="Times New Roman" w:hAnsi="Times New Roman"/>
                <w:color w:val="70AD47" w:themeColor="accent6"/>
                <w:sz w:val="20"/>
                <w:szCs w:val="20"/>
                <w:lang w:eastAsia="ru-RU"/>
              </w:rPr>
            </w:pPr>
            <w:r w:rsidRPr="004A4D13">
              <w:rPr>
                <w:rFonts w:ascii="Times New Roman" w:hAnsi="Times New Roman"/>
                <w:sz w:val="20"/>
                <w:szCs w:val="20"/>
                <w:lang w:eastAsia="ru-RU"/>
              </w:rPr>
              <w:t>вещества — тип химической связи.</w:t>
            </w:r>
          </w:p>
        </w:tc>
        <w:tc>
          <w:tcPr>
            <w:tcW w:w="1276" w:type="dxa"/>
          </w:tcPr>
          <w:p w:rsidR="001D783D" w:rsidRPr="00200BD2" w:rsidRDefault="001D783D" w:rsidP="007437AA">
            <w:pPr>
              <w:spacing w:after="0" w:line="240" w:lineRule="auto"/>
              <w:jc w:val="center"/>
              <w:rPr>
                <w:rFonts w:ascii="Times New Roman" w:hAnsi="Times New Roman"/>
                <w:b/>
                <w:sz w:val="24"/>
                <w:szCs w:val="24"/>
              </w:rPr>
            </w:pPr>
          </w:p>
        </w:tc>
        <w:tc>
          <w:tcPr>
            <w:tcW w:w="850" w:type="dxa"/>
          </w:tcPr>
          <w:p w:rsidR="001D783D" w:rsidRDefault="001D783D" w:rsidP="007437AA">
            <w:pPr>
              <w:spacing w:after="0" w:line="240" w:lineRule="auto"/>
              <w:jc w:val="center"/>
              <w:rPr>
                <w:rFonts w:ascii="Times New Roman" w:hAnsi="Times New Roman"/>
                <w:b/>
                <w:sz w:val="24"/>
                <w:szCs w:val="24"/>
              </w:rPr>
            </w:pPr>
          </w:p>
        </w:tc>
        <w:tc>
          <w:tcPr>
            <w:tcW w:w="993" w:type="dxa"/>
          </w:tcPr>
          <w:p w:rsidR="001D783D" w:rsidRDefault="001D783D" w:rsidP="007437AA">
            <w:pPr>
              <w:jc w:val="center"/>
              <w:rPr>
                <w:rFonts w:ascii="Times New Roman" w:hAnsi="Times New Roman"/>
                <w:b/>
                <w:sz w:val="24"/>
                <w:szCs w:val="24"/>
              </w:rPr>
            </w:pPr>
          </w:p>
        </w:tc>
      </w:tr>
      <w:tr w:rsidR="001D783D" w:rsidRPr="00C908C5" w:rsidTr="007437AA">
        <w:trPr>
          <w:trHeight w:val="169"/>
        </w:trPr>
        <w:tc>
          <w:tcPr>
            <w:tcW w:w="426" w:type="dxa"/>
            <w:shd w:val="clear" w:color="auto" w:fill="auto"/>
          </w:tcPr>
          <w:p w:rsidR="001D783D" w:rsidRDefault="001D783D" w:rsidP="007437AA">
            <w:pPr>
              <w:jc w:val="center"/>
              <w:rPr>
                <w:rFonts w:ascii="Times New Roman" w:hAnsi="Times New Roman"/>
                <w:sz w:val="20"/>
                <w:szCs w:val="20"/>
              </w:rPr>
            </w:pPr>
            <w:r>
              <w:rPr>
                <w:rFonts w:ascii="Times New Roman" w:hAnsi="Times New Roman"/>
                <w:sz w:val="20"/>
                <w:szCs w:val="20"/>
              </w:rPr>
              <w:t>8/14</w:t>
            </w:r>
          </w:p>
        </w:tc>
        <w:tc>
          <w:tcPr>
            <w:tcW w:w="1877" w:type="dxa"/>
            <w:shd w:val="clear" w:color="auto" w:fill="auto"/>
          </w:tcPr>
          <w:p w:rsidR="001D783D" w:rsidRPr="000E4BA0" w:rsidRDefault="001D783D" w:rsidP="007437AA">
            <w:pPr>
              <w:spacing w:after="0" w:line="240" w:lineRule="auto"/>
              <w:rPr>
                <w:rFonts w:ascii="Times New Roman" w:hAnsi="Times New Roman"/>
                <w:sz w:val="20"/>
                <w:szCs w:val="20"/>
              </w:rPr>
            </w:pPr>
            <w:r w:rsidRPr="000E4BA0">
              <w:rPr>
                <w:rFonts w:ascii="Times New Roman" w:hAnsi="Times New Roman"/>
                <w:sz w:val="20"/>
                <w:szCs w:val="20"/>
              </w:rPr>
              <w:t xml:space="preserve">Обобщение и систематизация знаний по теме:  «Атомы химических элементов».  </w:t>
            </w:r>
          </w:p>
        </w:tc>
        <w:tc>
          <w:tcPr>
            <w:tcW w:w="2801" w:type="dxa"/>
            <w:shd w:val="clear" w:color="auto" w:fill="auto"/>
          </w:tcPr>
          <w:p w:rsidR="001D783D" w:rsidRDefault="001D783D" w:rsidP="007437AA">
            <w:pPr>
              <w:autoSpaceDE w:val="0"/>
              <w:autoSpaceDN w:val="0"/>
              <w:adjustRightInd w:val="0"/>
              <w:spacing w:after="0" w:line="240" w:lineRule="auto"/>
              <w:rPr>
                <w:rFonts w:ascii="Times New Roman" w:hAnsi="Times New Roman"/>
                <w:color w:val="FF0000"/>
                <w:sz w:val="20"/>
                <w:szCs w:val="20"/>
              </w:rPr>
            </w:pPr>
          </w:p>
        </w:tc>
        <w:tc>
          <w:tcPr>
            <w:tcW w:w="2801" w:type="dxa"/>
          </w:tcPr>
          <w:p w:rsidR="001D783D" w:rsidRPr="00200BD2" w:rsidRDefault="001D783D" w:rsidP="007437AA">
            <w:pPr>
              <w:spacing w:after="0" w:line="240" w:lineRule="auto"/>
              <w:rPr>
                <w:rFonts w:ascii="Times New Roman" w:hAnsi="Times New Roman"/>
                <w:b/>
                <w:sz w:val="24"/>
                <w:szCs w:val="24"/>
                <w:lang w:eastAsia="ru-RU"/>
              </w:rPr>
            </w:pPr>
          </w:p>
        </w:tc>
        <w:tc>
          <w:tcPr>
            <w:tcW w:w="5386" w:type="dxa"/>
            <w:shd w:val="clear" w:color="auto" w:fill="auto"/>
          </w:tcPr>
          <w:p w:rsidR="001D783D" w:rsidRPr="004A4D13" w:rsidRDefault="001D783D" w:rsidP="007437AA">
            <w:pPr>
              <w:spacing w:after="0" w:line="240" w:lineRule="auto"/>
              <w:rPr>
                <w:rFonts w:ascii="Times New Roman" w:hAnsi="Times New Roman"/>
                <w:sz w:val="20"/>
                <w:szCs w:val="20"/>
                <w:lang w:eastAsia="ru-RU"/>
              </w:rPr>
            </w:pPr>
            <w:r w:rsidRPr="004A4D13">
              <w:rPr>
                <w:rFonts w:ascii="Times New Roman" w:hAnsi="Times New Roman"/>
                <w:sz w:val="20"/>
                <w:szCs w:val="20"/>
                <w:lang w:eastAsia="ru-RU"/>
              </w:rPr>
              <w:t>Представление информации по теме «Химическая связь»</w:t>
            </w:r>
          </w:p>
          <w:p w:rsidR="001D783D" w:rsidRPr="004A4D13" w:rsidRDefault="001D783D" w:rsidP="007437AA">
            <w:pPr>
              <w:spacing w:after="0" w:line="240" w:lineRule="auto"/>
              <w:rPr>
                <w:rFonts w:ascii="Times New Roman" w:hAnsi="Times New Roman"/>
                <w:sz w:val="20"/>
                <w:szCs w:val="20"/>
                <w:lang w:eastAsia="ru-RU"/>
              </w:rPr>
            </w:pPr>
            <w:r w:rsidRPr="004A4D13">
              <w:rPr>
                <w:rFonts w:ascii="Times New Roman" w:hAnsi="Times New Roman"/>
                <w:sz w:val="20"/>
                <w:szCs w:val="20"/>
                <w:lang w:eastAsia="ru-RU"/>
              </w:rPr>
              <w:t xml:space="preserve">в виде таблиц, схем, опорного конспекта, в том числе </w:t>
            </w:r>
            <w:proofErr w:type="gramStart"/>
            <w:r w:rsidRPr="004A4D13">
              <w:rPr>
                <w:rFonts w:ascii="Times New Roman" w:hAnsi="Times New Roman"/>
                <w:sz w:val="20"/>
                <w:szCs w:val="20"/>
                <w:lang w:eastAsia="ru-RU"/>
              </w:rPr>
              <w:t>с</w:t>
            </w:r>
            <w:proofErr w:type="gramEnd"/>
          </w:p>
          <w:p w:rsidR="001D783D" w:rsidRPr="00200BD2" w:rsidRDefault="001D783D" w:rsidP="007437AA">
            <w:pPr>
              <w:spacing w:after="0" w:line="240" w:lineRule="auto"/>
              <w:rPr>
                <w:rFonts w:ascii="Times New Roman" w:hAnsi="Times New Roman"/>
                <w:b/>
                <w:sz w:val="24"/>
                <w:szCs w:val="24"/>
                <w:lang w:eastAsia="ru-RU"/>
              </w:rPr>
            </w:pPr>
            <w:r w:rsidRPr="004A4D13">
              <w:rPr>
                <w:rFonts w:ascii="Times New Roman" w:hAnsi="Times New Roman"/>
                <w:sz w:val="20"/>
                <w:szCs w:val="20"/>
                <w:lang w:eastAsia="ru-RU"/>
              </w:rPr>
              <w:t>применением средств ИКТ</w:t>
            </w:r>
            <w:r>
              <w:rPr>
                <w:rFonts w:ascii="Times New Roman" w:hAnsi="Times New Roman"/>
                <w:sz w:val="20"/>
                <w:szCs w:val="20"/>
                <w:lang w:eastAsia="ru-RU"/>
              </w:rPr>
              <w:t>.</w:t>
            </w:r>
          </w:p>
        </w:tc>
        <w:tc>
          <w:tcPr>
            <w:tcW w:w="1276" w:type="dxa"/>
          </w:tcPr>
          <w:p w:rsidR="001D783D" w:rsidRPr="00200BD2" w:rsidRDefault="001D783D" w:rsidP="007437AA">
            <w:pPr>
              <w:spacing w:after="0" w:line="240" w:lineRule="auto"/>
              <w:jc w:val="center"/>
              <w:rPr>
                <w:rFonts w:ascii="Times New Roman" w:hAnsi="Times New Roman"/>
                <w:b/>
                <w:sz w:val="24"/>
                <w:szCs w:val="24"/>
              </w:rPr>
            </w:pPr>
          </w:p>
        </w:tc>
        <w:tc>
          <w:tcPr>
            <w:tcW w:w="850" w:type="dxa"/>
          </w:tcPr>
          <w:p w:rsidR="001D783D" w:rsidRDefault="001D783D" w:rsidP="007437AA">
            <w:pPr>
              <w:spacing w:after="0" w:line="240" w:lineRule="auto"/>
              <w:jc w:val="center"/>
              <w:rPr>
                <w:rFonts w:ascii="Times New Roman" w:hAnsi="Times New Roman"/>
                <w:b/>
                <w:sz w:val="24"/>
                <w:szCs w:val="24"/>
              </w:rPr>
            </w:pPr>
          </w:p>
        </w:tc>
        <w:tc>
          <w:tcPr>
            <w:tcW w:w="993" w:type="dxa"/>
          </w:tcPr>
          <w:p w:rsidR="001D783D" w:rsidRDefault="001D783D" w:rsidP="007437AA">
            <w:pPr>
              <w:jc w:val="center"/>
              <w:rPr>
                <w:rFonts w:ascii="Times New Roman" w:hAnsi="Times New Roman"/>
                <w:b/>
                <w:sz w:val="24"/>
                <w:szCs w:val="24"/>
              </w:rPr>
            </w:pPr>
          </w:p>
        </w:tc>
      </w:tr>
      <w:tr w:rsidR="001D783D" w:rsidRPr="00C908C5" w:rsidTr="007437AA">
        <w:trPr>
          <w:trHeight w:val="169"/>
        </w:trPr>
        <w:tc>
          <w:tcPr>
            <w:tcW w:w="426" w:type="dxa"/>
            <w:shd w:val="clear" w:color="auto" w:fill="auto"/>
          </w:tcPr>
          <w:p w:rsidR="001D783D" w:rsidRDefault="001D783D" w:rsidP="007437AA">
            <w:pPr>
              <w:jc w:val="center"/>
              <w:rPr>
                <w:rFonts w:ascii="Times New Roman" w:hAnsi="Times New Roman"/>
                <w:sz w:val="20"/>
                <w:szCs w:val="20"/>
              </w:rPr>
            </w:pPr>
            <w:r>
              <w:rPr>
                <w:rFonts w:ascii="Times New Roman" w:hAnsi="Times New Roman"/>
                <w:sz w:val="20"/>
                <w:szCs w:val="20"/>
              </w:rPr>
              <w:t>9/15</w:t>
            </w:r>
          </w:p>
        </w:tc>
        <w:tc>
          <w:tcPr>
            <w:tcW w:w="1877" w:type="dxa"/>
            <w:shd w:val="clear" w:color="auto" w:fill="auto"/>
          </w:tcPr>
          <w:p w:rsidR="001D783D" w:rsidRPr="00006C96" w:rsidRDefault="001D783D" w:rsidP="007437AA">
            <w:pPr>
              <w:spacing w:after="0" w:line="240" w:lineRule="auto"/>
              <w:rPr>
                <w:rFonts w:ascii="Times New Roman" w:hAnsi="Times New Roman"/>
                <w:sz w:val="20"/>
                <w:szCs w:val="20"/>
              </w:rPr>
            </w:pPr>
            <w:r w:rsidRPr="00A63969">
              <w:rPr>
                <w:rFonts w:ascii="Times New Roman" w:hAnsi="Times New Roman"/>
                <w:sz w:val="20"/>
                <w:szCs w:val="20"/>
              </w:rPr>
              <w:t>Контрольная работа №1 по теме</w:t>
            </w:r>
            <w:r w:rsidRPr="00C908C5">
              <w:rPr>
                <w:rFonts w:ascii="Times New Roman" w:hAnsi="Times New Roman"/>
                <w:sz w:val="20"/>
                <w:szCs w:val="20"/>
              </w:rPr>
              <w:t xml:space="preserve"> «Атомы химических элементов»</w:t>
            </w:r>
          </w:p>
        </w:tc>
        <w:tc>
          <w:tcPr>
            <w:tcW w:w="2801" w:type="dxa"/>
            <w:shd w:val="clear" w:color="auto" w:fill="auto"/>
          </w:tcPr>
          <w:p w:rsidR="001D783D" w:rsidRDefault="001D783D" w:rsidP="007437AA">
            <w:pPr>
              <w:autoSpaceDE w:val="0"/>
              <w:autoSpaceDN w:val="0"/>
              <w:adjustRightInd w:val="0"/>
              <w:spacing w:after="0" w:line="240" w:lineRule="auto"/>
              <w:rPr>
                <w:rFonts w:ascii="Times New Roman" w:hAnsi="Times New Roman"/>
                <w:color w:val="FF0000"/>
                <w:sz w:val="20"/>
                <w:szCs w:val="20"/>
              </w:rPr>
            </w:pPr>
          </w:p>
        </w:tc>
        <w:tc>
          <w:tcPr>
            <w:tcW w:w="2801" w:type="dxa"/>
          </w:tcPr>
          <w:p w:rsidR="001D783D" w:rsidRPr="00200BD2" w:rsidRDefault="001D783D" w:rsidP="007437AA">
            <w:pPr>
              <w:spacing w:after="0" w:line="240" w:lineRule="auto"/>
              <w:rPr>
                <w:rFonts w:ascii="Times New Roman" w:hAnsi="Times New Roman"/>
                <w:b/>
                <w:sz w:val="24"/>
                <w:szCs w:val="24"/>
                <w:lang w:eastAsia="ru-RU"/>
              </w:rPr>
            </w:pPr>
          </w:p>
        </w:tc>
        <w:tc>
          <w:tcPr>
            <w:tcW w:w="5386" w:type="dxa"/>
            <w:shd w:val="clear" w:color="auto" w:fill="auto"/>
          </w:tcPr>
          <w:p w:rsidR="001D783D" w:rsidRPr="00200BD2" w:rsidRDefault="001D783D" w:rsidP="007437AA">
            <w:pPr>
              <w:spacing w:after="0" w:line="240" w:lineRule="auto"/>
              <w:jc w:val="center"/>
              <w:rPr>
                <w:rFonts w:ascii="Times New Roman" w:hAnsi="Times New Roman"/>
                <w:b/>
                <w:sz w:val="24"/>
                <w:szCs w:val="24"/>
                <w:lang w:eastAsia="ru-RU"/>
              </w:rPr>
            </w:pPr>
          </w:p>
        </w:tc>
        <w:tc>
          <w:tcPr>
            <w:tcW w:w="1276" w:type="dxa"/>
          </w:tcPr>
          <w:p w:rsidR="001D783D" w:rsidRPr="00200BD2" w:rsidRDefault="001D783D" w:rsidP="007437AA">
            <w:pPr>
              <w:spacing w:after="0" w:line="240" w:lineRule="auto"/>
              <w:jc w:val="center"/>
              <w:rPr>
                <w:rFonts w:ascii="Times New Roman" w:hAnsi="Times New Roman"/>
                <w:b/>
                <w:sz w:val="24"/>
                <w:szCs w:val="24"/>
              </w:rPr>
            </w:pPr>
            <w:r w:rsidRPr="00A63969">
              <w:rPr>
                <w:rFonts w:ascii="Times New Roman" w:hAnsi="Times New Roman"/>
                <w:sz w:val="20"/>
                <w:szCs w:val="20"/>
              </w:rPr>
              <w:t>Контрольная работа №1</w:t>
            </w:r>
          </w:p>
        </w:tc>
        <w:tc>
          <w:tcPr>
            <w:tcW w:w="850" w:type="dxa"/>
          </w:tcPr>
          <w:p w:rsidR="001D783D" w:rsidRDefault="001D783D" w:rsidP="007437AA">
            <w:pPr>
              <w:spacing w:after="0" w:line="240" w:lineRule="auto"/>
              <w:jc w:val="center"/>
              <w:rPr>
                <w:rFonts w:ascii="Times New Roman" w:hAnsi="Times New Roman"/>
                <w:b/>
                <w:sz w:val="24"/>
                <w:szCs w:val="24"/>
              </w:rPr>
            </w:pPr>
          </w:p>
        </w:tc>
        <w:tc>
          <w:tcPr>
            <w:tcW w:w="993" w:type="dxa"/>
          </w:tcPr>
          <w:p w:rsidR="001D783D" w:rsidRDefault="001D783D" w:rsidP="007437AA">
            <w:pPr>
              <w:jc w:val="center"/>
              <w:rPr>
                <w:rFonts w:ascii="Times New Roman" w:hAnsi="Times New Roman"/>
                <w:b/>
                <w:sz w:val="24"/>
                <w:szCs w:val="24"/>
              </w:rPr>
            </w:pPr>
          </w:p>
        </w:tc>
      </w:tr>
      <w:tr w:rsidR="001D783D" w:rsidRPr="00C908C5" w:rsidTr="007437AA">
        <w:trPr>
          <w:trHeight w:val="169"/>
        </w:trPr>
        <w:tc>
          <w:tcPr>
            <w:tcW w:w="16410" w:type="dxa"/>
            <w:gridSpan w:val="8"/>
            <w:shd w:val="clear" w:color="auto" w:fill="auto"/>
          </w:tcPr>
          <w:p w:rsidR="001D783D" w:rsidRDefault="001D783D" w:rsidP="007437AA">
            <w:pPr>
              <w:spacing w:after="0" w:line="240" w:lineRule="auto"/>
              <w:jc w:val="center"/>
              <w:rPr>
                <w:rFonts w:ascii="Times New Roman" w:hAnsi="Times New Roman"/>
                <w:b/>
                <w:sz w:val="24"/>
                <w:szCs w:val="24"/>
              </w:rPr>
            </w:pPr>
            <w:r w:rsidRPr="00C908C5">
              <w:rPr>
                <w:rFonts w:ascii="Times New Roman" w:hAnsi="Times New Roman"/>
                <w:b/>
                <w:sz w:val="20"/>
                <w:szCs w:val="20"/>
              </w:rPr>
              <w:t>Тема 2. Простые вещества (6 часов)</w:t>
            </w:r>
          </w:p>
        </w:tc>
      </w:tr>
      <w:tr w:rsidR="001D783D" w:rsidRPr="00C908C5" w:rsidTr="007437AA">
        <w:trPr>
          <w:trHeight w:val="169"/>
        </w:trPr>
        <w:tc>
          <w:tcPr>
            <w:tcW w:w="426" w:type="dxa"/>
            <w:shd w:val="clear" w:color="auto" w:fill="auto"/>
          </w:tcPr>
          <w:p w:rsidR="001D783D" w:rsidRDefault="001D783D" w:rsidP="007437AA">
            <w:pPr>
              <w:jc w:val="center"/>
              <w:rPr>
                <w:rFonts w:ascii="Times New Roman" w:hAnsi="Times New Roman"/>
                <w:sz w:val="20"/>
                <w:szCs w:val="20"/>
              </w:rPr>
            </w:pPr>
            <w:r>
              <w:rPr>
                <w:rFonts w:ascii="Times New Roman" w:hAnsi="Times New Roman"/>
                <w:sz w:val="20"/>
                <w:szCs w:val="20"/>
              </w:rPr>
              <w:t>1/16</w:t>
            </w:r>
          </w:p>
        </w:tc>
        <w:tc>
          <w:tcPr>
            <w:tcW w:w="1877" w:type="dxa"/>
            <w:shd w:val="clear" w:color="auto" w:fill="auto"/>
          </w:tcPr>
          <w:p w:rsidR="001D783D" w:rsidRPr="003B373F" w:rsidRDefault="001D783D" w:rsidP="007437AA">
            <w:pPr>
              <w:spacing w:after="0" w:line="240" w:lineRule="auto"/>
              <w:rPr>
                <w:rFonts w:ascii="Times New Roman" w:hAnsi="Times New Roman"/>
                <w:sz w:val="20"/>
                <w:szCs w:val="20"/>
              </w:rPr>
            </w:pPr>
            <w:r w:rsidRPr="003B373F">
              <w:rPr>
                <w:rFonts w:ascii="Times New Roman" w:hAnsi="Times New Roman"/>
                <w:sz w:val="20"/>
                <w:szCs w:val="20"/>
              </w:rPr>
              <w:t>Простые вещества -</w:t>
            </w:r>
            <w:r>
              <w:rPr>
                <w:rFonts w:ascii="Times New Roman" w:hAnsi="Times New Roman"/>
                <w:sz w:val="20"/>
                <w:szCs w:val="20"/>
              </w:rPr>
              <w:t xml:space="preserve"> </w:t>
            </w:r>
            <w:r w:rsidRPr="003B373F">
              <w:rPr>
                <w:rFonts w:ascii="Times New Roman" w:hAnsi="Times New Roman"/>
                <w:sz w:val="20"/>
                <w:szCs w:val="20"/>
              </w:rPr>
              <w:t>металлы.</w:t>
            </w:r>
          </w:p>
          <w:p w:rsidR="001D783D" w:rsidRPr="003B373F" w:rsidRDefault="001D783D" w:rsidP="007437AA">
            <w:pPr>
              <w:spacing w:after="0" w:line="240" w:lineRule="auto"/>
              <w:rPr>
                <w:rFonts w:ascii="Times New Roman" w:hAnsi="Times New Roman"/>
                <w:sz w:val="20"/>
                <w:szCs w:val="20"/>
              </w:rPr>
            </w:pPr>
          </w:p>
        </w:tc>
        <w:tc>
          <w:tcPr>
            <w:tcW w:w="2801" w:type="dxa"/>
            <w:shd w:val="clear" w:color="auto" w:fill="auto"/>
          </w:tcPr>
          <w:p w:rsidR="001D783D" w:rsidRDefault="001D783D" w:rsidP="007437AA">
            <w:pPr>
              <w:autoSpaceDE w:val="0"/>
              <w:autoSpaceDN w:val="0"/>
              <w:adjustRightInd w:val="0"/>
              <w:spacing w:after="0" w:line="240" w:lineRule="auto"/>
              <w:rPr>
                <w:rFonts w:ascii="Times New Roman" w:hAnsi="Times New Roman"/>
                <w:sz w:val="20"/>
                <w:szCs w:val="20"/>
              </w:rPr>
            </w:pPr>
            <w:r w:rsidRPr="003B373F">
              <w:rPr>
                <w:rFonts w:ascii="Times New Roman" w:hAnsi="Times New Roman"/>
                <w:sz w:val="20"/>
                <w:szCs w:val="20"/>
              </w:rPr>
              <w:t xml:space="preserve">Положение металлов </w:t>
            </w:r>
            <w:r>
              <w:rPr>
                <w:rFonts w:ascii="Times New Roman" w:hAnsi="Times New Roman"/>
                <w:sz w:val="20"/>
                <w:szCs w:val="20"/>
              </w:rPr>
              <w:t>в ПС</w:t>
            </w:r>
            <w:r w:rsidRPr="003B373F">
              <w:rPr>
                <w:rFonts w:ascii="Times New Roman" w:hAnsi="Times New Roman"/>
                <w:sz w:val="20"/>
                <w:szCs w:val="20"/>
              </w:rPr>
              <w:t xml:space="preserve"> химических элементов Д. И. Менделеева. Важней</w:t>
            </w:r>
            <w:r>
              <w:rPr>
                <w:rFonts w:ascii="Times New Roman" w:hAnsi="Times New Roman"/>
                <w:sz w:val="20"/>
                <w:szCs w:val="20"/>
              </w:rPr>
              <w:t xml:space="preserve">шие простые вещества — металлы: </w:t>
            </w:r>
            <w:r w:rsidRPr="003B373F">
              <w:rPr>
                <w:rFonts w:ascii="Times New Roman" w:hAnsi="Times New Roman"/>
                <w:sz w:val="20"/>
                <w:szCs w:val="20"/>
              </w:rPr>
              <w:t>железо, алюминий,</w:t>
            </w:r>
            <w:r>
              <w:rPr>
                <w:rFonts w:ascii="Times New Roman" w:hAnsi="Times New Roman"/>
                <w:sz w:val="20"/>
                <w:szCs w:val="20"/>
              </w:rPr>
              <w:t xml:space="preserve"> кальций, магний, натрий, калий</w:t>
            </w:r>
            <w:r w:rsidRPr="003B373F">
              <w:rPr>
                <w:rFonts w:ascii="Times New Roman" w:hAnsi="Times New Roman"/>
                <w:sz w:val="20"/>
                <w:szCs w:val="20"/>
              </w:rPr>
              <w:t xml:space="preserve">. Общие физические свойства металлов. </w:t>
            </w:r>
          </w:p>
          <w:p w:rsidR="001D783D" w:rsidRDefault="001D783D" w:rsidP="007437AA">
            <w:pPr>
              <w:autoSpaceDE w:val="0"/>
              <w:autoSpaceDN w:val="0"/>
              <w:adjustRightInd w:val="0"/>
              <w:spacing w:after="0" w:line="240" w:lineRule="auto"/>
              <w:rPr>
                <w:rFonts w:ascii="Times New Roman" w:hAnsi="Times New Roman"/>
                <w:sz w:val="20"/>
                <w:szCs w:val="20"/>
              </w:rPr>
            </w:pPr>
          </w:p>
          <w:p w:rsidR="001D783D" w:rsidRPr="003B373F" w:rsidRDefault="001D783D" w:rsidP="007437AA">
            <w:pPr>
              <w:autoSpaceDE w:val="0"/>
              <w:autoSpaceDN w:val="0"/>
              <w:adjustRightInd w:val="0"/>
              <w:spacing w:after="0" w:line="240" w:lineRule="auto"/>
              <w:rPr>
                <w:rFonts w:ascii="Times New Roman" w:hAnsi="Times New Roman"/>
                <w:color w:val="FF0000"/>
                <w:sz w:val="20"/>
                <w:szCs w:val="20"/>
              </w:rPr>
            </w:pPr>
          </w:p>
        </w:tc>
        <w:tc>
          <w:tcPr>
            <w:tcW w:w="2801" w:type="dxa"/>
          </w:tcPr>
          <w:p w:rsidR="001D783D" w:rsidRPr="003B373F" w:rsidRDefault="001D783D" w:rsidP="007437AA">
            <w:pPr>
              <w:spacing w:after="0" w:line="240" w:lineRule="auto"/>
              <w:rPr>
                <w:rFonts w:ascii="Times New Roman" w:hAnsi="Times New Roman"/>
                <w:b/>
                <w:sz w:val="20"/>
                <w:szCs w:val="20"/>
                <w:lang w:eastAsia="ru-RU"/>
              </w:rPr>
            </w:pPr>
            <w:r w:rsidRPr="003B373F">
              <w:rPr>
                <w:rFonts w:ascii="Times New Roman" w:hAnsi="Times New Roman"/>
                <w:b/>
                <w:sz w:val="20"/>
                <w:szCs w:val="20"/>
              </w:rPr>
              <w:t>Д.</w:t>
            </w:r>
            <w:r w:rsidRPr="003B373F">
              <w:rPr>
                <w:rFonts w:ascii="Times New Roman" w:hAnsi="Times New Roman"/>
                <w:sz w:val="20"/>
                <w:szCs w:val="20"/>
              </w:rPr>
              <w:t xml:space="preserve"> Коллекция металлов.</w:t>
            </w:r>
            <w:r w:rsidR="00DA54B0">
              <w:rPr>
                <w:rFonts w:ascii="Times New Roman" w:hAnsi="Times New Roman"/>
                <w:sz w:val="20"/>
                <w:szCs w:val="20"/>
              </w:rPr>
              <w:t xml:space="preserve"> Правила ТБ</w:t>
            </w:r>
          </w:p>
        </w:tc>
        <w:tc>
          <w:tcPr>
            <w:tcW w:w="5386" w:type="dxa"/>
            <w:shd w:val="clear" w:color="auto" w:fill="auto"/>
          </w:tcPr>
          <w:p w:rsidR="001D783D" w:rsidRPr="004A4D13" w:rsidRDefault="001D783D" w:rsidP="007437AA">
            <w:pPr>
              <w:spacing w:after="0" w:line="240" w:lineRule="auto"/>
              <w:rPr>
                <w:rFonts w:ascii="Times New Roman" w:hAnsi="Times New Roman"/>
                <w:sz w:val="20"/>
                <w:szCs w:val="20"/>
                <w:lang w:eastAsia="ru-RU"/>
              </w:rPr>
            </w:pPr>
            <w:r w:rsidRPr="004A4D13">
              <w:rPr>
                <w:rFonts w:ascii="Times New Roman" w:hAnsi="Times New Roman"/>
                <w:sz w:val="20"/>
                <w:szCs w:val="20"/>
                <w:lang w:eastAsia="ru-RU"/>
              </w:rPr>
              <w:t>Определения понятий «металлы», «пластичность»,</w:t>
            </w:r>
          </w:p>
          <w:p w:rsidR="001D783D" w:rsidRPr="004A4D13" w:rsidRDefault="001D783D" w:rsidP="007437AA">
            <w:pPr>
              <w:spacing w:after="0" w:line="240" w:lineRule="auto"/>
              <w:rPr>
                <w:rFonts w:ascii="Times New Roman" w:hAnsi="Times New Roman"/>
                <w:sz w:val="20"/>
                <w:szCs w:val="20"/>
                <w:lang w:eastAsia="ru-RU"/>
              </w:rPr>
            </w:pPr>
            <w:r w:rsidRPr="004A4D13">
              <w:rPr>
                <w:rFonts w:ascii="Times New Roman" w:hAnsi="Times New Roman"/>
                <w:sz w:val="20"/>
                <w:szCs w:val="20"/>
                <w:lang w:eastAsia="ru-RU"/>
              </w:rPr>
              <w:t>«теплопроводность», «электропроводность».</w:t>
            </w:r>
          </w:p>
          <w:p w:rsidR="001D783D" w:rsidRPr="004A4D13" w:rsidRDefault="001D783D" w:rsidP="007437AA">
            <w:pPr>
              <w:spacing w:after="0" w:line="240" w:lineRule="auto"/>
              <w:rPr>
                <w:rFonts w:ascii="Times New Roman" w:hAnsi="Times New Roman"/>
                <w:sz w:val="20"/>
                <w:szCs w:val="20"/>
                <w:lang w:eastAsia="ru-RU"/>
              </w:rPr>
            </w:pPr>
            <w:r>
              <w:rPr>
                <w:rFonts w:ascii="Times New Roman" w:hAnsi="Times New Roman"/>
                <w:sz w:val="20"/>
                <w:szCs w:val="20"/>
                <w:lang w:eastAsia="ru-RU"/>
              </w:rPr>
              <w:t>Описание положения элементов металлов в Периоди</w:t>
            </w:r>
            <w:r w:rsidRPr="004A4D13">
              <w:rPr>
                <w:rFonts w:ascii="Times New Roman" w:hAnsi="Times New Roman"/>
                <w:sz w:val="20"/>
                <w:szCs w:val="20"/>
                <w:lang w:eastAsia="ru-RU"/>
              </w:rPr>
              <w:t>ческой системе химических элементов</w:t>
            </w:r>
          </w:p>
          <w:p w:rsidR="001D783D" w:rsidRPr="004A4D13" w:rsidRDefault="001D783D" w:rsidP="007437AA">
            <w:pPr>
              <w:spacing w:after="0" w:line="240" w:lineRule="auto"/>
              <w:rPr>
                <w:rFonts w:ascii="Times New Roman" w:hAnsi="Times New Roman"/>
                <w:sz w:val="20"/>
                <w:szCs w:val="20"/>
                <w:lang w:eastAsia="ru-RU"/>
              </w:rPr>
            </w:pPr>
            <w:r w:rsidRPr="004A4D13">
              <w:rPr>
                <w:rFonts w:ascii="Times New Roman" w:hAnsi="Times New Roman"/>
                <w:sz w:val="20"/>
                <w:szCs w:val="20"/>
                <w:lang w:eastAsia="ru-RU"/>
              </w:rPr>
              <w:t>Д. И. Менделеева.</w:t>
            </w:r>
          </w:p>
          <w:p w:rsidR="001D783D" w:rsidRPr="004A4D13" w:rsidRDefault="001D783D" w:rsidP="007437AA">
            <w:pPr>
              <w:spacing w:after="0" w:line="240" w:lineRule="auto"/>
              <w:rPr>
                <w:rFonts w:ascii="Times New Roman" w:hAnsi="Times New Roman"/>
                <w:sz w:val="20"/>
                <w:szCs w:val="20"/>
                <w:lang w:eastAsia="ru-RU"/>
              </w:rPr>
            </w:pPr>
            <w:r w:rsidRPr="004A4D13">
              <w:rPr>
                <w:rFonts w:ascii="Times New Roman" w:hAnsi="Times New Roman"/>
                <w:sz w:val="20"/>
                <w:szCs w:val="20"/>
                <w:lang w:eastAsia="ru-RU"/>
              </w:rPr>
              <w:t>Классификация простых веществ на металлы и</w:t>
            </w:r>
          </w:p>
          <w:p w:rsidR="001D783D" w:rsidRPr="004A4D13" w:rsidRDefault="001D783D" w:rsidP="007437AA">
            <w:pPr>
              <w:spacing w:after="0" w:line="240" w:lineRule="auto"/>
              <w:rPr>
                <w:rFonts w:ascii="Times New Roman" w:hAnsi="Times New Roman"/>
                <w:sz w:val="20"/>
                <w:szCs w:val="20"/>
                <w:lang w:eastAsia="ru-RU"/>
              </w:rPr>
            </w:pPr>
            <w:r w:rsidRPr="004A4D13">
              <w:rPr>
                <w:rFonts w:ascii="Times New Roman" w:hAnsi="Times New Roman"/>
                <w:sz w:val="20"/>
                <w:szCs w:val="20"/>
                <w:lang w:eastAsia="ru-RU"/>
              </w:rPr>
              <w:t>неметаллы.</w:t>
            </w:r>
          </w:p>
          <w:p w:rsidR="001D783D" w:rsidRPr="004A4D13" w:rsidRDefault="001D783D" w:rsidP="007437AA">
            <w:pPr>
              <w:spacing w:after="0" w:line="240" w:lineRule="auto"/>
              <w:rPr>
                <w:rFonts w:ascii="Times New Roman" w:hAnsi="Times New Roman"/>
                <w:sz w:val="20"/>
                <w:szCs w:val="20"/>
                <w:lang w:eastAsia="ru-RU"/>
              </w:rPr>
            </w:pPr>
            <w:r w:rsidRPr="004A4D13">
              <w:rPr>
                <w:rFonts w:ascii="Times New Roman" w:hAnsi="Times New Roman"/>
                <w:sz w:val="20"/>
                <w:szCs w:val="20"/>
                <w:lang w:eastAsia="ru-RU"/>
              </w:rPr>
              <w:t>Характеристика общих физических свойств металлов.</w:t>
            </w:r>
          </w:p>
          <w:p w:rsidR="001D783D" w:rsidRPr="004A4D13" w:rsidRDefault="001D783D" w:rsidP="007437AA">
            <w:pPr>
              <w:spacing w:after="0" w:line="240" w:lineRule="auto"/>
              <w:rPr>
                <w:rFonts w:ascii="Times New Roman" w:hAnsi="Times New Roman"/>
                <w:sz w:val="20"/>
                <w:szCs w:val="20"/>
                <w:lang w:eastAsia="ru-RU"/>
              </w:rPr>
            </w:pPr>
            <w:r>
              <w:rPr>
                <w:rFonts w:ascii="Times New Roman" w:hAnsi="Times New Roman"/>
                <w:sz w:val="20"/>
                <w:szCs w:val="20"/>
                <w:lang w:eastAsia="ru-RU"/>
              </w:rPr>
              <w:t>Установление причинно-</w:t>
            </w:r>
            <w:r w:rsidRPr="004A4D13">
              <w:rPr>
                <w:rFonts w:ascii="Times New Roman" w:hAnsi="Times New Roman"/>
                <w:sz w:val="20"/>
                <w:szCs w:val="20"/>
                <w:lang w:eastAsia="ru-RU"/>
              </w:rPr>
              <w:t xml:space="preserve">следственных связей </w:t>
            </w:r>
            <w:proofErr w:type="gramStart"/>
            <w:r w:rsidRPr="004A4D13">
              <w:rPr>
                <w:rFonts w:ascii="Times New Roman" w:hAnsi="Times New Roman"/>
                <w:sz w:val="20"/>
                <w:szCs w:val="20"/>
                <w:lang w:eastAsia="ru-RU"/>
              </w:rPr>
              <w:t>между</w:t>
            </w:r>
            <w:proofErr w:type="gramEnd"/>
          </w:p>
          <w:p w:rsidR="001D783D" w:rsidRPr="004A4D13" w:rsidRDefault="001D783D" w:rsidP="007437AA">
            <w:pPr>
              <w:spacing w:after="0" w:line="240" w:lineRule="auto"/>
              <w:rPr>
                <w:rFonts w:ascii="Times New Roman" w:hAnsi="Times New Roman"/>
                <w:sz w:val="20"/>
                <w:szCs w:val="20"/>
                <w:lang w:eastAsia="ru-RU"/>
              </w:rPr>
            </w:pPr>
            <w:r w:rsidRPr="004A4D13">
              <w:rPr>
                <w:rFonts w:ascii="Times New Roman" w:hAnsi="Times New Roman"/>
                <w:sz w:val="20"/>
                <w:szCs w:val="20"/>
                <w:lang w:eastAsia="ru-RU"/>
              </w:rPr>
              <w:t xml:space="preserve">строением атома и химической связью в </w:t>
            </w:r>
            <w:proofErr w:type="gramStart"/>
            <w:r w:rsidRPr="004A4D13">
              <w:rPr>
                <w:rFonts w:ascii="Times New Roman" w:hAnsi="Times New Roman"/>
                <w:sz w:val="20"/>
                <w:szCs w:val="20"/>
                <w:lang w:eastAsia="ru-RU"/>
              </w:rPr>
              <w:t>простых</w:t>
            </w:r>
            <w:proofErr w:type="gramEnd"/>
          </w:p>
          <w:p w:rsidR="001D783D" w:rsidRPr="004A4D13" w:rsidRDefault="001D783D" w:rsidP="007437AA">
            <w:pPr>
              <w:spacing w:after="0" w:line="240" w:lineRule="auto"/>
              <w:rPr>
                <w:rFonts w:ascii="Times New Roman" w:hAnsi="Times New Roman"/>
                <w:sz w:val="20"/>
                <w:szCs w:val="20"/>
                <w:lang w:eastAsia="ru-RU"/>
              </w:rPr>
            </w:pPr>
            <w:proofErr w:type="gramStart"/>
            <w:r>
              <w:rPr>
                <w:rFonts w:ascii="Times New Roman" w:hAnsi="Times New Roman"/>
                <w:sz w:val="20"/>
                <w:szCs w:val="20"/>
                <w:lang w:eastAsia="ru-RU"/>
              </w:rPr>
              <w:t>веществах</w:t>
            </w:r>
            <w:proofErr w:type="gramEnd"/>
            <w:r>
              <w:rPr>
                <w:rFonts w:ascii="Times New Roman" w:hAnsi="Times New Roman"/>
                <w:sz w:val="20"/>
                <w:szCs w:val="20"/>
                <w:lang w:eastAsia="ru-RU"/>
              </w:rPr>
              <w:t xml:space="preserve"> </w:t>
            </w:r>
            <w:r w:rsidRPr="004A4D13">
              <w:rPr>
                <w:rFonts w:ascii="Times New Roman" w:hAnsi="Times New Roman"/>
                <w:sz w:val="20"/>
                <w:szCs w:val="20"/>
                <w:lang w:eastAsia="ru-RU"/>
              </w:rPr>
              <w:t>металлах.</w:t>
            </w:r>
          </w:p>
          <w:p w:rsidR="001D783D" w:rsidRPr="004A4D13" w:rsidRDefault="001D783D" w:rsidP="007437AA">
            <w:pPr>
              <w:spacing w:after="0" w:line="240" w:lineRule="auto"/>
              <w:rPr>
                <w:rFonts w:ascii="Times New Roman" w:hAnsi="Times New Roman"/>
                <w:sz w:val="20"/>
                <w:szCs w:val="20"/>
                <w:lang w:eastAsia="ru-RU"/>
              </w:rPr>
            </w:pPr>
            <w:r w:rsidRPr="004A4D13">
              <w:rPr>
                <w:rFonts w:ascii="Times New Roman" w:hAnsi="Times New Roman"/>
                <w:sz w:val="20"/>
                <w:szCs w:val="20"/>
                <w:lang w:eastAsia="ru-RU"/>
              </w:rPr>
              <w:t>Самостоятельное и</w:t>
            </w:r>
            <w:r>
              <w:rPr>
                <w:rFonts w:ascii="Times New Roman" w:hAnsi="Times New Roman"/>
                <w:sz w:val="20"/>
                <w:szCs w:val="20"/>
                <w:lang w:eastAsia="ru-RU"/>
              </w:rPr>
              <w:t>зучение свойств металлов при со</w:t>
            </w:r>
            <w:r w:rsidRPr="004A4D13">
              <w:rPr>
                <w:rFonts w:ascii="Times New Roman" w:hAnsi="Times New Roman"/>
                <w:sz w:val="20"/>
                <w:szCs w:val="20"/>
                <w:lang w:eastAsia="ru-RU"/>
              </w:rPr>
              <w:t>блюдении правил техники безопасности, оформление</w:t>
            </w:r>
          </w:p>
          <w:p w:rsidR="001D783D" w:rsidRPr="004A4D13" w:rsidRDefault="001D783D" w:rsidP="007437AA">
            <w:pPr>
              <w:spacing w:after="0" w:line="240" w:lineRule="auto"/>
              <w:rPr>
                <w:rFonts w:ascii="Times New Roman" w:hAnsi="Times New Roman"/>
                <w:sz w:val="20"/>
                <w:szCs w:val="20"/>
                <w:lang w:eastAsia="ru-RU"/>
              </w:rPr>
            </w:pPr>
            <w:r w:rsidRPr="004A4D13">
              <w:rPr>
                <w:rFonts w:ascii="Times New Roman" w:hAnsi="Times New Roman"/>
                <w:sz w:val="20"/>
                <w:szCs w:val="20"/>
                <w:lang w:eastAsia="ru-RU"/>
              </w:rPr>
              <w:t>отчета, включающего описание наблюдения, его</w:t>
            </w:r>
          </w:p>
          <w:p w:rsidR="001D783D" w:rsidRPr="004A4D13" w:rsidRDefault="001D783D" w:rsidP="007437AA">
            <w:pPr>
              <w:spacing w:after="0" w:line="240" w:lineRule="auto"/>
              <w:rPr>
                <w:rFonts w:ascii="Times New Roman" w:hAnsi="Times New Roman"/>
                <w:sz w:val="20"/>
                <w:szCs w:val="20"/>
                <w:lang w:eastAsia="ru-RU"/>
              </w:rPr>
            </w:pPr>
            <w:r w:rsidRPr="004A4D13">
              <w:rPr>
                <w:rFonts w:ascii="Times New Roman" w:hAnsi="Times New Roman"/>
                <w:sz w:val="20"/>
                <w:szCs w:val="20"/>
                <w:lang w:eastAsia="ru-RU"/>
              </w:rPr>
              <w:t>результатов, выводов.</w:t>
            </w:r>
          </w:p>
          <w:p w:rsidR="001D783D" w:rsidRPr="004A4D13" w:rsidRDefault="001D783D" w:rsidP="007437AA">
            <w:pPr>
              <w:spacing w:after="0" w:line="240" w:lineRule="auto"/>
              <w:rPr>
                <w:rFonts w:ascii="Times New Roman" w:hAnsi="Times New Roman"/>
                <w:sz w:val="20"/>
                <w:szCs w:val="20"/>
                <w:lang w:eastAsia="ru-RU"/>
              </w:rPr>
            </w:pPr>
            <w:r w:rsidRPr="004A4D13">
              <w:rPr>
                <w:rFonts w:ascii="Times New Roman" w:hAnsi="Times New Roman"/>
                <w:sz w:val="20"/>
                <w:szCs w:val="20"/>
                <w:lang w:eastAsia="ru-RU"/>
              </w:rPr>
              <w:t xml:space="preserve">Получение химической информации из </w:t>
            </w:r>
            <w:proofErr w:type="gramStart"/>
            <w:r w:rsidRPr="004A4D13">
              <w:rPr>
                <w:rFonts w:ascii="Times New Roman" w:hAnsi="Times New Roman"/>
                <w:sz w:val="20"/>
                <w:szCs w:val="20"/>
                <w:lang w:eastAsia="ru-RU"/>
              </w:rPr>
              <w:t>различных</w:t>
            </w:r>
            <w:proofErr w:type="gramEnd"/>
          </w:p>
          <w:p w:rsidR="001D783D" w:rsidRPr="00084D09" w:rsidRDefault="001D783D" w:rsidP="007437AA">
            <w:pPr>
              <w:spacing w:after="0" w:line="240" w:lineRule="auto"/>
              <w:rPr>
                <w:rFonts w:ascii="Times New Roman" w:hAnsi="Times New Roman"/>
                <w:color w:val="70AD47" w:themeColor="accent6"/>
                <w:sz w:val="20"/>
                <w:szCs w:val="20"/>
                <w:lang w:eastAsia="ru-RU"/>
              </w:rPr>
            </w:pPr>
            <w:r>
              <w:rPr>
                <w:rFonts w:ascii="Times New Roman" w:hAnsi="Times New Roman"/>
                <w:sz w:val="20"/>
                <w:szCs w:val="20"/>
                <w:lang w:eastAsia="ru-RU"/>
              </w:rPr>
              <w:t>и</w:t>
            </w:r>
            <w:r w:rsidRPr="004A4D13">
              <w:rPr>
                <w:rFonts w:ascii="Times New Roman" w:hAnsi="Times New Roman"/>
                <w:sz w:val="20"/>
                <w:szCs w:val="20"/>
                <w:lang w:eastAsia="ru-RU"/>
              </w:rPr>
              <w:t>сточников</w:t>
            </w:r>
            <w:r>
              <w:rPr>
                <w:rFonts w:ascii="Times New Roman" w:hAnsi="Times New Roman"/>
                <w:sz w:val="20"/>
                <w:szCs w:val="20"/>
                <w:lang w:eastAsia="ru-RU"/>
              </w:rPr>
              <w:t>.</w:t>
            </w:r>
          </w:p>
        </w:tc>
        <w:tc>
          <w:tcPr>
            <w:tcW w:w="1276" w:type="dxa"/>
          </w:tcPr>
          <w:p w:rsidR="001D783D" w:rsidRPr="00200BD2" w:rsidRDefault="001D783D" w:rsidP="007437AA">
            <w:pPr>
              <w:spacing w:after="0" w:line="240" w:lineRule="auto"/>
              <w:jc w:val="center"/>
              <w:rPr>
                <w:rFonts w:ascii="Times New Roman" w:hAnsi="Times New Roman"/>
                <w:b/>
                <w:sz w:val="24"/>
                <w:szCs w:val="24"/>
              </w:rPr>
            </w:pPr>
          </w:p>
        </w:tc>
        <w:tc>
          <w:tcPr>
            <w:tcW w:w="850" w:type="dxa"/>
          </w:tcPr>
          <w:p w:rsidR="001D783D" w:rsidRDefault="001D783D" w:rsidP="007437AA">
            <w:pPr>
              <w:spacing w:after="0" w:line="240" w:lineRule="auto"/>
              <w:jc w:val="center"/>
              <w:rPr>
                <w:rFonts w:ascii="Times New Roman" w:hAnsi="Times New Roman"/>
                <w:b/>
                <w:sz w:val="24"/>
                <w:szCs w:val="24"/>
              </w:rPr>
            </w:pPr>
          </w:p>
        </w:tc>
        <w:tc>
          <w:tcPr>
            <w:tcW w:w="993" w:type="dxa"/>
          </w:tcPr>
          <w:p w:rsidR="001D783D" w:rsidRDefault="001D783D" w:rsidP="007437AA">
            <w:pPr>
              <w:jc w:val="center"/>
              <w:rPr>
                <w:rFonts w:ascii="Times New Roman" w:hAnsi="Times New Roman"/>
                <w:b/>
                <w:sz w:val="24"/>
                <w:szCs w:val="24"/>
              </w:rPr>
            </w:pPr>
          </w:p>
        </w:tc>
      </w:tr>
      <w:tr w:rsidR="001D783D" w:rsidRPr="00C908C5" w:rsidTr="007437AA">
        <w:trPr>
          <w:trHeight w:val="169"/>
        </w:trPr>
        <w:tc>
          <w:tcPr>
            <w:tcW w:w="426" w:type="dxa"/>
            <w:shd w:val="clear" w:color="auto" w:fill="auto"/>
          </w:tcPr>
          <w:p w:rsidR="001D783D" w:rsidRDefault="001D783D" w:rsidP="007437AA">
            <w:pPr>
              <w:jc w:val="center"/>
              <w:rPr>
                <w:rFonts w:ascii="Times New Roman" w:hAnsi="Times New Roman"/>
                <w:sz w:val="20"/>
                <w:szCs w:val="20"/>
              </w:rPr>
            </w:pPr>
            <w:r>
              <w:rPr>
                <w:rFonts w:ascii="Times New Roman" w:hAnsi="Times New Roman"/>
                <w:sz w:val="20"/>
                <w:szCs w:val="20"/>
              </w:rPr>
              <w:lastRenderedPageBreak/>
              <w:t>2/17</w:t>
            </w:r>
          </w:p>
        </w:tc>
        <w:tc>
          <w:tcPr>
            <w:tcW w:w="1877" w:type="dxa"/>
            <w:shd w:val="clear" w:color="auto" w:fill="auto"/>
          </w:tcPr>
          <w:p w:rsidR="001D783D" w:rsidRPr="003B373F" w:rsidRDefault="001D783D" w:rsidP="007437AA">
            <w:pPr>
              <w:spacing w:after="0" w:line="240" w:lineRule="auto"/>
              <w:rPr>
                <w:rFonts w:ascii="Times New Roman" w:hAnsi="Times New Roman"/>
                <w:sz w:val="20"/>
                <w:szCs w:val="20"/>
              </w:rPr>
            </w:pPr>
            <w:r w:rsidRPr="003B373F">
              <w:rPr>
                <w:rFonts w:ascii="Times New Roman" w:hAnsi="Times New Roman"/>
                <w:sz w:val="20"/>
                <w:szCs w:val="20"/>
              </w:rPr>
              <w:t>Простые вещества -</w:t>
            </w:r>
            <w:r>
              <w:rPr>
                <w:rFonts w:ascii="Times New Roman" w:hAnsi="Times New Roman"/>
                <w:sz w:val="20"/>
                <w:szCs w:val="20"/>
              </w:rPr>
              <w:t xml:space="preserve"> не</w:t>
            </w:r>
            <w:r w:rsidRPr="003B373F">
              <w:rPr>
                <w:rFonts w:ascii="Times New Roman" w:hAnsi="Times New Roman"/>
                <w:sz w:val="20"/>
                <w:szCs w:val="20"/>
              </w:rPr>
              <w:t>металлы.</w:t>
            </w:r>
          </w:p>
          <w:p w:rsidR="001D783D" w:rsidRPr="003B373F" w:rsidRDefault="001D783D" w:rsidP="007437AA">
            <w:pPr>
              <w:spacing w:after="0" w:line="240" w:lineRule="auto"/>
              <w:rPr>
                <w:rFonts w:ascii="Times New Roman" w:hAnsi="Times New Roman"/>
                <w:sz w:val="20"/>
                <w:szCs w:val="20"/>
              </w:rPr>
            </w:pPr>
          </w:p>
        </w:tc>
        <w:tc>
          <w:tcPr>
            <w:tcW w:w="2801" w:type="dxa"/>
            <w:shd w:val="clear" w:color="auto" w:fill="auto"/>
          </w:tcPr>
          <w:p w:rsidR="001D783D" w:rsidRPr="003B373F" w:rsidRDefault="001D783D" w:rsidP="007437AA">
            <w:pPr>
              <w:autoSpaceDE w:val="0"/>
              <w:autoSpaceDN w:val="0"/>
              <w:adjustRightInd w:val="0"/>
              <w:spacing w:after="0" w:line="240" w:lineRule="auto"/>
              <w:rPr>
                <w:rFonts w:ascii="Times New Roman" w:hAnsi="Times New Roman"/>
                <w:sz w:val="20"/>
                <w:szCs w:val="20"/>
              </w:rPr>
            </w:pPr>
            <w:r w:rsidRPr="003B373F">
              <w:rPr>
                <w:rFonts w:ascii="Times New Roman" w:hAnsi="Times New Roman"/>
                <w:sz w:val="20"/>
                <w:szCs w:val="20"/>
              </w:rPr>
              <w:t xml:space="preserve">Положение </w:t>
            </w:r>
            <w:r>
              <w:rPr>
                <w:rFonts w:ascii="Times New Roman" w:hAnsi="Times New Roman"/>
                <w:sz w:val="20"/>
                <w:szCs w:val="20"/>
              </w:rPr>
              <w:t>не</w:t>
            </w:r>
            <w:r w:rsidRPr="003B373F">
              <w:rPr>
                <w:rFonts w:ascii="Times New Roman" w:hAnsi="Times New Roman"/>
                <w:sz w:val="20"/>
                <w:szCs w:val="20"/>
              </w:rPr>
              <w:t xml:space="preserve">металлов </w:t>
            </w:r>
            <w:r>
              <w:rPr>
                <w:rFonts w:ascii="Times New Roman" w:hAnsi="Times New Roman"/>
                <w:sz w:val="20"/>
                <w:szCs w:val="20"/>
              </w:rPr>
              <w:t>в ПС</w:t>
            </w:r>
            <w:r w:rsidRPr="003B373F">
              <w:rPr>
                <w:rFonts w:ascii="Times New Roman" w:hAnsi="Times New Roman"/>
                <w:sz w:val="20"/>
                <w:szCs w:val="20"/>
              </w:rPr>
              <w:t xml:space="preserve"> химических элементов Д. И. Менделеева. Важнейшие простые </w:t>
            </w:r>
            <w:r>
              <w:rPr>
                <w:rFonts w:ascii="Times New Roman" w:hAnsi="Times New Roman"/>
                <w:sz w:val="20"/>
                <w:szCs w:val="20"/>
              </w:rPr>
              <w:t xml:space="preserve">вещества </w:t>
            </w:r>
            <w:proofErr w:type="gramStart"/>
            <w:r>
              <w:rPr>
                <w:rFonts w:ascii="Times New Roman" w:hAnsi="Times New Roman"/>
                <w:sz w:val="20"/>
                <w:szCs w:val="20"/>
              </w:rPr>
              <w:t>-</w:t>
            </w:r>
            <w:r w:rsidRPr="003B373F">
              <w:rPr>
                <w:rFonts w:ascii="Times New Roman" w:hAnsi="Times New Roman"/>
                <w:sz w:val="20"/>
                <w:szCs w:val="20"/>
              </w:rPr>
              <w:t>н</w:t>
            </w:r>
            <w:proofErr w:type="gramEnd"/>
            <w:r w:rsidRPr="003B373F">
              <w:rPr>
                <w:rFonts w:ascii="Times New Roman" w:hAnsi="Times New Roman"/>
                <w:sz w:val="20"/>
                <w:szCs w:val="20"/>
              </w:rPr>
              <w:t>еметаллы, образованные атомами кислорода, водорода, азота, серы, фосфора, угл</w:t>
            </w:r>
            <w:r>
              <w:rPr>
                <w:rFonts w:ascii="Times New Roman" w:hAnsi="Times New Roman"/>
                <w:sz w:val="20"/>
                <w:szCs w:val="20"/>
              </w:rPr>
              <w:t xml:space="preserve">ерода. Молекулы простых веществ </w:t>
            </w:r>
            <w:proofErr w:type="gramStart"/>
            <w:r>
              <w:rPr>
                <w:rFonts w:ascii="Times New Roman" w:hAnsi="Times New Roman"/>
                <w:sz w:val="20"/>
                <w:szCs w:val="20"/>
              </w:rPr>
              <w:t>-н</w:t>
            </w:r>
            <w:proofErr w:type="gramEnd"/>
            <w:r>
              <w:rPr>
                <w:rFonts w:ascii="Times New Roman" w:hAnsi="Times New Roman"/>
                <w:sz w:val="20"/>
                <w:szCs w:val="20"/>
              </w:rPr>
              <w:t xml:space="preserve">еметаллов: </w:t>
            </w:r>
            <w:r w:rsidRPr="003B373F">
              <w:rPr>
                <w:rFonts w:ascii="Times New Roman" w:hAnsi="Times New Roman"/>
                <w:sz w:val="20"/>
                <w:szCs w:val="20"/>
              </w:rPr>
              <w:t>водорода, кислорода, азота, галогенов. Относительная молекулярная масса.</w:t>
            </w:r>
          </w:p>
          <w:p w:rsidR="001D783D" w:rsidRPr="00476F97" w:rsidRDefault="001D783D" w:rsidP="007437AA">
            <w:pPr>
              <w:autoSpaceDE w:val="0"/>
              <w:autoSpaceDN w:val="0"/>
              <w:adjustRightInd w:val="0"/>
              <w:spacing w:after="0" w:line="240" w:lineRule="auto"/>
              <w:rPr>
                <w:rFonts w:ascii="Times New Roman" w:hAnsi="Times New Roman"/>
                <w:sz w:val="20"/>
                <w:szCs w:val="20"/>
              </w:rPr>
            </w:pPr>
            <w:r w:rsidRPr="00476F97">
              <w:rPr>
                <w:rFonts w:ascii="Times New Roman" w:hAnsi="Times New Roman"/>
                <w:sz w:val="20"/>
                <w:szCs w:val="20"/>
              </w:rPr>
              <w:t>Способность атомов химических элементов к образованию нескольких</w:t>
            </w:r>
          </w:p>
          <w:p w:rsidR="001D783D" w:rsidRPr="00476F97" w:rsidRDefault="001D783D" w:rsidP="007437AA">
            <w:pPr>
              <w:autoSpaceDE w:val="0"/>
              <w:autoSpaceDN w:val="0"/>
              <w:adjustRightInd w:val="0"/>
              <w:spacing w:after="0" w:line="240" w:lineRule="auto"/>
              <w:rPr>
                <w:rFonts w:ascii="Times New Roman" w:hAnsi="Times New Roman"/>
                <w:sz w:val="20"/>
                <w:szCs w:val="20"/>
              </w:rPr>
            </w:pPr>
            <w:r w:rsidRPr="00476F97">
              <w:rPr>
                <w:rFonts w:ascii="Times New Roman" w:hAnsi="Times New Roman"/>
                <w:sz w:val="20"/>
                <w:szCs w:val="20"/>
              </w:rPr>
              <w:t>простых веществ — аллотропия. Аллотропные модификации кислорода, фосфора, олова.</w:t>
            </w:r>
          </w:p>
          <w:p w:rsidR="001D783D" w:rsidRPr="00476F97" w:rsidRDefault="001D783D" w:rsidP="007437AA">
            <w:pPr>
              <w:autoSpaceDE w:val="0"/>
              <w:autoSpaceDN w:val="0"/>
              <w:adjustRightInd w:val="0"/>
              <w:spacing w:after="0" w:line="240" w:lineRule="auto"/>
              <w:rPr>
                <w:rFonts w:ascii="Times New Roman" w:hAnsi="Times New Roman"/>
                <w:sz w:val="20"/>
                <w:szCs w:val="20"/>
              </w:rPr>
            </w:pPr>
            <w:r w:rsidRPr="00476F97">
              <w:rPr>
                <w:rFonts w:ascii="Times New Roman" w:hAnsi="Times New Roman"/>
                <w:sz w:val="20"/>
                <w:szCs w:val="20"/>
              </w:rPr>
              <w:t>Металлические и неметаллические</w:t>
            </w:r>
          </w:p>
          <w:p w:rsidR="001D783D" w:rsidRDefault="001D783D" w:rsidP="007437AA">
            <w:pPr>
              <w:autoSpaceDE w:val="0"/>
              <w:autoSpaceDN w:val="0"/>
              <w:adjustRightInd w:val="0"/>
              <w:spacing w:after="0" w:line="240" w:lineRule="auto"/>
              <w:rPr>
                <w:rFonts w:ascii="Times New Roman" w:hAnsi="Times New Roman"/>
                <w:color w:val="FF0000"/>
                <w:sz w:val="20"/>
                <w:szCs w:val="20"/>
              </w:rPr>
            </w:pPr>
            <w:r w:rsidRPr="00476F97">
              <w:rPr>
                <w:rFonts w:ascii="Times New Roman" w:hAnsi="Times New Roman"/>
                <w:sz w:val="20"/>
                <w:szCs w:val="20"/>
              </w:rPr>
              <w:t>свойства простых веществ. Относительность этого понятия.</w:t>
            </w:r>
          </w:p>
        </w:tc>
        <w:tc>
          <w:tcPr>
            <w:tcW w:w="2801" w:type="dxa"/>
          </w:tcPr>
          <w:p w:rsidR="001D783D" w:rsidRPr="00200BD2" w:rsidRDefault="001D783D" w:rsidP="007437AA">
            <w:pPr>
              <w:spacing w:after="0" w:line="240" w:lineRule="auto"/>
              <w:rPr>
                <w:rFonts w:ascii="Times New Roman" w:hAnsi="Times New Roman"/>
                <w:b/>
                <w:sz w:val="24"/>
                <w:szCs w:val="24"/>
                <w:lang w:eastAsia="ru-RU"/>
              </w:rPr>
            </w:pPr>
            <w:r w:rsidRPr="00C908C5">
              <w:rPr>
                <w:rFonts w:ascii="Times New Roman" w:hAnsi="Times New Roman"/>
                <w:b/>
                <w:sz w:val="20"/>
                <w:szCs w:val="20"/>
              </w:rPr>
              <w:t>Д.</w:t>
            </w:r>
            <w:r w:rsidRPr="00C908C5">
              <w:rPr>
                <w:rFonts w:ascii="Times New Roman" w:hAnsi="Times New Roman"/>
                <w:sz w:val="20"/>
                <w:szCs w:val="20"/>
              </w:rPr>
              <w:t xml:space="preserve"> Коллекция </w:t>
            </w:r>
            <w:r>
              <w:rPr>
                <w:rFonts w:ascii="Times New Roman" w:hAnsi="Times New Roman"/>
                <w:sz w:val="20"/>
                <w:szCs w:val="20"/>
              </w:rPr>
              <w:t>не</w:t>
            </w:r>
            <w:r w:rsidRPr="00C908C5">
              <w:rPr>
                <w:rFonts w:ascii="Times New Roman" w:hAnsi="Times New Roman"/>
                <w:sz w:val="20"/>
                <w:szCs w:val="20"/>
              </w:rPr>
              <w:t>металлов.</w:t>
            </w:r>
            <w:r w:rsidR="00DA54B0">
              <w:rPr>
                <w:rFonts w:ascii="Times New Roman" w:hAnsi="Times New Roman"/>
                <w:sz w:val="20"/>
                <w:szCs w:val="20"/>
              </w:rPr>
              <w:t xml:space="preserve"> Правила ТБ</w:t>
            </w:r>
          </w:p>
        </w:tc>
        <w:tc>
          <w:tcPr>
            <w:tcW w:w="5386" w:type="dxa"/>
            <w:shd w:val="clear" w:color="auto" w:fill="auto"/>
          </w:tcPr>
          <w:p w:rsidR="001D783D" w:rsidRPr="00476F97" w:rsidRDefault="001D783D" w:rsidP="007437AA">
            <w:pPr>
              <w:spacing w:after="0" w:line="240" w:lineRule="auto"/>
              <w:rPr>
                <w:rFonts w:ascii="Times New Roman" w:hAnsi="Times New Roman"/>
                <w:sz w:val="20"/>
                <w:szCs w:val="20"/>
                <w:lang w:eastAsia="ru-RU"/>
              </w:rPr>
            </w:pPr>
            <w:r w:rsidRPr="00476F97">
              <w:rPr>
                <w:rFonts w:ascii="Times New Roman" w:hAnsi="Times New Roman"/>
                <w:sz w:val="20"/>
                <w:szCs w:val="20"/>
                <w:lang w:eastAsia="ru-RU"/>
              </w:rPr>
              <w:t>Определения понятий «неметаллы», «аллотропия»,</w:t>
            </w:r>
          </w:p>
          <w:p w:rsidR="001D783D" w:rsidRPr="00476F97" w:rsidRDefault="001D783D" w:rsidP="007437AA">
            <w:pPr>
              <w:spacing w:after="0" w:line="240" w:lineRule="auto"/>
              <w:rPr>
                <w:rFonts w:ascii="Times New Roman" w:hAnsi="Times New Roman"/>
                <w:sz w:val="20"/>
                <w:szCs w:val="20"/>
                <w:lang w:eastAsia="ru-RU"/>
              </w:rPr>
            </w:pPr>
            <w:r w:rsidRPr="00476F97">
              <w:rPr>
                <w:rFonts w:ascii="Times New Roman" w:hAnsi="Times New Roman"/>
                <w:sz w:val="20"/>
                <w:szCs w:val="20"/>
                <w:lang w:eastAsia="ru-RU"/>
              </w:rPr>
              <w:t>«аллотропные видоизменения, или модификации».</w:t>
            </w:r>
          </w:p>
          <w:p w:rsidR="001D783D" w:rsidRPr="00476F97" w:rsidRDefault="001D783D" w:rsidP="007437AA">
            <w:pPr>
              <w:spacing w:after="0" w:line="240" w:lineRule="auto"/>
              <w:rPr>
                <w:rFonts w:ascii="Times New Roman" w:hAnsi="Times New Roman"/>
                <w:sz w:val="20"/>
                <w:szCs w:val="20"/>
                <w:lang w:eastAsia="ru-RU"/>
              </w:rPr>
            </w:pPr>
            <w:r>
              <w:rPr>
                <w:rFonts w:ascii="Times New Roman" w:hAnsi="Times New Roman"/>
                <w:sz w:val="20"/>
                <w:szCs w:val="20"/>
                <w:lang w:eastAsia="ru-RU"/>
              </w:rPr>
              <w:t>Описание положения элементов неметаллов в Периоди</w:t>
            </w:r>
            <w:r w:rsidRPr="00476F97">
              <w:rPr>
                <w:rFonts w:ascii="Times New Roman" w:hAnsi="Times New Roman"/>
                <w:sz w:val="20"/>
                <w:szCs w:val="20"/>
                <w:lang w:eastAsia="ru-RU"/>
              </w:rPr>
              <w:t>ческой системе химических элементов Д. И. Менделеева.</w:t>
            </w:r>
          </w:p>
          <w:p w:rsidR="001D783D" w:rsidRPr="00476F97" w:rsidRDefault="001D783D" w:rsidP="007437AA">
            <w:pPr>
              <w:spacing w:after="0" w:line="240" w:lineRule="auto"/>
              <w:rPr>
                <w:rFonts w:ascii="Times New Roman" w:hAnsi="Times New Roman"/>
                <w:sz w:val="20"/>
                <w:szCs w:val="20"/>
                <w:lang w:eastAsia="ru-RU"/>
              </w:rPr>
            </w:pPr>
            <w:r w:rsidRPr="00476F97">
              <w:rPr>
                <w:rFonts w:ascii="Times New Roman" w:hAnsi="Times New Roman"/>
                <w:sz w:val="20"/>
                <w:szCs w:val="20"/>
                <w:lang w:eastAsia="ru-RU"/>
              </w:rPr>
              <w:t>Определение п</w:t>
            </w:r>
            <w:r>
              <w:rPr>
                <w:rFonts w:ascii="Times New Roman" w:hAnsi="Times New Roman"/>
                <w:sz w:val="20"/>
                <w:szCs w:val="20"/>
                <w:lang w:eastAsia="ru-RU"/>
              </w:rPr>
              <w:t>ринадлежности неорганических ве</w:t>
            </w:r>
            <w:r w:rsidRPr="00476F97">
              <w:rPr>
                <w:rFonts w:ascii="Times New Roman" w:hAnsi="Times New Roman"/>
                <w:sz w:val="20"/>
                <w:szCs w:val="20"/>
                <w:lang w:eastAsia="ru-RU"/>
              </w:rPr>
              <w:t>ществ к одному из изученных классов: металлы и</w:t>
            </w:r>
            <w:r>
              <w:rPr>
                <w:rFonts w:ascii="Times New Roman" w:hAnsi="Times New Roman"/>
                <w:sz w:val="20"/>
                <w:szCs w:val="20"/>
                <w:lang w:eastAsia="ru-RU"/>
              </w:rPr>
              <w:t xml:space="preserve"> </w:t>
            </w:r>
            <w:r w:rsidRPr="00476F97">
              <w:rPr>
                <w:rFonts w:ascii="Times New Roman" w:hAnsi="Times New Roman"/>
                <w:sz w:val="20"/>
                <w:szCs w:val="20"/>
                <w:lang w:eastAsia="ru-RU"/>
              </w:rPr>
              <w:t>неметаллы.</w:t>
            </w:r>
          </w:p>
          <w:p w:rsidR="001D783D" w:rsidRPr="00476F97" w:rsidRDefault="001D783D" w:rsidP="007437AA">
            <w:pPr>
              <w:spacing w:after="0" w:line="240" w:lineRule="auto"/>
              <w:rPr>
                <w:rFonts w:ascii="Times New Roman" w:hAnsi="Times New Roman"/>
                <w:sz w:val="20"/>
                <w:szCs w:val="20"/>
                <w:lang w:eastAsia="ru-RU"/>
              </w:rPr>
            </w:pPr>
            <w:r w:rsidRPr="00476F97">
              <w:rPr>
                <w:rFonts w:ascii="Times New Roman" w:hAnsi="Times New Roman"/>
                <w:sz w:val="20"/>
                <w:szCs w:val="20"/>
                <w:lang w:eastAsia="ru-RU"/>
              </w:rPr>
              <w:t>Доказательство относительности деле</w:t>
            </w:r>
            <w:r>
              <w:rPr>
                <w:rFonts w:ascii="Times New Roman" w:hAnsi="Times New Roman"/>
                <w:sz w:val="20"/>
                <w:szCs w:val="20"/>
                <w:lang w:eastAsia="ru-RU"/>
              </w:rPr>
              <w:t>ния простых ве</w:t>
            </w:r>
            <w:r w:rsidRPr="00476F97">
              <w:rPr>
                <w:rFonts w:ascii="Times New Roman" w:hAnsi="Times New Roman"/>
                <w:sz w:val="20"/>
                <w:szCs w:val="20"/>
                <w:lang w:eastAsia="ru-RU"/>
              </w:rPr>
              <w:t>ществ на металлы и неметаллы.</w:t>
            </w:r>
          </w:p>
          <w:p w:rsidR="001D783D" w:rsidRPr="00476F97" w:rsidRDefault="001D783D" w:rsidP="007437AA">
            <w:pPr>
              <w:spacing w:after="0" w:line="240" w:lineRule="auto"/>
              <w:rPr>
                <w:rFonts w:ascii="Times New Roman" w:hAnsi="Times New Roman"/>
                <w:sz w:val="20"/>
                <w:szCs w:val="20"/>
                <w:lang w:eastAsia="ru-RU"/>
              </w:rPr>
            </w:pPr>
            <w:r>
              <w:rPr>
                <w:rFonts w:ascii="Times New Roman" w:hAnsi="Times New Roman"/>
                <w:sz w:val="20"/>
                <w:szCs w:val="20"/>
                <w:lang w:eastAsia="ru-RU"/>
              </w:rPr>
              <w:t>Установление причинно-</w:t>
            </w:r>
            <w:r w:rsidRPr="00476F97">
              <w:rPr>
                <w:rFonts w:ascii="Times New Roman" w:hAnsi="Times New Roman"/>
                <w:sz w:val="20"/>
                <w:szCs w:val="20"/>
                <w:lang w:eastAsia="ru-RU"/>
              </w:rPr>
              <w:t xml:space="preserve">следственных связей </w:t>
            </w:r>
            <w:proofErr w:type="gramStart"/>
            <w:r w:rsidRPr="00476F97">
              <w:rPr>
                <w:rFonts w:ascii="Times New Roman" w:hAnsi="Times New Roman"/>
                <w:sz w:val="20"/>
                <w:szCs w:val="20"/>
                <w:lang w:eastAsia="ru-RU"/>
              </w:rPr>
              <w:t>между</w:t>
            </w:r>
            <w:proofErr w:type="gramEnd"/>
          </w:p>
          <w:p w:rsidR="001D783D" w:rsidRPr="00476F97" w:rsidRDefault="001D783D" w:rsidP="007437AA">
            <w:pPr>
              <w:spacing w:after="0" w:line="240" w:lineRule="auto"/>
              <w:rPr>
                <w:rFonts w:ascii="Times New Roman" w:hAnsi="Times New Roman"/>
                <w:sz w:val="20"/>
                <w:szCs w:val="20"/>
                <w:lang w:eastAsia="ru-RU"/>
              </w:rPr>
            </w:pPr>
            <w:r w:rsidRPr="00476F97">
              <w:rPr>
                <w:rFonts w:ascii="Times New Roman" w:hAnsi="Times New Roman"/>
                <w:sz w:val="20"/>
                <w:szCs w:val="20"/>
                <w:lang w:eastAsia="ru-RU"/>
              </w:rPr>
              <w:t xml:space="preserve">строением атома и химической связью в </w:t>
            </w:r>
            <w:proofErr w:type="gramStart"/>
            <w:r w:rsidRPr="00476F97">
              <w:rPr>
                <w:rFonts w:ascii="Times New Roman" w:hAnsi="Times New Roman"/>
                <w:sz w:val="20"/>
                <w:szCs w:val="20"/>
                <w:lang w:eastAsia="ru-RU"/>
              </w:rPr>
              <w:t>простых</w:t>
            </w:r>
            <w:proofErr w:type="gramEnd"/>
          </w:p>
          <w:p w:rsidR="001D783D" w:rsidRPr="00476F97" w:rsidRDefault="001D783D" w:rsidP="007437AA">
            <w:pPr>
              <w:spacing w:after="0" w:line="240" w:lineRule="auto"/>
              <w:rPr>
                <w:rFonts w:ascii="Times New Roman" w:hAnsi="Times New Roman"/>
                <w:sz w:val="20"/>
                <w:szCs w:val="20"/>
                <w:lang w:eastAsia="ru-RU"/>
              </w:rPr>
            </w:pPr>
            <w:proofErr w:type="gramStart"/>
            <w:r>
              <w:rPr>
                <w:rFonts w:ascii="Times New Roman" w:hAnsi="Times New Roman"/>
                <w:sz w:val="20"/>
                <w:szCs w:val="20"/>
                <w:lang w:eastAsia="ru-RU"/>
              </w:rPr>
              <w:t>веществах</w:t>
            </w:r>
            <w:proofErr w:type="gramEnd"/>
            <w:r>
              <w:rPr>
                <w:rFonts w:ascii="Times New Roman" w:hAnsi="Times New Roman"/>
                <w:sz w:val="20"/>
                <w:szCs w:val="20"/>
                <w:lang w:eastAsia="ru-RU"/>
              </w:rPr>
              <w:t xml:space="preserve"> </w:t>
            </w:r>
            <w:r w:rsidRPr="00476F97">
              <w:rPr>
                <w:rFonts w:ascii="Times New Roman" w:hAnsi="Times New Roman"/>
                <w:sz w:val="20"/>
                <w:szCs w:val="20"/>
                <w:lang w:eastAsia="ru-RU"/>
              </w:rPr>
              <w:t>неметаллах.</w:t>
            </w:r>
          </w:p>
          <w:p w:rsidR="001D783D" w:rsidRPr="00476F97" w:rsidRDefault="001D783D" w:rsidP="007437AA">
            <w:pPr>
              <w:spacing w:after="0" w:line="240" w:lineRule="auto"/>
              <w:rPr>
                <w:rFonts w:ascii="Times New Roman" w:hAnsi="Times New Roman"/>
                <w:sz w:val="20"/>
                <w:szCs w:val="20"/>
                <w:lang w:eastAsia="ru-RU"/>
              </w:rPr>
            </w:pPr>
            <w:r w:rsidRPr="00476F97">
              <w:rPr>
                <w:rFonts w:ascii="Times New Roman" w:hAnsi="Times New Roman"/>
                <w:sz w:val="20"/>
                <w:szCs w:val="20"/>
                <w:lang w:eastAsia="ru-RU"/>
              </w:rPr>
              <w:t>Объяснение многообразия простых веществ таким</w:t>
            </w:r>
          </w:p>
          <w:p w:rsidR="001D783D" w:rsidRPr="00476F97" w:rsidRDefault="001D783D" w:rsidP="007437AA">
            <w:pPr>
              <w:spacing w:after="0" w:line="240" w:lineRule="auto"/>
              <w:rPr>
                <w:rFonts w:ascii="Times New Roman" w:hAnsi="Times New Roman"/>
                <w:sz w:val="20"/>
                <w:szCs w:val="20"/>
                <w:lang w:eastAsia="ru-RU"/>
              </w:rPr>
            </w:pPr>
            <w:r w:rsidRPr="00476F97">
              <w:rPr>
                <w:rFonts w:ascii="Times New Roman" w:hAnsi="Times New Roman"/>
                <w:sz w:val="20"/>
                <w:szCs w:val="20"/>
                <w:lang w:eastAsia="ru-RU"/>
              </w:rPr>
              <w:t>фактором, как аллотропия.</w:t>
            </w:r>
          </w:p>
          <w:p w:rsidR="001D783D" w:rsidRPr="00476F97" w:rsidRDefault="001D783D" w:rsidP="007437AA">
            <w:pPr>
              <w:spacing w:after="0" w:line="240" w:lineRule="auto"/>
              <w:rPr>
                <w:rFonts w:ascii="Times New Roman" w:hAnsi="Times New Roman"/>
                <w:sz w:val="20"/>
                <w:szCs w:val="20"/>
                <w:lang w:eastAsia="ru-RU"/>
              </w:rPr>
            </w:pPr>
            <w:r w:rsidRPr="00476F97">
              <w:rPr>
                <w:rFonts w:ascii="Times New Roman" w:hAnsi="Times New Roman"/>
                <w:sz w:val="20"/>
                <w:szCs w:val="20"/>
                <w:lang w:eastAsia="ru-RU"/>
              </w:rPr>
              <w:t xml:space="preserve">Самостоятельное изучение свойств неметаллов </w:t>
            </w:r>
            <w:proofErr w:type="gramStart"/>
            <w:r w:rsidRPr="00476F97">
              <w:rPr>
                <w:rFonts w:ascii="Times New Roman" w:hAnsi="Times New Roman"/>
                <w:sz w:val="20"/>
                <w:szCs w:val="20"/>
                <w:lang w:eastAsia="ru-RU"/>
              </w:rPr>
              <w:t>при</w:t>
            </w:r>
            <w:proofErr w:type="gramEnd"/>
          </w:p>
          <w:p w:rsidR="001D783D" w:rsidRPr="00476F97" w:rsidRDefault="001D783D" w:rsidP="007437AA">
            <w:pPr>
              <w:spacing w:after="0" w:line="240" w:lineRule="auto"/>
              <w:rPr>
                <w:rFonts w:ascii="Times New Roman" w:hAnsi="Times New Roman"/>
                <w:sz w:val="20"/>
                <w:szCs w:val="20"/>
                <w:lang w:eastAsia="ru-RU"/>
              </w:rPr>
            </w:pPr>
            <w:proofErr w:type="gramStart"/>
            <w:r w:rsidRPr="00476F97">
              <w:rPr>
                <w:rFonts w:ascii="Times New Roman" w:hAnsi="Times New Roman"/>
                <w:sz w:val="20"/>
                <w:szCs w:val="20"/>
                <w:lang w:eastAsia="ru-RU"/>
              </w:rPr>
              <w:t>соблюдении</w:t>
            </w:r>
            <w:proofErr w:type="gramEnd"/>
            <w:r w:rsidRPr="00476F97">
              <w:rPr>
                <w:rFonts w:ascii="Times New Roman" w:hAnsi="Times New Roman"/>
                <w:sz w:val="20"/>
                <w:szCs w:val="20"/>
                <w:lang w:eastAsia="ru-RU"/>
              </w:rPr>
              <w:t xml:space="preserve"> прави</w:t>
            </w:r>
            <w:r>
              <w:rPr>
                <w:rFonts w:ascii="Times New Roman" w:hAnsi="Times New Roman"/>
                <w:sz w:val="20"/>
                <w:szCs w:val="20"/>
                <w:lang w:eastAsia="ru-RU"/>
              </w:rPr>
              <w:t>л техники безопасности, оформле</w:t>
            </w:r>
            <w:r w:rsidRPr="00476F97">
              <w:rPr>
                <w:rFonts w:ascii="Times New Roman" w:hAnsi="Times New Roman"/>
                <w:sz w:val="20"/>
                <w:szCs w:val="20"/>
                <w:lang w:eastAsia="ru-RU"/>
              </w:rPr>
              <w:t>ние отчета, включающего описание наблюдения, его</w:t>
            </w:r>
          </w:p>
          <w:p w:rsidR="001D783D" w:rsidRPr="00476F97" w:rsidRDefault="001D783D" w:rsidP="007437AA">
            <w:pPr>
              <w:spacing w:after="0" w:line="240" w:lineRule="auto"/>
              <w:rPr>
                <w:rFonts w:ascii="Times New Roman" w:hAnsi="Times New Roman"/>
                <w:sz w:val="20"/>
                <w:szCs w:val="20"/>
                <w:lang w:eastAsia="ru-RU"/>
              </w:rPr>
            </w:pPr>
            <w:r w:rsidRPr="00476F97">
              <w:rPr>
                <w:rFonts w:ascii="Times New Roman" w:hAnsi="Times New Roman"/>
                <w:sz w:val="20"/>
                <w:szCs w:val="20"/>
                <w:lang w:eastAsia="ru-RU"/>
              </w:rPr>
              <w:t>результатов, выводов.</w:t>
            </w:r>
          </w:p>
          <w:p w:rsidR="001D783D" w:rsidRPr="00084D09" w:rsidRDefault="001D783D" w:rsidP="007437AA">
            <w:pPr>
              <w:spacing w:after="0" w:line="240" w:lineRule="auto"/>
              <w:rPr>
                <w:rFonts w:ascii="Times New Roman" w:hAnsi="Times New Roman"/>
                <w:color w:val="70AD47" w:themeColor="accent6"/>
                <w:sz w:val="20"/>
                <w:szCs w:val="20"/>
                <w:lang w:eastAsia="ru-RU"/>
              </w:rPr>
            </w:pPr>
            <w:r w:rsidRPr="00476F97">
              <w:rPr>
                <w:rFonts w:ascii="Times New Roman" w:hAnsi="Times New Roman"/>
                <w:sz w:val="20"/>
                <w:szCs w:val="20"/>
                <w:lang w:eastAsia="ru-RU"/>
              </w:rPr>
              <w:t>Выполнение сравнения по аналогии</w:t>
            </w:r>
            <w:r>
              <w:rPr>
                <w:rFonts w:ascii="Times New Roman" w:hAnsi="Times New Roman"/>
                <w:sz w:val="20"/>
                <w:szCs w:val="20"/>
                <w:lang w:eastAsia="ru-RU"/>
              </w:rPr>
              <w:t>.</w:t>
            </w:r>
          </w:p>
        </w:tc>
        <w:tc>
          <w:tcPr>
            <w:tcW w:w="1276" w:type="dxa"/>
          </w:tcPr>
          <w:p w:rsidR="001D783D" w:rsidRPr="00200BD2" w:rsidRDefault="001D783D" w:rsidP="007437AA">
            <w:pPr>
              <w:spacing w:after="0" w:line="240" w:lineRule="auto"/>
              <w:jc w:val="center"/>
              <w:rPr>
                <w:rFonts w:ascii="Times New Roman" w:hAnsi="Times New Roman"/>
                <w:b/>
                <w:sz w:val="24"/>
                <w:szCs w:val="24"/>
              </w:rPr>
            </w:pPr>
          </w:p>
        </w:tc>
        <w:tc>
          <w:tcPr>
            <w:tcW w:w="850" w:type="dxa"/>
          </w:tcPr>
          <w:p w:rsidR="001D783D" w:rsidRDefault="001D783D" w:rsidP="007437AA">
            <w:pPr>
              <w:spacing w:after="0" w:line="240" w:lineRule="auto"/>
              <w:jc w:val="center"/>
              <w:rPr>
                <w:rFonts w:ascii="Times New Roman" w:hAnsi="Times New Roman"/>
                <w:b/>
                <w:sz w:val="24"/>
                <w:szCs w:val="24"/>
              </w:rPr>
            </w:pPr>
          </w:p>
        </w:tc>
        <w:tc>
          <w:tcPr>
            <w:tcW w:w="993" w:type="dxa"/>
          </w:tcPr>
          <w:p w:rsidR="001D783D" w:rsidRDefault="001D783D" w:rsidP="007437AA">
            <w:pPr>
              <w:jc w:val="center"/>
              <w:rPr>
                <w:rFonts w:ascii="Times New Roman" w:hAnsi="Times New Roman"/>
                <w:b/>
                <w:sz w:val="24"/>
                <w:szCs w:val="24"/>
              </w:rPr>
            </w:pPr>
          </w:p>
        </w:tc>
      </w:tr>
      <w:tr w:rsidR="001D783D" w:rsidRPr="00C908C5" w:rsidTr="007437AA">
        <w:trPr>
          <w:trHeight w:val="169"/>
        </w:trPr>
        <w:tc>
          <w:tcPr>
            <w:tcW w:w="426" w:type="dxa"/>
            <w:shd w:val="clear" w:color="auto" w:fill="auto"/>
          </w:tcPr>
          <w:p w:rsidR="001D783D" w:rsidRDefault="001D783D" w:rsidP="007437AA">
            <w:pPr>
              <w:jc w:val="center"/>
              <w:rPr>
                <w:rFonts w:ascii="Times New Roman" w:hAnsi="Times New Roman"/>
                <w:sz w:val="20"/>
                <w:szCs w:val="20"/>
              </w:rPr>
            </w:pPr>
            <w:r>
              <w:rPr>
                <w:rFonts w:ascii="Times New Roman" w:hAnsi="Times New Roman"/>
                <w:sz w:val="20"/>
                <w:szCs w:val="20"/>
              </w:rPr>
              <w:t>3/18</w:t>
            </w:r>
          </w:p>
        </w:tc>
        <w:tc>
          <w:tcPr>
            <w:tcW w:w="1877" w:type="dxa"/>
            <w:shd w:val="clear" w:color="auto" w:fill="auto"/>
          </w:tcPr>
          <w:p w:rsidR="001D783D" w:rsidRPr="0047411C" w:rsidRDefault="001D783D" w:rsidP="007437AA">
            <w:pPr>
              <w:spacing w:after="0" w:line="240" w:lineRule="auto"/>
              <w:rPr>
                <w:rFonts w:ascii="Times New Roman" w:hAnsi="Times New Roman"/>
                <w:sz w:val="20"/>
                <w:szCs w:val="20"/>
              </w:rPr>
            </w:pPr>
            <w:r w:rsidRPr="0047411C">
              <w:rPr>
                <w:rFonts w:ascii="Times New Roman" w:hAnsi="Times New Roman"/>
                <w:sz w:val="20"/>
                <w:szCs w:val="20"/>
              </w:rPr>
              <w:t xml:space="preserve">Количество вещества. </w:t>
            </w:r>
          </w:p>
        </w:tc>
        <w:tc>
          <w:tcPr>
            <w:tcW w:w="2801" w:type="dxa"/>
            <w:shd w:val="clear" w:color="auto" w:fill="auto"/>
          </w:tcPr>
          <w:p w:rsidR="001D783D" w:rsidRPr="00476F97" w:rsidRDefault="001D783D" w:rsidP="007437AA">
            <w:pPr>
              <w:spacing w:after="0" w:line="240" w:lineRule="auto"/>
              <w:rPr>
                <w:rFonts w:ascii="Times New Roman" w:hAnsi="Times New Roman"/>
                <w:sz w:val="20"/>
                <w:szCs w:val="20"/>
              </w:rPr>
            </w:pPr>
            <w:r w:rsidRPr="00476F97">
              <w:rPr>
                <w:rFonts w:ascii="Times New Roman" w:hAnsi="Times New Roman"/>
                <w:sz w:val="20"/>
                <w:szCs w:val="20"/>
              </w:rPr>
              <w:t>Число Авогадро. Количество вещества. Моль. Молярная масса.</w:t>
            </w:r>
          </w:p>
          <w:p w:rsidR="001D783D" w:rsidRPr="00C908C5" w:rsidRDefault="001D783D" w:rsidP="007437AA">
            <w:pPr>
              <w:spacing w:after="0" w:line="240" w:lineRule="auto"/>
              <w:rPr>
                <w:rFonts w:ascii="Times New Roman" w:hAnsi="Times New Roman"/>
                <w:sz w:val="20"/>
                <w:szCs w:val="20"/>
              </w:rPr>
            </w:pPr>
            <w:r w:rsidRPr="00476F97">
              <w:rPr>
                <w:rFonts w:ascii="Times New Roman" w:hAnsi="Times New Roman"/>
                <w:sz w:val="20"/>
                <w:szCs w:val="20"/>
              </w:rPr>
              <w:t>Расчеты с использованием понятий «количество вещества», «молярная масса», «постоянная Авогадро».</w:t>
            </w:r>
          </w:p>
        </w:tc>
        <w:tc>
          <w:tcPr>
            <w:tcW w:w="2801" w:type="dxa"/>
          </w:tcPr>
          <w:p w:rsidR="00DA54B0" w:rsidRDefault="001D783D" w:rsidP="007437AA">
            <w:pPr>
              <w:spacing w:after="0" w:line="240" w:lineRule="auto"/>
              <w:rPr>
                <w:rFonts w:ascii="Times New Roman" w:hAnsi="Times New Roman"/>
                <w:sz w:val="20"/>
                <w:szCs w:val="20"/>
              </w:rPr>
            </w:pPr>
            <w:r w:rsidRPr="00C908C5">
              <w:rPr>
                <w:rFonts w:ascii="Times New Roman" w:hAnsi="Times New Roman"/>
                <w:b/>
                <w:sz w:val="20"/>
                <w:szCs w:val="20"/>
              </w:rPr>
              <w:t>Д.</w:t>
            </w:r>
            <w:r w:rsidRPr="00C908C5">
              <w:rPr>
                <w:rFonts w:ascii="Times New Roman" w:hAnsi="Times New Roman"/>
                <w:sz w:val="20"/>
                <w:szCs w:val="20"/>
              </w:rPr>
              <w:t xml:space="preserve"> </w:t>
            </w:r>
            <w:r>
              <w:rPr>
                <w:rFonts w:ascii="Times New Roman" w:hAnsi="Times New Roman"/>
                <w:sz w:val="20"/>
                <w:szCs w:val="20"/>
              </w:rPr>
              <w:t>Химические соединения</w:t>
            </w:r>
            <w:r w:rsidRPr="00C908C5">
              <w:rPr>
                <w:rFonts w:ascii="Times New Roman" w:hAnsi="Times New Roman"/>
                <w:sz w:val="20"/>
                <w:szCs w:val="20"/>
              </w:rPr>
              <w:t xml:space="preserve"> количеством вещества 1 моль.</w:t>
            </w:r>
          </w:p>
          <w:p w:rsidR="001D783D" w:rsidRPr="00200BD2" w:rsidRDefault="00DA54B0" w:rsidP="007437AA">
            <w:pPr>
              <w:spacing w:after="0" w:line="240" w:lineRule="auto"/>
              <w:rPr>
                <w:rFonts w:ascii="Times New Roman" w:hAnsi="Times New Roman"/>
                <w:b/>
                <w:sz w:val="24"/>
                <w:szCs w:val="24"/>
                <w:lang w:eastAsia="ru-RU"/>
              </w:rPr>
            </w:pPr>
            <w:r>
              <w:rPr>
                <w:rFonts w:ascii="Times New Roman" w:hAnsi="Times New Roman"/>
                <w:sz w:val="20"/>
                <w:szCs w:val="20"/>
              </w:rPr>
              <w:t xml:space="preserve"> Правила ТБ</w:t>
            </w:r>
          </w:p>
        </w:tc>
        <w:tc>
          <w:tcPr>
            <w:tcW w:w="5386" w:type="dxa"/>
            <w:shd w:val="clear" w:color="auto" w:fill="auto"/>
          </w:tcPr>
          <w:p w:rsidR="001D783D" w:rsidRPr="00476F97" w:rsidRDefault="001D783D" w:rsidP="007437AA">
            <w:pPr>
              <w:spacing w:after="0" w:line="240" w:lineRule="auto"/>
              <w:rPr>
                <w:rFonts w:ascii="Times New Roman" w:hAnsi="Times New Roman"/>
                <w:sz w:val="20"/>
                <w:szCs w:val="20"/>
                <w:lang w:eastAsia="ru-RU"/>
              </w:rPr>
            </w:pPr>
            <w:r w:rsidRPr="00476F97">
              <w:rPr>
                <w:rFonts w:ascii="Times New Roman" w:hAnsi="Times New Roman"/>
                <w:sz w:val="20"/>
                <w:szCs w:val="20"/>
                <w:lang w:eastAsia="ru-RU"/>
              </w:rPr>
              <w:t>Определения понятий «количество вещества», «моль»,</w:t>
            </w:r>
            <w:r>
              <w:rPr>
                <w:rFonts w:ascii="Times New Roman" w:hAnsi="Times New Roman"/>
                <w:sz w:val="20"/>
                <w:szCs w:val="20"/>
                <w:lang w:eastAsia="ru-RU"/>
              </w:rPr>
              <w:t xml:space="preserve"> </w:t>
            </w:r>
            <w:r w:rsidRPr="00476F97">
              <w:rPr>
                <w:rFonts w:ascii="Times New Roman" w:hAnsi="Times New Roman"/>
                <w:sz w:val="20"/>
                <w:szCs w:val="20"/>
                <w:lang w:eastAsia="ru-RU"/>
              </w:rPr>
              <w:t>«постоянная Авогадро», «молярная масса».</w:t>
            </w:r>
          </w:p>
          <w:p w:rsidR="001D783D" w:rsidRPr="00084D09" w:rsidRDefault="001D783D" w:rsidP="007437AA">
            <w:pPr>
              <w:spacing w:after="0" w:line="240" w:lineRule="auto"/>
              <w:rPr>
                <w:rFonts w:ascii="Times New Roman" w:hAnsi="Times New Roman"/>
                <w:color w:val="70AD47" w:themeColor="accent6"/>
                <w:sz w:val="24"/>
                <w:szCs w:val="24"/>
                <w:lang w:eastAsia="ru-RU"/>
              </w:rPr>
            </w:pPr>
            <w:r w:rsidRPr="00476F97">
              <w:rPr>
                <w:rFonts w:ascii="Times New Roman" w:hAnsi="Times New Roman"/>
                <w:sz w:val="20"/>
                <w:szCs w:val="20"/>
                <w:lang w:eastAsia="ru-RU"/>
              </w:rPr>
              <w:t>Решение задачи с использованием понятий «количество вещества», «молярная масса», «постоянная Авогадро».</w:t>
            </w:r>
          </w:p>
        </w:tc>
        <w:tc>
          <w:tcPr>
            <w:tcW w:w="1276" w:type="dxa"/>
          </w:tcPr>
          <w:p w:rsidR="001D783D" w:rsidRPr="00200BD2" w:rsidRDefault="001D783D" w:rsidP="007437AA">
            <w:pPr>
              <w:spacing w:after="0" w:line="240" w:lineRule="auto"/>
              <w:jc w:val="center"/>
              <w:rPr>
                <w:rFonts w:ascii="Times New Roman" w:hAnsi="Times New Roman"/>
                <w:b/>
                <w:sz w:val="24"/>
                <w:szCs w:val="24"/>
              </w:rPr>
            </w:pPr>
          </w:p>
        </w:tc>
        <w:tc>
          <w:tcPr>
            <w:tcW w:w="850" w:type="dxa"/>
          </w:tcPr>
          <w:p w:rsidR="001D783D" w:rsidRDefault="001D783D" w:rsidP="007437AA">
            <w:pPr>
              <w:spacing w:after="0" w:line="240" w:lineRule="auto"/>
              <w:jc w:val="center"/>
              <w:rPr>
                <w:rFonts w:ascii="Times New Roman" w:hAnsi="Times New Roman"/>
                <w:b/>
                <w:sz w:val="24"/>
                <w:szCs w:val="24"/>
              </w:rPr>
            </w:pPr>
          </w:p>
        </w:tc>
        <w:tc>
          <w:tcPr>
            <w:tcW w:w="993" w:type="dxa"/>
          </w:tcPr>
          <w:p w:rsidR="001D783D" w:rsidRDefault="001D783D" w:rsidP="007437AA">
            <w:pPr>
              <w:jc w:val="center"/>
              <w:rPr>
                <w:rFonts w:ascii="Times New Roman" w:hAnsi="Times New Roman"/>
                <w:b/>
                <w:sz w:val="24"/>
                <w:szCs w:val="24"/>
              </w:rPr>
            </w:pPr>
          </w:p>
        </w:tc>
      </w:tr>
      <w:tr w:rsidR="001D783D" w:rsidRPr="00C908C5" w:rsidTr="007437AA">
        <w:trPr>
          <w:trHeight w:val="169"/>
        </w:trPr>
        <w:tc>
          <w:tcPr>
            <w:tcW w:w="426" w:type="dxa"/>
            <w:shd w:val="clear" w:color="auto" w:fill="auto"/>
          </w:tcPr>
          <w:p w:rsidR="001D783D" w:rsidRDefault="001D783D" w:rsidP="007437AA">
            <w:pPr>
              <w:spacing w:after="0"/>
              <w:jc w:val="center"/>
              <w:rPr>
                <w:rFonts w:ascii="Times New Roman" w:hAnsi="Times New Roman"/>
                <w:sz w:val="20"/>
                <w:szCs w:val="20"/>
              </w:rPr>
            </w:pPr>
            <w:r>
              <w:rPr>
                <w:rFonts w:ascii="Times New Roman" w:hAnsi="Times New Roman"/>
                <w:sz w:val="20"/>
                <w:szCs w:val="20"/>
              </w:rPr>
              <w:t>4/19</w:t>
            </w:r>
          </w:p>
        </w:tc>
        <w:tc>
          <w:tcPr>
            <w:tcW w:w="1877" w:type="dxa"/>
            <w:shd w:val="clear" w:color="auto" w:fill="auto"/>
          </w:tcPr>
          <w:p w:rsidR="001D783D" w:rsidRPr="0047411C" w:rsidRDefault="001D783D" w:rsidP="007437AA">
            <w:pPr>
              <w:pStyle w:val="a5"/>
              <w:rPr>
                <w:rFonts w:ascii="Times New Roman" w:hAnsi="Times New Roman"/>
                <w:sz w:val="20"/>
                <w:szCs w:val="20"/>
              </w:rPr>
            </w:pPr>
            <w:r w:rsidRPr="0047411C">
              <w:rPr>
                <w:rFonts w:ascii="Times New Roman" w:hAnsi="Times New Roman"/>
                <w:sz w:val="20"/>
                <w:szCs w:val="20"/>
              </w:rPr>
              <w:t xml:space="preserve">Молярный объем газов. </w:t>
            </w:r>
          </w:p>
          <w:p w:rsidR="001D783D" w:rsidRPr="00C908C5" w:rsidRDefault="001D783D" w:rsidP="007437AA">
            <w:pPr>
              <w:pStyle w:val="a5"/>
              <w:rPr>
                <w:rFonts w:ascii="Times New Roman" w:hAnsi="Times New Roman"/>
                <w:sz w:val="20"/>
                <w:szCs w:val="20"/>
              </w:rPr>
            </w:pPr>
          </w:p>
        </w:tc>
        <w:tc>
          <w:tcPr>
            <w:tcW w:w="2801" w:type="dxa"/>
            <w:shd w:val="clear" w:color="auto" w:fill="auto"/>
          </w:tcPr>
          <w:p w:rsidR="001D783D" w:rsidRPr="00C908C5" w:rsidRDefault="001D783D" w:rsidP="007437AA">
            <w:pPr>
              <w:spacing w:after="0" w:line="240" w:lineRule="auto"/>
              <w:rPr>
                <w:rFonts w:ascii="Times New Roman" w:eastAsia="Times New Roman" w:hAnsi="Times New Roman"/>
                <w:sz w:val="20"/>
                <w:szCs w:val="20"/>
                <w:lang w:eastAsia="ru-RU"/>
              </w:rPr>
            </w:pPr>
            <w:r w:rsidRPr="00C908C5">
              <w:rPr>
                <w:rFonts w:ascii="Times New Roman" w:hAnsi="Times New Roman"/>
                <w:sz w:val="20"/>
                <w:szCs w:val="20"/>
              </w:rPr>
              <w:t xml:space="preserve">Понятие о молярном объеме газов. Нормальные условия. Следствие закона Авогадро. Выполнение упражнений с использованием понятий: </w:t>
            </w:r>
            <w:r>
              <w:rPr>
                <w:rFonts w:ascii="Times New Roman" w:hAnsi="Times New Roman"/>
                <w:sz w:val="20"/>
                <w:szCs w:val="20"/>
              </w:rPr>
              <w:t>«</w:t>
            </w:r>
            <w:r w:rsidRPr="00C908C5">
              <w:rPr>
                <w:rFonts w:ascii="Times New Roman" w:hAnsi="Times New Roman"/>
                <w:sz w:val="20"/>
                <w:szCs w:val="20"/>
              </w:rPr>
              <w:t>объем»,  «моль», «количество вещества», «масса», «молярный</w:t>
            </w:r>
            <w:r>
              <w:rPr>
                <w:rFonts w:ascii="Times New Roman" w:hAnsi="Times New Roman"/>
                <w:sz w:val="20"/>
                <w:szCs w:val="20"/>
              </w:rPr>
              <w:t xml:space="preserve"> объём».</w:t>
            </w:r>
          </w:p>
        </w:tc>
        <w:tc>
          <w:tcPr>
            <w:tcW w:w="2801" w:type="dxa"/>
          </w:tcPr>
          <w:p w:rsidR="001D783D" w:rsidRPr="00200BD2" w:rsidRDefault="001D783D" w:rsidP="007437AA">
            <w:pPr>
              <w:spacing w:after="0" w:line="240" w:lineRule="auto"/>
              <w:rPr>
                <w:rFonts w:ascii="Times New Roman" w:hAnsi="Times New Roman"/>
                <w:b/>
                <w:sz w:val="24"/>
                <w:szCs w:val="24"/>
                <w:lang w:eastAsia="ru-RU"/>
              </w:rPr>
            </w:pPr>
            <w:r w:rsidRPr="00C908C5">
              <w:rPr>
                <w:rFonts w:ascii="Times New Roman" w:eastAsia="Times New Roman" w:hAnsi="Times New Roman"/>
                <w:b/>
                <w:sz w:val="20"/>
                <w:szCs w:val="20"/>
                <w:lang w:eastAsia="ru-RU"/>
              </w:rPr>
              <w:t>Д.</w:t>
            </w:r>
            <w:r w:rsidRPr="00C908C5">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Модель молярного</w:t>
            </w:r>
            <w:r w:rsidRPr="00C908C5">
              <w:rPr>
                <w:rFonts w:ascii="Times New Roman" w:eastAsia="Times New Roman" w:hAnsi="Times New Roman"/>
                <w:sz w:val="20"/>
                <w:szCs w:val="20"/>
                <w:lang w:eastAsia="ru-RU"/>
              </w:rPr>
              <w:t xml:space="preserve"> объём</w:t>
            </w:r>
            <w:r>
              <w:rPr>
                <w:rFonts w:ascii="Times New Roman" w:eastAsia="Times New Roman" w:hAnsi="Times New Roman"/>
                <w:sz w:val="20"/>
                <w:szCs w:val="20"/>
                <w:lang w:eastAsia="ru-RU"/>
              </w:rPr>
              <w:t>а</w:t>
            </w:r>
            <w:r w:rsidRPr="00C908C5">
              <w:rPr>
                <w:rFonts w:ascii="Times New Roman" w:eastAsia="Times New Roman" w:hAnsi="Times New Roman"/>
                <w:sz w:val="20"/>
                <w:szCs w:val="20"/>
                <w:lang w:eastAsia="ru-RU"/>
              </w:rPr>
              <w:t xml:space="preserve"> газообразных веществ.</w:t>
            </w:r>
            <w:r w:rsidR="00DA54B0">
              <w:rPr>
                <w:rFonts w:ascii="Times New Roman" w:hAnsi="Times New Roman"/>
                <w:sz w:val="20"/>
                <w:szCs w:val="20"/>
              </w:rPr>
              <w:t xml:space="preserve"> Правила ТБ</w:t>
            </w:r>
          </w:p>
        </w:tc>
        <w:tc>
          <w:tcPr>
            <w:tcW w:w="5386" w:type="dxa"/>
            <w:shd w:val="clear" w:color="auto" w:fill="auto"/>
          </w:tcPr>
          <w:p w:rsidR="001D783D" w:rsidRPr="00476F97" w:rsidRDefault="001D783D" w:rsidP="007437AA">
            <w:pPr>
              <w:spacing w:after="0" w:line="240" w:lineRule="auto"/>
              <w:rPr>
                <w:rFonts w:ascii="Times New Roman" w:hAnsi="Times New Roman"/>
                <w:sz w:val="20"/>
                <w:szCs w:val="20"/>
                <w:lang w:eastAsia="ru-RU"/>
              </w:rPr>
            </w:pPr>
            <w:r w:rsidRPr="00476F97">
              <w:rPr>
                <w:rFonts w:ascii="Times New Roman" w:hAnsi="Times New Roman"/>
                <w:sz w:val="20"/>
                <w:szCs w:val="20"/>
                <w:lang w:eastAsia="ru-RU"/>
              </w:rPr>
              <w:t>Определения понятий «молярный объем газов», «нормальные условия».</w:t>
            </w:r>
          </w:p>
          <w:p w:rsidR="001D783D" w:rsidRPr="00476F97" w:rsidRDefault="001D783D" w:rsidP="007437AA">
            <w:pPr>
              <w:spacing w:after="0" w:line="240" w:lineRule="auto"/>
              <w:rPr>
                <w:rFonts w:ascii="Times New Roman" w:hAnsi="Times New Roman"/>
                <w:sz w:val="20"/>
                <w:szCs w:val="20"/>
                <w:lang w:eastAsia="ru-RU"/>
              </w:rPr>
            </w:pPr>
            <w:r w:rsidRPr="00476F97">
              <w:rPr>
                <w:rFonts w:ascii="Times New Roman" w:hAnsi="Times New Roman"/>
                <w:sz w:val="20"/>
                <w:szCs w:val="20"/>
                <w:lang w:eastAsia="ru-RU"/>
              </w:rPr>
              <w:t>Решение задач с использованием понятий «количество вещества», «молярная масса», «молярный объем газов», «постоянная Авогадро».</w:t>
            </w:r>
          </w:p>
          <w:p w:rsidR="001D783D" w:rsidRPr="00084D09" w:rsidRDefault="001D783D" w:rsidP="007437AA">
            <w:pPr>
              <w:spacing w:after="0" w:line="240" w:lineRule="auto"/>
              <w:rPr>
                <w:rFonts w:ascii="Times New Roman" w:hAnsi="Times New Roman"/>
                <w:color w:val="70AD47" w:themeColor="accent6"/>
                <w:sz w:val="20"/>
                <w:szCs w:val="20"/>
                <w:lang w:eastAsia="ru-RU"/>
              </w:rPr>
            </w:pPr>
            <w:r w:rsidRPr="00476F97">
              <w:rPr>
                <w:rFonts w:ascii="Times New Roman" w:hAnsi="Times New Roman"/>
                <w:sz w:val="20"/>
                <w:szCs w:val="20"/>
                <w:lang w:eastAsia="ru-RU"/>
              </w:rPr>
              <w:t>Составление конспекта текста.</w:t>
            </w:r>
          </w:p>
        </w:tc>
        <w:tc>
          <w:tcPr>
            <w:tcW w:w="1276" w:type="dxa"/>
          </w:tcPr>
          <w:p w:rsidR="001D783D" w:rsidRPr="00200BD2" w:rsidRDefault="001D783D" w:rsidP="007437AA">
            <w:pPr>
              <w:spacing w:after="0"/>
              <w:jc w:val="center"/>
              <w:rPr>
                <w:rFonts w:ascii="Times New Roman" w:hAnsi="Times New Roman"/>
                <w:b/>
                <w:sz w:val="24"/>
                <w:szCs w:val="24"/>
              </w:rPr>
            </w:pPr>
          </w:p>
        </w:tc>
        <w:tc>
          <w:tcPr>
            <w:tcW w:w="850" w:type="dxa"/>
          </w:tcPr>
          <w:p w:rsidR="001D783D" w:rsidRDefault="001D783D" w:rsidP="007437AA">
            <w:pPr>
              <w:spacing w:after="0"/>
              <w:jc w:val="center"/>
              <w:rPr>
                <w:rFonts w:ascii="Times New Roman" w:hAnsi="Times New Roman"/>
                <w:b/>
                <w:sz w:val="24"/>
                <w:szCs w:val="24"/>
              </w:rPr>
            </w:pPr>
          </w:p>
        </w:tc>
        <w:tc>
          <w:tcPr>
            <w:tcW w:w="993" w:type="dxa"/>
          </w:tcPr>
          <w:p w:rsidR="001D783D" w:rsidRDefault="001D783D" w:rsidP="007437AA">
            <w:pPr>
              <w:spacing w:after="0"/>
              <w:jc w:val="center"/>
              <w:rPr>
                <w:rFonts w:ascii="Times New Roman" w:hAnsi="Times New Roman"/>
                <w:b/>
                <w:sz w:val="24"/>
                <w:szCs w:val="24"/>
              </w:rPr>
            </w:pPr>
          </w:p>
        </w:tc>
      </w:tr>
      <w:tr w:rsidR="001D783D" w:rsidRPr="00C908C5" w:rsidTr="007437AA">
        <w:trPr>
          <w:trHeight w:val="169"/>
        </w:trPr>
        <w:tc>
          <w:tcPr>
            <w:tcW w:w="426" w:type="dxa"/>
            <w:shd w:val="clear" w:color="auto" w:fill="auto"/>
          </w:tcPr>
          <w:p w:rsidR="001D783D" w:rsidRDefault="001D783D" w:rsidP="007437AA">
            <w:pPr>
              <w:spacing w:after="0"/>
              <w:jc w:val="center"/>
              <w:rPr>
                <w:rFonts w:ascii="Times New Roman" w:hAnsi="Times New Roman"/>
                <w:sz w:val="20"/>
                <w:szCs w:val="20"/>
              </w:rPr>
            </w:pPr>
            <w:r>
              <w:rPr>
                <w:rFonts w:ascii="Times New Roman" w:hAnsi="Times New Roman"/>
                <w:sz w:val="20"/>
                <w:szCs w:val="20"/>
              </w:rPr>
              <w:t>5/20</w:t>
            </w:r>
          </w:p>
        </w:tc>
        <w:tc>
          <w:tcPr>
            <w:tcW w:w="1877" w:type="dxa"/>
            <w:shd w:val="clear" w:color="auto" w:fill="auto"/>
          </w:tcPr>
          <w:p w:rsidR="001D783D" w:rsidRPr="0047411C" w:rsidRDefault="001D783D" w:rsidP="007437AA">
            <w:pPr>
              <w:spacing w:after="0" w:line="240" w:lineRule="auto"/>
              <w:rPr>
                <w:rFonts w:ascii="Times New Roman" w:hAnsi="Times New Roman"/>
                <w:sz w:val="20"/>
                <w:szCs w:val="20"/>
              </w:rPr>
            </w:pPr>
            <w:r w:rsidRPr="0047411C">
              <w:rPr>
                <w:rFonts w:ascii="Times New Roman" w:hAnsi="Times New Roman"/>
                <w:sz w:val="20"/>
                <w:szCs w:val="20"/>
              </w:rPr>
              <w:t xml:space="preserve">Решение задач с использованием понятий «количество вещества», </w:t>
            </w:r>
            <w:r w:rsidRPr="0047411C">
              <w:rPr>
                <w:rFonts w:ascii="Times New Roman" w:hAnsi="Times New Roman"/>
                <w:sz w:val="20"/>
                <w:szCs w:val="20"/>
              </w:rPr>
              <w:lastRenderedPageBreak/>
              <w:t xml:space="preserve">«постоянная Авогадро», «молярная масса», «молярный </w:t>
            </w:r>
            <w:r>
              <w:rPr>
                <w:rFonts w:ascii="Times New Roman" w:hAnsi="Times New Roman"/>
                <w:sz w:val="20"/>
                <w:szCs w:val="20"/>
              </w:rPr>
              <w:t>о</w:t>
            </w:r>
            <w:r w:rsidRPr="0047411C">
              <w:rPr>
                <w:rFonts w:ascii="Times New Roman" w:hAnsi="Times New Roman"/>
                <w:sz w:val="20"/>
                <w:szCs w:val="20"/>
              </w:rPr>
              <w:t>бъём».</w:t>
            </w:r>
          </w:p>
        </w:tc>
        <w:tc>
          <w:tcPr>
            <w:tcW w:w="2801" w:type="dxa"/>
            <w:shd w:val="clear" w:color="auto" w:fill="auto"/>
          </w:tcPr>
          <w:p w:rsidR="001D783D" w:rsidRPr="00476F97" w:rsidRDefault="001D783D" w:rsidP="007437AA">
            <w:pPr>
              <w:autoSpaceDE w:val="0"/>
              <w:autoSpaceDN w:val="0"/>
              <w:adjustRightInd w:val="0"/>
              <w:spacing w:after="0" w:line="240" w:lineRule="auto"/>
              <w:rPr>
                <w:rFonts w:ascii="Times New Roman" w:hAnsi="Times New Roman"/>
                <w:sz w:val="20"/>
                <w:szCs w:val="20"/>
              </w:rPr>
            </w:pPr>
            <w:r w:rsidRPr="00476F97">
              <w:rPr>
                <w:rFonts w:ascii="Times New Roman" w:hAnsi="Times New Roman"/>
                <w:sz w:val="20"/>
                <w:szCs w:val="20"/>
              </w:rPr>
              <w:lastRenderedPageBreak/>
              <w:t>Расчеты с использованием понятий «количество вещества», «молярная масса», «молярный объем газов», «постоянная Авогадро»</w:t>
            </w:r>
          </w:p>
        </w:tc>
        <w:tc>
          <w:tcPr>
            <w:tcW w:w="2801" w:type="dxa"/>
          </w:tcPr>
          <w:p w:rsidR="001D783D" w:rsidRPr="00200BD2" w:rsidRDefault="001D783D" w:rsidP="007437AA">
            <w:pPr>
              <w:spacing w:after="0" w:line="240" w:lineRule="auto"/>
              <w:rPr>
                <w:rFonts w:ascii="Times New Roman" w:hAnsi="Times New Roman"/>
                <w:b/>
                <w:sz w:val="24"/>
                <w:szCs w:val="24"/>
                <w:lang w:eastAsia="ru-RU"/>
              </w:rPr>
            </w:pPr>
          </w:p>
        </w:tc>
        <w:tc>
          <w:tcPr>
            <w:tcW w:w="5386" w:type="dxa"/>
            <w:shd w:val="clear" w:color="auto" w:fill="auto"/>
          </w:tcPr>
          <w:p w:rsidR="001D783D" w:rsidRPr="00476F97" w:rsidRDefault="001D783D" w:rsidP="007437AA">
            <w:pPr>
              <w:spacing w:line="240" w:lineRule="auto"/>
              <w:rPr>
                <w:rFonts w:ascii="Times New Roman" w:hAnsi="Times New Roman"/>
                <w:sz w:val="20"/>
                <w:szCs w:val="20"/>
                <w:lang w:eastAsia="ru-RU"/>
              </w:rPr>
            </w:pPr>
            <w:r w:rsidRPr="00476F97">
              <w:rPr>
                <w:rFonts w:ascii="Times New Roman" w:hAnsi="Times New Roman"/>
                <w:sz w:val="20"/>
                <w:szCs w:val="20"/>
                <w:lang w:eastAsia="ru-RU"/>
              </w:rPr>
              <w:t>Решение задач с использованием понятий «количество вещества», «молярная масса», «молярный объем газов», «постоянная Авогадро»</w:t>
            </w:r>
          </w:p>
        </w:tc>
        <w:tc>
          <w:tcPr>
            <w:tcW w:w="1276" w:type="dxa"/>
          </w:tcPr>
          <w:p w:rsidR="001D783D" w:rsidRPr="00200BD2" w:rsidRDefault="001D783D" w:rsidP="007437AA">
            <w:pPr>
              <w:jc w:val="center"/>
              <w:rPr>
                <w:rFonts w:ascii="Times New Roman" w:hAnsi="Times New Roman"/>
                <w:b/>
                <w:sz w:val="24"/>
                <w:szCs w:val="24"/>
              </w:rPr>
            </w:pPr>
          </w:p>
        </w:tc>
        <w:tc>
          <w:tcPr>
            <w:tcW w:w="850" w:type="dxa"/>
          </w:tcPr>
          <w:p w:rsidR="001D783D" w:rsidRDefault="001D783D" w:rsidP="007437AA">
            <w:pPr>
              <w:jc w:val="center"/>
              <w:rPr>
                <w:rFonts w:ascii="Times New Roman" w:hAnsi="Times New Roman"/>
                <w:b/>
                <w:sz w:val="24"/>
                <w:szCs w:val="24"/>
              </w:rPr>
            </w:pPr>
          </w:p>
        </w:tc>
        <w:tc>
          <w:tcPr>
            <w:tcW w:w="993" w:type="dxa"/>
          </w:tcPr>
          <w:p w:rsidR="001D783D" w:rsidRDefault="001D783D" w:rsidP="007437AA">
            <w:pPr>
              <w:jc w:val="center"/>
              <w:rPr>
                <w:rFonts w:ascii="Times New Roman" w:hAnsi="Times New Roman"/>
                <w:b/>
                <w:sz w:val="24"/>
                <w:szCs w:val="24"/>
              </w:rPr>
            </w:pPr>
          </w:p>
        </w:tc>
      </w:tr>
      <w:tr w:rsidR="001D783D" w:rsidRPr="00C908C5" w:rsidTr="007437AA">
        <w:trPr>
          <w:trHeight w:val="1159"/>
        </w:trPr>
        <w:tc>
          <w:tcPr>
            <w:tcW w:w="426" w:type="dxa"/>
            <w:shd w:val="clear" w:color="auto" w:fill="auto"/>
          </w:tcPr>
          <w:p w:rsidR="001D783D" w:rsidRDefault="001D783D" w:rsidP="007437AA">
            <w:pPr>
              <w:jc w:val="center"/>
              <w:rPr>
                <w:rFonts w:ascii="Times New Roman" w:hAnsi="Times New Roman"/>
                <w:sz w:val="20"/>
                <w:szCs w:val="20"/>
              </w:rPr>
            </w:pPr>
            <w:r>
              <w:rPr>
                <w:rFonts w:ascii="Times New Roman" w:hAnsi="Times New Roman"/>
                <w:sz w:val="20"/>
                <w:szCs w:val="20"/>
              </w:rPr>
              <w:lastRenderedPageBreak/>
              <w:t>6/21</w:t>
            </w:r>
          </w:p>
        </w:tc>
        <w:tc>
          <w:tcPr>
            <w:tcW w:w="1877" w:type="dxa"/>
            <w:shd w:val="clear" w:color="auto" w:fill="auto"/>
          </w:tcPr>
          <w:p w:rsidR="001D783D" w:rsidRPr="0047411C" w:rsidRDefault="001D783D" w:rsidP="007437AA">
            <w:pPr>
              <w:spacing w:after="0" w:line="240" w:lineRule="auto"/>
              <w:rPr>
                <w:rFonts w:ascii="Times New Roman" w:hAnsi="Times New Roman"/>
                <w:sz w:val="20"/>
                <w:szCs w:val="20"/>
              </w:rPr>
            </w:pPr>
            <w:r w:rsidRPr="0047411C">
              <w:rPr>
                <w:rFonts w:ascii="Times New Roman" w:hAnsi="Times New Roman"/>
                <w:sz w:val="20"/>
                <w:szCs w:val="20"/>
              </w:rPr>
              <w:t>Обобщение и систематизация знаний по теме «Простые вещества».</w:t>
            </w:r>
          </w:p>
        </w:tc>
        <w:tc>
          <w:tcPr>
            <w:tcW w:w="2801" w:type="dxa"/>
            <w:shd w:val="clear" w:color="auto" w:fill="auto"/>
          </w:tcPr>
          <w:p w:rsidR="001D783D" w:rsidRPr="00084D09" w:rsidRDefault="001D783D" w:rsidP="007437AA">
            <w:pPr>
              <w:autoSpaceDE w:val="0"/>
              <w:autoSpaceDN w:val="0"/>
              <w:adjustRightInd w:val="0"/>
              <w:spacing w:after="0" w:line="240" w:lineRule="auto"/>
              <w:rPr>
                <w:rFonts w:ascii="Times New Roman" w:hAnsi="Times New Roman"/>
                <w:color w:val="70AD47" w:themeColor="accent6"/>
                <w:sz w:val="20"/>
                <w:szCs w:val="20"/>
              </w:rPr>
            </w:pPr>
            <w:r w:rsidRPr="00476F97">
              <w:rPr>
                <w:rFonts w:ascii="Times New Roman" w:hAnsi="Times New Roman"/>
                <w:sz w:val="20"/>
                <w:szCs w:val="20"/>
              </w:rPr>
              <w:t xml:space="preserve">Выполнение заданий </w:t>
            </w:r>
            <w:r>
              <w:rPr>
                <w:rFonts w:ascii="Times New Roman" w:hAnsi="Times New Roman"/>
                <w:sz w:val="20"/>
                <w:szCs w:val="20"/>
              </w:rPr>
              <w:t xml:space="preserve">и упражнений </w:t>
            </w:r>
            <w:r w:rsidRPr="00476F97">
              <w:rPr>
                <w:rFonts w:ascii="Times New Roman" w:hAnsi="Times New Roman"/>
                <w:sz w:val="20"/>
                <w:szCs w:val="20"/>
              </w:rPr>
              <w:t>по теме «Простые</w:t>
            </w:r>
            <w:r>
              <w:rPr>
                <w:rFonts w:ascii="Times New Roman" w:hAnsi="Times New Roman"/>
                <w:sz w:val="20"/>
                <w:szCs w:val="20"/>
              </w:rPr>
              <w:t xml:space="preserve"> </w:t>
            </w:r>
            <w:r w:rsidRPr="00476F97">
              <w:rPr>
                <w:rFonts w:ascii="Times New Roman" w:hAnsi="Times New Roman"/>
                <w:sz w:val="20"/>
                <w:szCs w:val="20"/>
              </w:rPr>
              <w:t>вещества»</w:t>
            </w:r>
          </w:p>
        </w:tc>
        <w:tc>
          <w:tcPr>
            <w:tcW w:w="2801" w:type="dxa"/>
          </w:tcPr>
          <w:p w:rsidR="001D783D" w:rsidRPr="00200BD2" w:rsidRDefault="001D783D" w:rsidP="007437AA">
            <w:pPr>
              <w:spacing w:after="0" w:line="240" w:lineRule="auto"/>
              <w:rPr>
                <w:rFonts w:ascii="Times New Roman" w:hAnsi="Times New Roman"/>
                <w:b/>
                <w:sz w:val="24"/>
                <w:szCs w:val="24"/>
                <w:lang w:eastAsia="ru-RU"/>
              </w:rPr>
            </w:pPr>
          </w:p>
        </w:tc>
        <w:tc>
          <w:tcPr>
            <w:tcW w:w="5386" w:type="dxa"/>
            <w:shd w:val="clear" w:color="auto" w:fill="auto"/>
          </w:tcPr>
          <w:p w:rsidR="001D783D" w:rsidRPr="00084D09" w:rsidRDefault="001D783D" w:rsidP="007437AA">
            <w:pPr>
              <w:spacing w:line="240" w:lineRule="auto"/>
              <w:rPr>
                <w:rFonts w:ascii="Times New Roman" w:hAnsi="Times New Roman"/>
                <w:color w:val="70AD47" w:themeColor="accent6"/>
                <w:sz w:val="24"/>
                <w:szCs w:val="24"/>
                <w:lang w:eastAsia="ru-RU"/>
              </w:rPr>
            </w:pPr>
            <w:r w:rsidRPr="00476F97">
              <w:rPr>
                <w:rFonts w:ascii="Times New Roman" w:hAnsi="Times New Roman"/>
                <w:sz w:val="20"/>
                <w:szCs w:val="20"/>
                <w:lang w:eastAsia="ru-RU"/>
              </w:rPr>
              <w:t>Получение химической информации из различных источников.</w:t>
            </w:r>
            <w:r w:rsidRPr="00476F97">
              <w:rPr>
                <w:sz w:val="20"/>
                <w:szCs w:val="20"/>
              </w:rPr>
              <w:t xml:space="preserve"> </w:t>
            </w:r>
            <w:r w:rsidRPr="00476F97">
              <w:rPr>
                <w:rFonts w:ascii="Times New Roman" w:hAnsi="Times New Roman"/>
                <w:sz w:val="20"/>
                <w:szCs w:val="20"/>
                <w:lang w:eastAsia="ru-RU"/>
              </w:rPr>
              <w:t>Представление информации по теме «Простые вещества» в виде таблиц, схем, опорного конспекта, в том</w:t>
            </w:r>
            <w:r>
              <w:rPr>
                <w:rFonts w:ascii="Times New Roman" w:hAnsi="Times New Roman"/>
                <w:sz w:val="20"/>
                <w:szCs w:val="20"/>
                <w:lang w:eastAsia="ru-RU"/>
              </w:rPr>
              <w:t xml:space="preserve"> </w:t>
            </w:r>
            <w:r w:rsidRPr="00476F97">
              <w:rPr>
                <w:rFonts w:ascii="Times New Roman" w:hAnsi="Times New Roman"/>
                <w:sz w:val="20"/>
                <w:szCs w:val="20"/>
                <w:lang w:eastAsia="ru-RU"/>
              </w:rPr>
              <w:t>числе с применением средств ИКТ</w:t>
            </w:r>
          </w:p>
        </w:tc>
        <w:tc>
          <w:tcPr>
            <w:tcW w:w="1276" w:type="dxa"/>
          </w:tcPr>
          <w:p w:rsidR="001D783D" w:rsidRPr="00200BD2" w:rsidRDefault="001D783D" w:rsidP="007437AA">
            <w:pPr>
              <w:jc w:val="center"/>
              <w:rPr>
                <w:rFonts w:ascii="Times New Roman" w:hAnsi="Times New Roman"/>
                <w:b/>
                <w:sz w:val="24"/>
                <w:szCs w:val="24"/>
              </w:rPr>
            </w:pPr>
          </w:p>
        </w:tc>
        <w:tc>
          <w:tcPr>
            <w:tcW w:w="850" w:type="dxa"/>
          </w:tcPr>
          <w:p w:rsidR="001D783D" w:rsidRDefault="001D783D" w:rsidP="007437AA">
            <w:pPr>
              <w:jc w:val="center"/>
              <w:rPr>
                <w:rFonts w:ascii="Times New Roman" w:hAnsi="Times New Roman"/>
                <w:b/>
                <w:sz w:val="24"/>
                <w:szCs w:val="24"/>
              </w:rPr>
            </w:pPr>
          </w:p>
        </w:tc>
        <w:tc>
          <w:tcPr>
            <w:tcW w:w="993" w:type="dxa"/>
          </w:tcPr>
          <w:p w:rsidR="001D783D" w:rsidRDefault="001D783D" w:rsidP="007437AA">
            <w:pPr>
              <w:jc w:val="center"/>
              <w:rPr>
                <w:rFonts w:ascii="Times New Roman" w:hAnsi="Times New Roman"/>
                <w:b/>
                <w:sz w:val="24"/>
                <w:szCs w:val="24"/>
              </w:rPr>
            </w:pPr>
          </w:p>
        </w:tc>
      </w:tr>
      <w:tr w:rsidR="001D783D" w:rsidRPr="00C908C5" w:rsidTr="007437AA">
        <w:trPr>
          <w:trHeight w:val="268"/>
        </w:trPr>
        <w:tc>
          <w:tcPr>
            <w:tcW w:w="16410" w:type="dxa"/>
            <w:gridSpan w:val="8"/>
            <w:shd w:val="clear" w:color="auto" w:fill="auto"/>
          </w:tcPr>
          <w:p w:rsidR="001D783D" w:rsidRPr="00476F97" w:rsidRDefault="001D783D" w:rsidP="007437AA">
            <w:pPr>
              <w:jc w:val="center"/>
              <w:rPr>
                <w:rFonts w:ascii="Times New Roman" w:hAnsi="Times New Roman"/>
                <w:b/>
                <w:sz w:val="20"/>
                <w:szCs w:val="20"/>
              </w:rPr>
            </w:pPr>
            <w:r>
              <w:rPr>
                <w:rFonts w:ascii="Times New Roman" w:hAnsi="Times New Roman"/>
                <w:b/>
                <w:sz w:val="20"/>
                <w:szCs w:val="20"/>
              </w:rPr>
              <w:t xml:space="preserve">Тема 3 </w:t>
            </w:r>
            <w:r w:rsidRPr="00431D31">
              <w:rPr>
                <w:rFonts w:ascii="Times New Roman" w:hAnsi="Times New Roman"/>
                <w:b/>
                <w:bCs/>
                <w:sz w:val="18"/>
                <w:szCs w:val="18"/>
              </w:rPr>
              <w:t xml:space="preserve"> </w:t>
            </w:r>
            <w:r w:rsidRPr="00431D31">
              <w:rPr>
                <w:rFonts w:ascii="Times New Roman" w:hAnsi="Times New Roman"/>
                <w:b/>
                <w:bCs/>
                <w:sz w:val="20"/>
                <w:szCs w:val="20"/>
              </w:rPr>
              <w:t>Соединения химических</w:t>
            </w:r>
            <w:r>
              <w:rPr>
                <w:rFonts w:ascii="Times New Roman" w:hAnsi="Times New Roman"/>
                <w:b/>
                <w:bCs/>
                <w:sz w:val="20"/>
                <w:szCs w:val="20"/>
              </w:rPr>
              <w:t xml:space="preserve"> </w:t>
            </w:r>
            <w:r w:rsidRPr="00431D31">
              <w:rPr>
                <w:rFonts w:ascii="Times New Roman" w:hAnsi="Times New Roman"/>
                <w:b/>
                <w:bCs/>
                <w:sz w:val="20"/>
                <w:szCs w:val="20"/>
              </w:rPr>
              <w:t xml:space="preserve">элементов </w:t>
            </w:r>
            <w:r w:rsidRPr="00431D31">
              <w:rPr>
                <w:rFonts w:ascii="Times New Roman" w:hAnsi="Times New Roman"/>
                <w:b/>
                <w:sz w:val="20"/>
                <w:szCs w:val="20"/>
              </w:rPr>
              <w:t>(16 ч</w:t>
            </w:r>
            <w:r>
              <w:rPr>
                <w:rFonts w:ascii="Times New Roman" w:hAnsi="Times New Roman"/>
                <w:b/>
                <w:sz w:val="20"/>
                <w:szCs w:val="20"/>
              </w:rPr>
              <w:t>асов</w:t>
            </w:r>
            <w:r w:rsidRPr="00431D31">
              <w:rPr>
                <w:rFonts w:ascii="Times New Roman" w:hAnsi="Times New Roman"/>
                <w:b/>
                <w:sz w:val="20"/>
                <w:szCs w:val="20"/>
              </w:rPr>
              <w:t xml:space="preserve">)  </w:t>
            </w:r>
          </w:p>
        </w:tc>
      </w:tr>
      <w:tr w:rsidR="001D783D" w:rsidRPr="00C908C5" w:rsidTr="007437AA">
        <w:trPr>
          <w:trHeight w:val="169"/>
        </w:trPr>
        <w:tc>
          <w:tcPr>
            <w:tcW w:w="426" w:type="dxa"/>
            <w:shd w:val="clear" w:color="auto" w:fill="auto"/>
          </w:tcPr>
          <w:p w:rsidR="001D783D" w:rsidRDefault="001D783D" w:rsidP="007437AA">
            <w:pPr>
              <w:jc w:val="center"/>
              <w:rPr>
                <w:rFonts w:ascii="Times New Roman" w:hAnsi="Times New Roman"/>
                <w:sz w:val="20"/>
                <w:szCs w:val="20"/>
              </w:rPr>
            </w:pPr>
            <w:r>
              <w:rPr>
                <w:rFonts w:ascii="Times New Roman" w:hAnsi="Times New Roman"/>
                <w:sz w:val="20"/>
                <w:szCs w:val="20"/>
              </w:rPr>
              <w:t>1/22</w:t>
            </w:r>
          </w:p>
        </w:tc>
        <w:tc>
          <w:tcPr>
            <w:tcW w:w="1877" w:type="dxa"/>
            <w:shd w:val="clear" w:color="auto" w:fill="auto"/>
          </w:tcPr>
          <w:p w:rsidR="001D783D" w:rsidRDefault="001D783D" w:rsidP="007437AA">
            <w:pPr>
              <w:spacing w:after="0" w:line="240" w:lineRule="auto"/>
              <w:rPr>
                <w:rFonts w:ascii="Times New Roman" w:hAnsi="Times New Roman"/>
                <w:sz w:val="20"/>
                <w:szCs w:val="20"/>
              </w:rPr>
            </w:pPr>
            <w:r>
              <w:rPr>
                <w:rFonts w:ascii="Times New Roman" w:hAnsi="Times New Roman"/>
                <w:sz w:val="20"/>
                <w:szCs w:val="20"/>
              </w:rPr>
              <w:t>Степень окисле</w:t>
            </w:r>
            <w:r w:rsidRPr="003E5E36">
              <w:rPr>
                <w:rFonts w:ascii="Times New Roman" w:hAnsi="Times New Roman"/>
                <w:sz w:val="20"/>
                <w:szCs w:val="20"/>
              </w:rPr>
              <w:t xml:space="preserve">ния. </w:t>
            </w:r>
          </w:p>
          <w:p w:rsidR="001D783D" w:rsidRPr="0047411C" w:rsidRDefault="001D783D" w:rsidP="007437AA">
            <w:pPr>
              <w:spacing w:after="0" w:line="240" w:lineRule="auto"/>
              <w:rPr>
                <w:rFonts w:ascii="Times New Roman" w:hAnsi="Times New Roman"/>
                <w:sz w:val="20"/>
                <w:szCs w:val="20"/>
              </w:rPr>
            </w:pPr>
            <w:r>
              <w:rPr>
                <w:rFonts w:ascii="Times New Roman" w:hAnsi="Times New Roman"/>
                <w:sz w:val="20"/>
                <w:szCs w:val="20"/>
              </w:rPr>
              <w:t>Основы но</w:t>
            </w:r>
            <w:r w:rsidRPr="003E5E36">
              <w:rPr>
                <w:rFonts w:ascii="Times New Roman" w:hAnsi="Times New Roman"/>
                <w:sz w:val="20"/>
                <w:szCs w:val="20"/>
              </w:rPr>
              <w:t>менклатуры</w:t>
            </w:r>
            <w:r>
              <w:rPr>
                <w:rFonts w:ascii="Times New Roman" w:hAnsi="Times New Roman"/>
                <w:sz w:val="20"/>
                <w:szCs w:val="20"/>
              </w:rPr>
              <w:t xml:space="preserve"> бинарных соедине</w:t>
            </w:r>
            <w:r w:rsidRPr="003E5E36">
              <w:rPr>
                <w:rFonts w:ascii="Times New Roman" w:hAnsi="Times New Roman"/>
                <w:sz w:val="20"/>
                <w:szCs w:val="20"/>
              </w:rPr>
              <w:t>ний</w:t>
            </w:r>
            <w:r>
              <w:rPr>
                <w:rFonts w:ascii="Times New Roman" w:hAnsi="Times New Roman"/>
                <w:sz w:val="20"/>
                <w:szCs w:val="20"/>
              </w:rPr>
              <w:t>.</w:t>
            </w:r>
          </w:p>
        </w:tc>
        <w:tc>
          <w:tcPr>
            <w:tcW w:w="2801" w:type="dxa"/>
            <w:shd w:val="clear" w:color="auto" w:fill="auto"/>
          </w:tcPr>
          <w:p w:rsidR="001D783D" w:rsidRPr="00431D31" w:rsidRDefault="001D783D" w:rsidP="007437AA">
            <w:pPr>
              <w:autoSpaceDE w:val="0"/>
              <w:autoSpaceDN w:val="0"/>
              <w:adjustRightInd w:val="0"/>
              <w:spacing w:after="0" w:line="240" w:lineRule="auto"/>
              <w:rPr>
                <w:rFonts w:ascii="Times New Roman" w:hAnsi="Times New Roman"/>
                <w:sz w:val="20"/>
                <w:szCs w:val="20"/>
              </w:rPr>
            </w:pPr>
            <w:r w:rsidRPr="00431D31">
              <w:rPr>
                <w:rFonts w:ascii="Times New Roman" w:hAnsi="Times New Roman"/>
                <w:sz w:val="20"/>
                <w:szCs w:val="20"/>
              </w:rPr>
              <w:t>Степень окисления. Сравнение степени</w:t>
            </w:r>
          </w:p>
          <w:p w:rsidR="001D783D" w:rsidRPr="00431D31" w:rsidRDefault="001D783D" w:rsidP="007437AA">
            <w:pPr>
              <w:autoSpaceDE w:val="0"/>
              <w:autoSpaceDN w:val="0"/>
              <w:adjustRightInd w:val="0"/>
              <w:spacing w:after="0" w:line="240" w:lineRule="auto"/>
              <w:rPr>
                <w:rFonts w:ascii="Times New Roman" w:hAnsi="Times New Roman"/>
                <w:sz w:val="20"/>
                <w:szCs w:val="20"/>
              </w:rPr>
            </w:pPr>
            <w:r w:rsidRPr="00431D31">
              <w:rPr>
                <w:rFonts w:ascii="Times New Roman" w:hAnsi="Times New Roman"/>
                <w:sz w:val="20"/>
                <w:szCs w:val="20"/>
              </w:rPr>
              <w:t>окисления и валентности. Определение</w:t>
            </w:r>
            <w:r>
              <w:rPr>
                <w:rFonts w:ascii="Times New Roman" w:hAnsi="Times New Roman"/>
                <w:sz w:val="20"/>
                <w:szCs w:val="20"/>
              </w:rPr>
              <w:t xml:space="preserve"> </w:t>
            </w:r>
            <w:r w:rsidRPr="00431D31">
              <w:rPr>
                <w:rFonts w:ascii="Times New Roman" w:hAnsi="Times New Roman"/>
                <w:sz w:val="20"/>
                <w:szCs w:val="20"/>
              </w:rPr>
              <w:t>степени окисления</w:t>
            </w:r>
            <w:r>
              <w:rPr>
                <w:rFonts w:ascii="Times New Roman" w:hAnsi="Times New Roman"/>
                <w:sz w:val="20"/>
                <w:szCs w:val="20"/>
              </w:rPr>
              <w:t xml:space="preserve"> элементов в бинар</w:t>
            </w:r>
            <w:r w:rsidRPr="00431D31">
              <w:rPr>
                <w:rFonts w:ascii="Times New Roman" w:hAnsi="Times New Roman"/>
                <w:sz w:val="20"/>
                <w:szCs w:val="20"/>
              </w:rPr>
              <w:t>ных соединениях. Составление формул</w:t>
            </w:r>
          </w:p>
          <w:p w:rsidR="001D783D" w:rsidRPr="00431D31" w:rsidRDefault="001D783D" w:rsidP="007437AA">
            <w:pPr>
              <w:autoSpaceDE w:val="0"/>
              <w:autoSpaceDN w:val="0"/>
              <w:adjustRightInd w:val="0"/>
              <w:spacing w:after="0" w:line="240" w:lineRule="auto"/>
              <w:rPr>
                <w:rFonts w:ascii="Times New Roman" w:hAnsi="Times New Roman"/>
                <w:sz w:val="20"/>
                <w:szCs w:val="20"/>
              </w:rPr>
            </w:pPr>
            <w:r w:rsidRPr="00431D31">
              <w:rPr>
                <w:rFonts w:ascii="Times New Roman" w:hAnsi="Times New Roman"/>
                <w:sz w:val="20"/>
                <w:szCs w:val="20"/>
              </w:rPr>
              <w:t>бинарных соединений, общий способ их</w:t>
            </w:r>
            <w:r>
              <w:rPr>
                <w:rFonts w:ascii="Times New Roman" w:hAnsi="Times New Roman"/>
                <w:sz w:val="20"/>
                <w:szCs w:val="20"/>
              </w:rPr>
              <w:t xml:space="preserve"> </w:t>
            </w:r>
            <w:r w:rsidRPr="00431D31">
              <w:rPr>
                <w:rFonts w:ascii="Times New Roman" w:hAnsi="Times New Roman"/>
                <w:sz w:val="20"/>
                <w:szCs w:val="20"/>
              </w:rPr>
              <w:t>названий.</w:t>
            </w:r>
          </w:p>
          <w:p w:rsidR="001D783D" w:rsidRPr="00431D31" w:rsidRDefault="001D783D" w:rsidP="007437AA">
            <w:pPr>
              <w:autoSpaceDE w:val="0"/>
              <w:autoSpaceDN w:val="0"/>
              <w:adjustRightInd w:val="0"/>
              <w:spacing w:after="0" w:line="240" w:lineRule="auto"/>
              <w:rPr>
                <w:rFonts w:ascii="Times New Roman" w:hAnsi="Times New Roman"/>
                <w:sz w:val="20"/>
                <w:szCs w:val="20"/>
              </w:rPr>
            </w:pPr>
            <w:r w:rsidRPr="00431D31">
              <w:rPr>
                <w:rFonts w:ascii="Times New Roman" w:hAnsi="Times New Roman"/>
                <w:sz w:val="20"/>
                <w:szCs w:val="20"/>
              </w:rPr>
              <w:t>Би</w:t>
            </w:r>
            <w:r>
              <w:rPr>
                <w:rFonts w:ascii="Times New Roman" w:hAnsi="Times New Roman"/>
                <w:sz w:val="20"/>
                <w:szCs w:val="20"/>
              </w:rPr>
              <w:t>нарные соединения металлов и не</w:t>
            </w:r>
            <w:r w:rsidRPr="00431D31">
              <w:rPr>
                <w:rFonts w:ascii="Times New Roman" w:hAnsi="Times New Roman"/>
                <w:sz w:val="20"/>
                <w:szCs w:val="20"/>
              </w:rPr>
              <w:t>металлов: оксиды, хлориды, сульфиды</w:t>
            </w:r>
          </w:p>
          <w:p w:rsidR="001D783D" w:rsidRDefault="001D783D" w:rsidP="007437AA">
            <w:pPr>
              <w:autoSpaceDE w:val="0"/>
              <w:autoSpaceDN w:val="0"/>
              <w:adjustRightInd w:val="0"/>
              <w:spacing w:after="0" w:line="240" w:lineRule="auto"/>
              <w:rPr>
                <w:rFonts w:ascii="Times New Roman" w:hAnsi="Times New Roman"/>
                <w:color w:val="FF0000"/>
                <w:sz w:val="20"/>
                <w:szCs w:val="20"/>
              </w:rPr>
            </w:pPr>
            <w:r w:rsidRPr="00431D31">
              <w:rPr>
                <w:rFonts w:ascii="Times New Roman" w:hAnsi="Times New Roman"/>
                <w:sz w:val="20"/>
                <w:szCs w:val="20"/>
              </w:rPr>
              <w:t xml:space="preserve">и пр. </w:t>
            </w:r>
          </w:p>
        </w:tc>
        <w:tc>
          <w:tcPr>
            <w:tcW w:w="2801" w:type="dxa"/>
          </w:tcPr>
          <w:p w:rsidR="001D783D" w:rsidRPr="00200BD2" w:rsidRDefault="001D783D" w:rsidP="007437AA">
            <w:pPr>
              <w:spacing w:after="0" w:line="240" w:lineRule="auto"/>
              <w:rPr>
                <w:rFonts w:ascii="Times New Roman" w:hAnsi="Times New Roman"/>
                <w:b/>
                <w:sz w:val="24"/>
                <w:szCs w:val="24"/>
                <w:lang w:eastAsia="ru-RU"/>
              </w:rPr>
            </w:pPr>
          </w:p>
        </w:tc>
        <w:tc>
          <w:tcPr>
            <w:tcW w:w="5386" w:type="dxa"/>
            <w:shd w:val="clear" w:color="auto" w:fill="auto"/>
          </w:tcPr>
          <w:p w:rsidR="001D783D" w:rsidRPr="00431D31" w:rsidRDefault="001D783D" w:rsidP="007437AA">
            <w:pPr>
              <w:spacing w:after="0" w:line="240" w:lineRule="auto"/>
              <w:rPr>
                <w:rFonts w:ascii="Times New Roman" w:hAnsi="Times New Roman"/>
                <w:sz w:val="20"/>
                <w:szCs w:val="20"/>
                <w:lang w:eastAsia="ru-RU"/>
              </w:rPr>
            </w:pPr>
            <w:r w:rsidRPr="00431D31">
              <w:rPr>
                <w:rFonts w:ascii="Times New Roman" w:hAnsi="Times New Roman"/>
                <w:sz w:val="20"/>
                <w:szCs w:val="20"/>
                <w:lang w:eastAsia="ru-RU"/>
              </w:rPr>
              <w:t>Определения понятий «степень окислен</w:t>
            </w:r>
            <w:r>
              <w:rPr>
                <w:rFonts w:ascii="Times New Roman" w:hAnsi="Times New Roman"/>
                <w:sz w:val="20"/>
                <w:szCs w:val="20"/>
                <w:lang w:eastAsia="ru-RU"/>
              </w:rPr>
              <w:t>ия», «валент</w:t>
            </w:r>
            <w:r w:rsidRPr="00431D31">
              <w:rPr>
                <w:rFonts w:ascii="Times New Roman" w:hAnsi="Times New Roman"/>
                <w:sz w:val="20"/>
                <w:szCs w:val="20"/>
                <w:lang w:eastAsia="ru-RU"/>
              </w:rPr>
              <w:t>ность».</w:t>
            </w:r>
          </w:p>
          <w:p w:rsidR="001D783D" w:rsidRPr="003E5E36" w:rsidRDefault="001D783D" w:rsidP="007437AA">
            <w:pPr>
              <w:spacing w:after="0" w:line="240" w:lineRule="auto"/>
              <w:rPr>
                <w:rFonts w:ascii="Times New Roman" w:hAnsi="Times New Roman"/>
                <w:color w:val="70AD47" w:themeColor="accent6"/>
                <w:sz w:val="24"/>
                <w:szCs w:val="24"/>
                <w:lang w:eastAsia="ru-RU"/>
              </w:rPr>
            </w:pPr>
            <w:r w:rsidRPr="00431D31">
              <w:rPr>
                <w:rFonts w:ascii="Times New Roman" w:hAnsi="Times New Roman"/>
                <w:sz w:val="20"/>
                <w:szCs w:val="20"/>
                <w:lang w:eastAsia="ru-RU"/>
              </w:rPr>
              <w:t>Сравнение валентности и степени окисления</w:t>
            </w:r>
          </w:p>
        </w:tc>
        <w:tc>
          <w:tcPr>
            <w:tcW w:w="1276" w:type="dxa"/>
          </w:tcPr>
          <w:p w:rsidR="001D783D" w:rsidRPr="00200BD2" w:rsidRDefault="001D783D" w:rsidP="007437AA">
            <w:pPr>
              <w:jc w:val="center"/>
              <w:rPr>
                <w:rFonts w:ascii="Times New Roman" w:hAnsi="Times New Roman"/>
                <w:b/>
                <w:sz w:val="24"/>
                <w:szCs w:val="24"/>
              </w:rPr>
            </w:pPr>
          </w:p>
        </w:tc>
        <w:tc>
          <w:tcPr>
            <w:tcW w:w="850" w:type="dxa"/>
          </w:tcPr>
          <w:p w:rsidR="001D783D" w:rsidRDefault="001D783D" w:rsidP="007437AA">
            <w:pPr>
              <w:jc w:val="center"/>
              <w:rPr>
                <w:rFonts w:ascii="Times New Roman" w:hAnsi="Times New Roman"/>
                <w:b/>
                <w:sz w:val="24"/>
                <w:szCs w:val="24"/>
              </w:rPr>
            </w:pPr>
          </w:p>
        </w:tc>
        <w:tc>
          <w:tcPr>
            <w:tcW w:w="993" w:type="dxa"/>
          </w:tcPr>
          <w:p w:rsidR="001D783D" w:rsidRDefault="001D783D" w:rsidP="007437AA">
            <w:pPr>
              <w:jc w:val="center"/>
              <w:rPr>
                <w:rFonts w:ascii="Times New Roman" w:hAnsi="Times New Roman"/>
                <w:b/>
                <w:sz w:val="24"/>
                <w:szCs w:val="24"/>
              </w:rPr>
            </w:pPr>
          </w:p>
        </w:tc>
      </w:tr>
      <w:tr w:rsidR="001D783D" w:rsidRPr="00C908C5" w:rsidTr="007437AA">
        <w:trPr>
          <w:trHeight w:val="169"/>
        </w:trPr>
        <w:tc>
          <w:tcPr>
            <w:tcW w:w="426" w:type="dxa"/>
            <w:shd w:val="clear" w:color="auto" w:fill="auto"/>
          </w:tcPr>
          <w:p w:rsidR="001D783D" w:rsidRDefault="001D783D" w:rsidP="007437AA">
            <w:pPr>
              <w:jc w:val="center"/>
              <w:rPr>
                <w:rFonts w:ascii="Times New Roman" w:hAnsi="Times New Roman"/>
                <w:sz w:val="20"/>
                <w:szCs w:val="20"/>
              </w:rPr>
            </w:pPr>
            <w:r>
              <w:rPr>
                <w:rFonts w:ascii="Times New Roman" w:hAnsi="Times New Roman"/>
                <w:sz w:val="20"/>
                <w:szCs w:val="20"/>
              </w:rPr>
              <w:t>2/23</w:t>
            </w:r>
          </w:p>
        </w:tc>
        <w:tc>
          <w:tcPr>
            <w:tcW w:w="1877" w:type="dxa"/>
            <w:shd w:val="clear" w:color="auto" w:fill="auto"/>
          </w:tcPr>
          <w:p w:rsidR="001D783D" w:rsidRPr="00212F92" w:rsidRDefault="001D783D" w:rsidP="007437AA">
            <w:pPr>
              <w:spacing w:after="0" w:line="240" w:lineRule="auto"/>
              <w:rPr>
                <w:rFonts w:ascii="Times New Roman" w:hAnsi="Times New Roman"/>
                <w:sz w:val="20"/>
                <w:szCs w:val="20"/>
              </w:rPr>
            </w:pPr>
            <w:r w:rsidRPr="00212F92">
              <w:rPr>
                <w:rFonts w:ascii="Times New Roman" w:hAnsi="Times New Roman"/>
                <w:sz w:val="20"/>
                <w:szCs w:val="20"/>
              </w:rPr>
              <w:t>Бинарные соединения неметаллов.</w:t>
            </w:r>
          </w:p>
        </w:tc>
        <w:tc>
          <w:tcPr>
            <w:tcW w:w="2801" w:type="dxa"/>
            <w:shd w:val="clear" w:color="auto" w:fill="auto"/>
          </w:tcPr>
          <w:p w:rsidR="001D783D" w:rsidRPr="00212F92" w:rsidRDefault="001D783D" w:rsidP="007437AA">
            <w:pPr>
              <w:autoSpaceDE w:val="0"/>
              <w:autoSpaceDN w:val="0"/>
              <w:adjustRightInd w:val="0"/>
              <w:spacing w:after="0" w:line="240" w:lineRule="auto"/>
              <w:rPr>
                <w:rFonts w:ascii="Times New Roman" w:hAnsi="Times New Roman"/>
                <w:sz w:val="20"/>
                <w:szCs w:val="20"/>
              </w:rPr>
            </w:pPr>
            <w:r w:rsidRPr="00212F92">
              <w:rPr>
                <w:rFonts w:ascii="Times New Roman" w:hAnsi="Times New Roman"/>
                <w:sz w:val="20"/>
                <w:szCs w:val="20"/>
              </w:rPr>
              <w:t>Бинарные соединения неметаллов: оксиды, летучие водородные соединения,</w:t>
            </w:r>
          </w:p>
          <w:p w:rsidR="001D783D" w:rsidRPr="00212F92" w:rsidRDefault="001D783D" w:rsidP="007437AA">
            <w:pPr>
              <w:autoSpaceDE w:val="0"/>
              <w:autoSpaceDN w:val="0"/>
              <w:adjustRightInd w:val="0"/>
              <w:spacing w:after="0" w:line="240" w:lineRule="auto"/>
              <w:rPr>
                <w:rFonts w:ascii="Times New Roman" w:hAnsi="Times New Roman"/>
                <w:sz w:val="20"/>
                <w:szCs w:val="20"/>
              </w:rPr>
            </w:pPr>
            <w:r w:rsidRPr="00212F92">
              <w:rPr>
                <w:rFonts w:ascii="Times New Roman" w:hAnsi="Times New Roman"/>
                <w:sz w:val="20"/>
                <w:szCs w:val="20"/>
              </w:rPr>
              <w:t>их состав и названия. Представители</w:t>
            </w:r>
          </w:p>
          <w:p w:rsidR="001D783D" w:rsidRDefault="001D783D" w:rsidP="007437AA">
            <w:pPr>
              <w:autoSpaceDE w:val="0"/>
              <w:autoSpaceDN w:val="0"/>
              <w:adjustRightInd w:val="0"/>
              <w:spacing w:after="0" w:line="240" w:lineRule="auto"/>
              <w:rPr>
                <w:rFonts w:ascii="Times New Roman" w:hAnsi="Times New Roman"/>
                <w:color w:val="FF0000"/>
                <w:sz w:val="20"/>
                <w:szCs w:val="20"/>
              </w:rPr>
            </w:pPr>
            <w:r w:rsidRPr="00212F92">
              <w:rPr>
                <w:rFonts w:ascii="Times New Roman" w:hAnsi="Times New Roman"/>
                <w:sz w:val="20"/>
                <w:szCs w:val="20"/>
              </w:rPr>
              <w:t xml:space="preserve">оксидов: вода, углекислый газ, негашеная известь. Представители летучих водородных соединений: </w:t>
            </w:r>
            <w:proofErr w:type="spellStart"/>
            <w:r w:rsidRPr="00212F92">
              <w:rPr>
                <w:rFonts w:ascii="Times New Roman" w:hAnsi="Times New Roman"/>
                <w:sz w:val="20"/>
                <w:szCs w:val="20"/>
              </w:rPr>
              <w:t>хлороводород</w:t>
            </w:r>
            <w:proofErr w:type="spellEnd"/>
            <w:r w:rsidRPr="00212F92">
              <w:rPr>
                <w:rFonts w:ascii="Times New Roman" w:hAnsi="Times New Roman"/>
                <w:sz w:val="20"/>
                <w:szCs w:val="20"/>
              </w:rPr>
              <w:t xml:space="preserve"> и аммиак.</w:t>
            </w:r>
          </w:p>
        </w:tc>
        <w:tc>
          <w:tcPr>
            <w:tcW w:w="2801" w:type="dxa"/>
          </w:tcPr>
          <w:p w:rsidR="001D783D" w:rsidRPr="003E5E36" w:rsidRDefault="001D783D" w:rsidP="007437AA">
            <w:pPr>
              <w:spacing w:after="0" w:line="240" w:lineRule="auto"/>
              <w:rPr>
                <w:rFonts w:ascii="Times New Roman" w:hAnsi="Times New Roman"/>
                <w:color w:val="70AD47" w:themeColor="accent6"/>
                <w:sz w:val="24"/>
                <w:szCs w:val="24"/>
                <w:lang w:eastAsia="ru-RU"/>
              </w:rPr>
            </w:pPr>
          </w:p>
          <w:p w:rsidR="001D783D" w:rsidRPr="003E5E36" w:rsidRDefault="001D783D" w:rsidP="007437AA">
            <w:pPr>
              <w:spacing w:after="0" w:line="240" w:lineRule="auto"/>
              <w:rPr>
                <w:rFonts w:ascii="Times New Roman" w:hAnsi="Times New Roman"/>
                <w:color w:val="70AD47" w:themeColor="accent6"/>
                <w:sz w:val="24"/>
                <w:szCs w:val="24"/>
                <w:lang w:eastAsia="ru-RU"/>
              </w:rPr>
            </w:pPr>
          </w:p>
        </w:tc>
        <w:tc>
          <w:tcPr>
            <w:tcW w:w="5386" w:type="dxa"/>
            <w:shd w:val="clear" w:color="auto" w:fill="auto"/>
          </w:tcPr>
          <w:p w:rsidR="001D783D" w:rsidRPr="00212F92" w:rsidRDefault="001D783D" w:rsidP="007437AA">
            <w:pPr>
              <w:spacing w:after="0" w:line="240" w:lineRule="auto"/>
              <w:rPr>
                <w:rFonts w:ascii="Times New Roman" w:hAnsi="Times New Roman"/>
                <w:sz w:val="20"/>
                <w:szCs w:val="20"/>
                <w:lang w:eastAsia="ru-RU"/>
              </w:rPr>
            </w:pPr>
            <w:r w:rsidRPr="00212F92">
              <w:rPr>
                <w:rFonts w:ascii="Times New Roman" w:hAnsi="Times New Roman"/>
                <w:sz w:val="20"/>
                <w:szCs w:val="20"/>
                <w:lang w:eastAsia="ru-RU"/>
              </w:rPr>
              <w:t>Определение понятия «оксиды».</w:t>
            </w:r>
          </w:p>
          <w:p w:rsidR="001D783D" w:rsidRPr="00212F92" w:rsidRDefault="001D783D" w:rsidP="007437AA">
            <w:pPr>
              <w:spacing w:after="0" w:line="240" w:lineRule="auto"/>
              <w:rPr>
                <w:rFonts w:ascii="Times New Roman" w:hAnsi="Times New Roman"/>
                <w:sz w:val="20"/>
                <w:szCs w:val="20"/>
                <w:lang w:eastAsia="ru-RU"/>
              </w:rPr>
            </w:pPr>
            <w:r w:rsidRPr="00212F92">
              <w:rPr>
                <w:rFonts w:ascii="Times New Roman" w:hAnsi="Times New Roman"/>
                <w:sz w:val="20"/>
                <w:szCs w:val="20"/>
                <w:lang w:eastAsia="ru-RU"/>
              </w:rPr>
              <w:t>Определение п</w:t>
            </w:r>
            <w:r>
              <w:rPr>
                <w:rFonts w:ascii="Times New Roman" w:hAnsi="Times New Roman"/>
                <w:sz w:val="20"/>
                <w:szCs w:val="20"/>
                <w:lang w:eastAsia="ru-RU"/>
              </w:rPr>
              <w:t>ринадлежности неорганических ве</w:t>
            </w:r>
            <w:r w:rsidRPr="00212F92">
              <w:rPr>
                <w:rFonts w:ascii="Times New Roman" w:hAnsi="Times New Roman"/>
                <w:sz w:val="20"/>
                <w:szCs w:val="20"/>
                <w:lang w:eastAsia="ru-RU"/>
              </w:rPr>
              <w:t>ще</w:t>
            </w:r>
            <w:proofErr w:type="gramStart"/>
            <w:r w:rsidRPr="00212F92">
              <w:rPr>
                <w:rFonts w:ascii="Times New Roman" w:hAnsi="Times New Roman"/>
                <w:sz w:val="20"/>
                <w:szCs w:val="20"/>
                <w:lang w:eastAsia="ru-RU"/>
              </w:rPr>
              <w:t>ств к кл</w:t>
            </w:r>
            <w:proofErr w:type="gramEnd"/>
            <w:r w:rsidRPr="00212F92">
              <w:rPr>
                <w:rFonts w:ascii="Times New Roman" w:hAnsi="Times New Roman"/>
                <w:sz w:val="20"/>
                <w:szCs w:val="20"/>
                <w:lang w:eastAsia="ru-RU"/>
              </w:rPr>
              <w:t>ассу оксидов по формуле.</w:t>
            </w:r>
          </w:p>
          <w:p w:rsidR="001D783D" w:rsidRPr="00212F92" w:rsidRDefault="001D783D" w:rsidP="007437AA">
            <w:pPr>
              <w:spacing w:after="0" w:line="240" w:lineRule="auto"/>
              <w:rPr>
                <w:rFonts w:ascii="Times New Roman" w:hAnsi="Times New Roman"/>
                <w:sz w:val="20"/>
                <w:szCs w:val="20"/>
                <w:lang w:eastAsia="ru-RU"/>
              </w:rPr>
            </w:pPr>
            <w:r w:rsidRPr="00212F92">
              <w:rPr>
                <w:rFonts w:ascii="Times New Roman" w:hAnsi="Times New Roman"/>
                <w:sz w:val="20"/>
                <w:szCs w:val="20"/>
                <w:lang w:eastAsia="ru-RU"/>
              </w:rPr>
              <w:t>Определение вале</w:t>
            </w:r>
            <w:r>
              <w:rPr>
                <w:rFonts w:ascii="Times New Roman" w:hAnsi="Times New Roman"/>
                <w:sz w:val="20"/>
                <w:szCs w:val="20"/>
                <w:lang w:eastAsia="ru-RU"/>
              </w:rPr>
              <w:t>нтности и степени окисления эле</w:t>
            </w:r>
            <w:r w:rsidRPr="00212F92">
              <w:rPr>
                <w:rFonts w:ascii="Times New Roman" w:hAnsi="Times New Roman"/>
                <w:sz w:val="20"/>
                <w:szCs w:val="20"/>
                <w:lang w:eastAsia="ru-RU"/>
              </w:rPr>
              <w:t>ментов в оксидах.</w:t>
            </w:r>
          </w:p>
          <w:p w:rsidR="001D783D" w:rsidRPr="00212F92" w:rsidRDefault="001D783D" w:rsidP="007437AA">
            <w:pPr>
              <w:spacing w:after="0" w:line="240" w:lineRule="auto"/>
              <w:rPr>
                <w:rFonts w:ascii="Times New Roman" w:hAnsi="Times New Roman"/>
                <w:sz w:val="20"/>
                <w:szCs w:val="20"/>
                <w:lang w:eastAsia="ru-RU"/>
              </w:rPr>
            </w:pPr>
            <w:r w:rsidRPr="00212F92">
              <w:rPr>
                <w:rFonts w:ascii="Times New Roman" w:hAnsi="Times New Roman"/>
                <w:sz w:val="20"/>
                <w:szCs w:val="20"/>
                <w:lang w:eastAsia="ru-RU"/>
              </w:rPr>
              <w:t>Описание свойств отдельных представителей оксидов.</w:t>
            </w:r>
          </w:p>
          <w:p w:rsidR="001D783D" w:rsidRPr="003E5E36" w:rsidRDefault="001D783D" w:rsidP="007437AA">
            <w:pPr>
              <w:spacing w:after="0" w:line="240" w:lineRule="auto"/>
              <w:rPr>
                <w:rFonts w:ascii="Times New Roman" w:hAnsi="Times New Roman"/>
                <w:color w:val="70AD47" w:themeColor="accent6"/>
                <w:sz w:val="16"/>
                <w:szCs w:val="16"/>
                <w:lang w:eastAsia="ru-RU"/>
              </w:rPr>
            </w:pPr>
            <w:r w:rsidRPr="00212F92">
              <w:rPr>
                <w:rFonts w:ascii="Times New Roman" w:hAnsi="Times New Roman"/>
                <w:sz w:val="20"/>
                <w:szCs w:val="20"/>
                <w:lang w:eastAsia="ru-RU"/>
              </w:rPr>
              <w:t>Составление формул и названий оксидов.</w:t>
            </w:r>
            <w:r w:rsidRPr="00212F92">
              <w:rPr>
                <w:sz w:val="20"/>
                <w:szCs w:val="20"/>
              </w:rPr>
              <w:t xml:space="preserve"> </w:t>
            </w:r>
          </w:p>
          <w:p w:rsidR="001D783D" w:rsidRPr="003E5E36" w:rsidRDefault="001D783D" w:rsidP="007437AA">
            <w:pPr>
              <w:spacing w:after="0" w:line="240" w:lineRule="auto"/>
              <w:rPr>
                <w:rFonts w:ascii="Times New Roman" w:hAnsi="Times New Roman"/>
                <w:color w:val="70AD47" w:themeColor="accent6"/>
                <w:sz w:val="16"/>
                <w:szCs w:val="16"/>
                <w:lang w:eastAsia="ru-RU"/>
              </w:rPr>
            </w:pPr>
          </w:p>
        </w:tc>
        <w:tc>
          <w:tcPr>
            <w:tcW w:w="1276" w:type="dxa"/>
          </w:tcPr>
          <w:p w:rsidR="001D783D" w:rsidRPr="00200BD2" w:rsidRDefault="001D783D" w:rsidP="007437AA">
            <w:pPr>
              <w:jc w:val="center"/>
              <w:rPr>
                <w:rFonts w:ascii="Times New Roman" w:hAnsi="Times New Roman"/>
                <w:b/>
                <w:sz w:val="24"/>
                <w:szCs w:val="24"/>
              </w:rPr>
            </w:pPr>
          </w:p>
        </w:tc>
        <w:tc>
          <w:tcPr>
            <w:tcW w:w="850" w:type="dxa"/>
          </w:tcPr>
          <w:p w:rsidR="001D783D" w:rsidRDefault="001D783D" w:rsidP="007437AA">
            <w:pPr>
              <w:jc w:val="center"/>
              <w:rPr>
                <w:rFonts w:ascii="Times New Roman" w:hAnsi="Times New Roman"/>
                <w:b/>
                <w:sz w:val="24"/>
                <w:szCs w:val="24"/>
              </w:rPr>
            </w:pPr>
          </w:p>
        </w:tc>
        <w:tc>
          <w:tcPr>
            <w:tcW w:w="993" w:type="dxa"/>
          </w:tcPr>
          <w:p w:rsidR="001D783D" w:rsidRDefault="001D783D" w:rsidP="007437AA">
            <w:pPr>
              <w:jc w:val="center"/>
              <w:rPr>
                <w:rFonts w:ascii="Times New Roman" w:hAnsi="Times New Roman"/>
                <w:b/>
                <w:sz w:val="24"/>
                <w:szCs w:val="24"/>
              </w:rPr>
            </w:pPr>
          </w:p>
        </w:tc>
      </w:tr>
      <w:tr w:rsidR="001D783D" w:rsidRPr="00C908C5" w:rsidTr="007437AA">
        <w:trPr>
          <w:trHeight w:val="169"/>
        </w:trPr>
        <w:tc>
          <w:tcPr>
            <w:tcW w:w="426" w:type="dxa"/>
            <w:shd w:val="clear" w:color="auto" w:fill="auto"/>
          </w:tcPr>
          <w:p w:rsidR="001D783D" w:rsidRDefault="001D783D" w:rsidP="007437AA">
            <w:pPr>
              <w:spacing w:after="0"/>
              <w:jc w:val="center"/>
              <w:rPr>
                <w:rFonts w:ascii="Times New Roman" w:hAnsi="Times New Roman"/>
                <w:sz w:val="20"/>
                <w:szCs w:val="20"/>
              </w:rPr>
            </w:pPr>
            <w:r>
              <w:rPr>
                <w:rFonts w:ascii="Times New Roman" w:hAnsi="Times New Roman"/>
                <w:sz w:val="20"/>
                <w:szCs w:val="20"/>
              </w:rPr>
              <w:t>3/24</w:t>
            </w:r>
          </w:p>
        </w:tc>
        <w:tc>
          <w:tcPr>
            <w:tcW w:w="1877" w:type="dxa"/>
            <w:shd w:val="clear" w:color="auto" w:fill="auto"/>
          </w:tcPr>
          <w:p w:rsidR="001D783D" w:rsidRPr="0047411C" w:rsidRDefault="001D783D" w:rsidP="007437AA">
            <w:pPr>
              <w:spacing w:after="0" w:line="240" w:lineRule="auto"/>
              <w:rPr>
                <w:rFonts w:ascii="Times New Roman" w:hAnsi="Times New Roman"/>
                <w:sz w:val="20"/>
                <w:szCs w:val="20"/>
              </w:rPr>
            </w:pPr>
            <w:r>
              <w:rPr>
                <w:rFonts w:ascii="Times New Roman" w:hAnsi="Times New Roman"/>
                <w:sz w:val="20"/>
                <w:szCs w:val="20"/>
              </w:rPr>
              <w:t>Оксиды: состав, названия, классификация.</w:t>
            </w:r>
          </w:p>
        </w:tc>
        <w:tc>
          <w:tcPr>
            <w:tcW w:w="2801" w:type="dxa"/>
            <w:shd w:val="clear" w:color="auto" w:fill="auto"/>
          </w:tcPr>
          <w:p w:rsidR="001D783D" w:rsidRPr="00C666FD" w:rsidRDefault="001D783D" w:rsidP="007437AA">
            <w:pPr>
              <w:autoSpaceDE w:val="0"/>
              <w:autoSpaceDN w:val="0"/>
              <w:adjustRightInd w:val="0"/>
              <w:spacing w:after="0" w:line="240" w:lineRule="auto"/>
              <w:rPr>
                <w:rFonts w:ascii="Times New Roman" w:hAnsi="Times New Roman"/>
                <w:sz w:val="20"/>
                <w:szCs w:val="20"/>
              </w:rPr>
            </w:pPr>
            <w:r w:rsidRPr="00C666FD">
              <w:rPr>
                <w:rFonts w:ascii="Times New Roman" w:hAnsi="Times New Roman"/>
                <w:sz w:val="20"/>
                <w:szCs w:val="20"/>
              </w:rPr>
              <w:t>Оксиды, их состав, названия, классификация оксидов по характеру свойств.</w:t>
            </w:r>
          </w:p>
        </w:tc>
        <w:tc>
          <w:tcPr>
            <w:tcW w:w="2801" w:type="dxa"/>
          </w:tcPr>
          <w:p w:rsidR="001D783D" w:rsidRPr="00C666FD" w:rsidRDefault="001D783D" w:rsidP="007437AA">
            <w:pPr>
              <w:spacing w:after="0" w:line="240" w:lineRule="auto"/>
              <w:rPr>
                <w:rFonts w:ascii="Times New Roman" w:hAnsi="Times New Roman"/>
                <w:sz w:val="24"/>
                <w:szCs w:val="24"/>
                <w:lang w:eastAsia="ru-RU"/>
              </w:rPr>
            </w:pPr>
          </w:p>
        </w:tc>
        <w:tc>
          <w:tcPr>
            <w:tcW w:w="5386" w:type="dxa"/>
            <w:shd w:val="clear" w:color="auto" w:fill="auto"/>
          </w:tcPr>
          <w:p w:rsidR="001D783D" w:rsidRPr="00C666FD" w:rsidRDefault="001D783D" w:rsidP="007437AA">
            <w:pPr>
              <w:spacing w:after="0" w:line="240" w:lineRule="auto"/>
              <w:rPr>
                <w:sz w:val="20"/>
                <w:szCs w:val="20"/>
              </w:rPr>
            </w:pPr>
            <w:r w:rsidRPr="00C666FD">
              <w:rPr>
                <w:rFonts w:ascii="Times New Roman" w:hAnsi="Times New Roman"/>
                <w:sz w:val="20"/>
                <w:szCs w:val="20"/>
                <w:lang w:eastAsia="ru-RU"/>
              </w:rPr>
              <w:t>Составление формул и названий оксидов.</w:t>
            </w:r>
            <w:r w:rsidRPr="00C666FD">
              <w:rPr>
                <w:sz w:val="20"/>
                <w:szCs w:val="20"/>
              </w:rPr>
              <w:t xml:space="preserve"> </w:t>
            </w:r>
          </w:p>
          <w:p w:rsidR="001D783D" w:rsidRPr="00C666FD" w:rsidRDefault="001D783D" w:rsidP="007437AA">
            <w:pPr>
              <w:spacing w:after="0" w:line="240" w:lineRule="auto"/>
              <w:rPr>
                <w:rFonts w:ascii="Times New Roman" w:hAnsi="Times New Roman"/>
                <w:sz w:val="20"/>
                <w:szCs w:val="20"/>
              </w:rPr>
            </w:pPr>
            <w:r w:rsidRPr="00C666FD">
              <w:rPr>
                <w:rFonts w:ascii="Times New Roman" w:hAnsi="Times New Roman"/>
                <w:sz w:val="16"/>
                <w:szCs w:val="16"/>
                <w:lang w:eastAsia="ru-RU"/>
              </w:rPr>
              <w:t>К</w:t>
            </w:r>
            <w:r w:rsidRPr="00C666FD">
              <w:rPr>
                <w:rFonts w:ascii="Times New Roman" w:hAnsi="Times New Roman"/>
                <w:sz w:val="20"/>
                <w:szCs w:val="20"/>
              </w:rPr>
              <w:t>лассификация оксидов по характеру свойств.</w:t>
            </w:r>
          </w:p>
          <w:p w:rsidR="001D783D" w:rsidRPr="00C666FD" w:rsidRDefault="001D783D" w:rsidP="007437AA">
            <w:pPr>
              <w:spacing w:after="0" w:line="240" w:lineRule="auto"/>
              <w:rPr>
                <w:rFonts w:ascii="Times New Roman" w:hAnsi="Times New Roman"/>
                <w:sz w:val="16"/>
                <w:szCs w:val="16"/>
                <w:lang w:eastAsia="ru-RU"/>
              </w:rPr>
            </w:pPr>
            <w:r w:rsidRPr="00C666FD">
              <w:rPr>
                <w:rFonts w:ascii="Times New Roman" w:hAnsi="Times New Roman"/>
                <w:sz w:val="20"/>
                <w:szCs w:val="20"/>
                <w:lang w:eastAsia="ru-RU"/>
              </w:rPr>
              <w:t>Определение характера оксида  по его формуле.</w:t>
            </w:r>
          </w:p>
        </w:tc>
        <w:tc>
          <w:tcPr>
            <w:tcW w:w="1276" w:type="dxa"/>
          </w:tcPr>
          <w:p w:rsidR="001D783D" w:rsidRPr="00200BD2" w:rsidRDefault="001D783D" w:rsidP="007437AA">
            <w:pPr>
              <w:spacing w:after="0"/>
              <w:jc w:val="center"/>
              <w:rPr>
                <w:rFonts w:ascii="Times New Roman" w:hAnsi="Times New Roman"/>
                <w:b/>
                <w:sz w:val="24"/>
                <w:szCs w:val="24"/>
              </w:rPr>
            </w:pPr>
          </w:p>
        </w:tc>
        <w:tc>
          <w:tcPr>
            <w:tcW w:w="850" w:type="dxa"/>
          </w:tcPr>
          <w:p w:rsidR="001D783D" w:rsidRDefault="001D783D" w:rsidP="007437AA">
            <w:pPr>
              <w:spacing w:after="0"/>
              <w:jc w:val="center"/>
              <w:rPr>
                <w:rFonts w:ascii="Times New Roman" w:hAnsi="Times New Roman"/>
                <w:b/>
                <w:sz w:val="24"/>
                <w:szCs w:val="24"/>
              </w:rPr>
            </w:pPr>
          </w:p>
        </w:tc>
        <w:tc>
          <w:tcPr>
            <w:tcW w:w="993" w:type="dxa"/>
          </w:tcPr>
          <w:p w:rsidR="001D783D" w:rsidRDefault="001D783D" w:rsidP="007437AA">
            <w:pPr>
              <w:spacing w:after="0"/>
              <w:jc w:val="center"/>
              <w:rPr>
                <w:rFonts w:ascii="Times New Roman" w:hAnsi="Times New Roman"/>
                <w:b/>
                <w:sz w:val="24"/>
                <w:szCs w:val="24"/>
              </w:rPr>
            </w:pPr>
          </w:p>
        </w:tc>
      </w:tr>
      <w:tr w:rsidR="001D783D" w:rsidRPr="00C908C5" w:rsidTr="007437AA">
        <w:trPr>
          <w:trHeight w:val="169"/>
        </w:trPr>
        <w:tc>
          <w:tcPr>
            <w:tcW w:w="426" w:type="dxa"/>
            <w:shd w:val="clear" w:color="auto" w:fill="auto"/>
          </w:tcPr>
          <w:p w:rsidR="001D783D" w:rsidRDefault="001D783D" w:rsidP="007437AA">
            <w:pPr>
              <w:spacing w:after="0"/>
              <w:jc w:val="center"/>
              <w:rPr>
                <w:rFonts w:ascii="Times New Roman" w:hAnsi="Times New Roman"/>
                <w:sz w:val="20"/>
                <w:szCs w:val="20"/>
              </w:rPr>
            </w:pPr>
            <w:r>
              <w:rPr>
                <w:rFonts w:ascii="Times New Roman" w:hAnsi="Times New Roman"/>
                <w:sz w:val="20"/>
                <w:szCs w:val="20"/>
              </w:rPr>
              <w:t>4/25</w:t>
            </w:r>
          </w:p>
        </w:tc>
        <w:tc>
          <w:tcPr>
            <w:tcW w:w="1877" w:type="dxa"/>
            <w:shd w:val="clear" w:color="auto" w:fill="auto"/>
          </w:tcPr>
          <w:p w:rsidR="001D783D" w:rsidRPr="0047411C" w:rsidRDefault="001D783D" w:rsidP="007437AA">
            <w:pPr>
              <w:spacing w:after="0" w:line="240" w:lineRule="auto"/>
              <w:rPr>
                <w:rFonts w:ascii="Times New Roman" w:hAnsi="Times New Roman"/>
                <w:sz w:val="20"/>
                <w:szCs w:val="20"/>
              </w:rPr>
            </w:pPr>
            <w:r w:rsidRPr="003E5E36">
              <w:rPr>
                <w:rFonts w:ascii="Times New Roman" w:hAnsi="Times New Roman"/>
                <w:sz w:val="20"/>
                <w:szCs w:val="20"/>
              </w:rPr>
              <w:t>Основания</w:t>
            </w:r>
          </w:p>
        </w:tc>
        <w:tc>
          <w:tcPr>
            <w:tcW w:w="2801" w:type="dxa"/>
            <w:shd w:val="clear" w:color="auto" w:fill="auto"/>
          </w:tcPr>
          <w:p w:rsidR="001D783D" w:rsidRPr="00C666FD" w:rsidRDefault="001D783D" w:rsidP="007437AA">
            <w:pPr>
              <w:autoSpaceDE w:val="0"/>
              <w:autoSpaceDN w:val="0"/>
              <w:adjustRightInd w:val="0"/>
              <w:spacing w:after="0" w:line="240" w:lineRule="auto"/>
              <w:rPr>
                <w:rFonts w:ascii="Times New Roman" w:hAnsi="Times New Roman"/>
                <w:sz w:val="20"/>
                <w:szCs w:val="20"/>
              </w:rPr>
            </w:pPr>
            <w:r w:rsidRPr="00C666FD">
              <w:rPr>
                <w:rFonts w:ascii="Times New Roman" w:hAnsi="Times New Roman"/>
                <w:sz w:val="20"/>
                <w:szCs w:val="20"/>
              </w:rPr>
              <w:t>Основания, их состав и названия. Растворимость оснований в воде. Представители щелочей: гидроксиды натрия,</w:t>
            </w:r>
          </w:p>
          <w:p w:rsidR="001D783D" w:rsidRDefault="001D783D" w:rsidP="007437AA">
            <w:pPr>
              <w:autoSpaceDE w:val="0"/>
              <w:autoSpaceDN w:val="0"/>
              <w:adjustRightInd w:val="0"/>
              <w:spacing w:after="0" w:line="240" w:lineRule="auto"/>
              <w:rPr>
                <w:rFonts w:ascii="Times New Roman" w:hAnsi="Times New Roman"/>
                <w:color w:val="FF0000"/>
                <w:sz w:val="20"/>
                <w:szCs w:val="20"/>
              </w:rPr>
            </w:pPr>
            <w:r w:rsidRPr="00C666FD">
              <w:rPr>
                <w:rFonts w:ascii="Times New Roman" w:hAnsi="Times New Roman"/>
                <w:sz w:val="20"/>
                <w:szCs w:val="20"/>
              </w:rPr>
              <w:t xml:space="preserve">калия и кальция. Понятие об индикаторах и качественных </w:t>
            </w:r>
            <w:r w:rsidRPr="00C666FD">
              <w:rPr>
                <w:rFonts w:ascii="Times New Roman" w:hAnsi="Times New Roman"/>
                <w:sz w:val="20"/>
                <w:szCs w:val="20"/>
              </w:rPr>
              <w:lastRenderedPageBreak/>
              <w:t>реакциях.</w:t>
            </w:r>
          </w:p>
        </w:tc>
        <w:tc>
          <w:tcPr>
            <w:tcW w:w="2801" w:type="dxa"/>
          </w:tcPr>
          <w:p w:rsidR="001D783D" w:rsidRPr="001A3CE9" w:rsidRDefault="001D783D" w:rsidP="007437AA">
            <w:pPr>
              <w:spacing w:after="0" w:line="240" w:lineRule="auto"/>
              <w:rPr>
                <w:rFonts w:ascii="Times New Roman" w:hAnsi="Times New Roman"/>
                <w:sz w:val="20"/>
                <w:szCs w:val="20"/>
                <w:lang w:eastAsia="ru-RU"/>
              </w:rPr>
            </w:pPr>
            <w:r w:rsidRPr="001A3CE9">
              <w:rPr>
                <w:rFonts w:ascii="Times New Roman" w:hAnsi="Times New Roman"/>
                <w:sz w:val="20"/>
                <w:szCs w:val="20"/>
                <w:lang w:eastAsia="ru-RU"/>
              </w:rPr>
              <w:lastRenderedPageBreak/>
              <w:t>Д. Образцы оснований.</w:t>
            </w:r>
          </w:p>
          <w:p w:rsidR="001D783D" w:rsidRDefault="001D783D" w:rsidP="007437AA">
            <w:pPr>
              <w:spacing w:after="0" w:line="240" w:lineRule="auto"/>
              <w:rPr>
                <w:rFonts w:ascii="Times New Roman" w:hAnsi="Times New Roman"/>
                <w:color w:val="70AD47" w:themeColor="accent6"/>
                <w:sz w:val="24"/>
                <w:szCs w:val="24"/>
                <w:lang w:eastAsia="ru-RU"/>
              </w:rPr>
            </w:pPr>
          </w:p>
          <w:p w:rsidR="001D783D" w:rsidRPr="003E5E36" w:rsidRDefault="00DA54B0" w:rsidP="007437AA">
            <w:pPr>
              <w:spacing w:after="0" w:line="240" w:lineRule="auto"/>
              <w:rPr>
                <w:rFonts w:ascii="Times New Roman" w:hAnsi="Times New Roman"/>
                <w:color w:val="70AD47" w:themeColor="accent6"/>
                <w:sz w:val="24"/>
                <w:szCs w:val="24"/>
                <w:lang w:eastAsia="ru-RU"/>
              </w:rPr>
            </w:pPr>
            <w:r>
              <w:rPr>
                <w:rFonts w:ascii="Times New Roman" w:hAnsi="Times New Roman"/>
                <w:sz w:val="20"/>
                <w:szCs w:val="20"/>
              </w:rPr>
              <w:t>Правила ТБ</w:t>
            </w:r>
          </w:p>
        </w:tc>
        <w:tc>
          <w:tcPr>
            <w:tcW w:w="5386" w:type="dxa"/>
            <w:shd w:val="clear" w:color="auto" w:fill="auto"/>
          </w:tcPr>
          <w:p w:rsidR="001D783D" w:rsidRPr="00C666FD" w:rsidRDefault="001D783D" w:rsidP="007437AA">
            <w:pPr>
              <w:spacing w:after="0" w:line="240" w:lineRule="auto"/>
              <w:rPr>
                <w:rFonts w:ascii="Times New Roman" w:hAnsi="Times New Roman"/>
                <w:sz w:val="20"/>
                <w:szCs w:val="20"/>
                <w:lang w:eastAsia="ru-RU"/>
              </w:rPr>
            </w:pPr>
            <w:r w:rsidRPr="00C666FD">
              <w:rPr>
                <w:rFonts w:ascii="Times New Roman" w:hAnsi="Times New Roman"/>
                <w:sz w:val="20"/>
                <w:szCs w:val="20"/>
                <w:lang w:eastAsia="ru-RU"/>
              </w:rPr>
              <w:t>Определения понятий «основания», «щелочи», «качественная реакция», «индикатор».</w:t>
            </w:r>
          </w:p>
          <w:p w:rsidR="001D783D" w:rsidRPr="00C666FD" w:rsidRDefault="001D783D" w:rsidP="007437AA">
            <w:pPr>
              <w:spacing w:after="0" w:line="240" w:lineRule="auto"/>
              <w:rPr>
                <w:rFonts w:ascii="Times New Roman" w:hAnsi="Times New Roman"/>
                <w:sz w:val="20"/>
                <w:szCs w:val="20"/>
                <w:lang w:eastAsia="ru-RU"/>
              </w:rPr>
            </w:pPr>
            <w:r w:rsidRPr="00C666FD">
              <w:rPr>
                <w:rFonts w:ascii="Times New Roman" w:hAnsi="Times New Roman"/>
                <w:sz w:val="20"/>
                <w:szCs w:val="20"/>
                <w:lang w:eastAsia="ru-RU"/>
              </w:rPr>
              <w:t>Классификация оснований по растворимости в воде.</w:t>
            </w:r>
          </w:p>
          <w:p w:rsidR="001D783D" w:rsidRPr="00C666FD" w:rsidRDefault="001D783D" w:rsidP="007437AA">
            <w:pPr>
              <w:spacing w:after="0" w:line="240" w:lineRule="auto"/>
              <w:rPr>
                <w:rFonts w:ascii="Times New Roman" w:hAnsi="Times New Roman"/>
                <w:sz w:val="20"/>
                <w:szCs w:val="20"/>
                <w:lang w:eastAsia="ru-RU"/>
              </w:rPr>
            </w:pPr>
            <w:r w:rsidRPr="00C666FD">
              <w:rPr>
                <w:rFonts w:ascii="Times New Roman" w:hAnsi="Times New Roman"/>
                <w:sz w:val="20"/>
                <w:szCs w:val="20"/>
                <w:lang w:eastAsia="ru-RU"/>
              </w:rPr>
              <w:t>Определение принадлежности неорганических веще</w:t>
            </w:r>
            <w:proofErr w:type="gramStart"/>
            <w:r w:rsidRPr="00C666FD">
              <w:rPr>
                <w:rFonts w:ascii="Times New Roman" w:hAnsi="Times New Roman"/>
                <w:sz w:val="20"/>
                <w:szCs w:val="20"/>
                <w:lang w:eastAsia="ru-RU"/>
              </w:rPr>
              <w:t>ств к кл</w:t>
            </w:r>
            <w:proofErr w:type="gramEnd"/>
            <w:r w:rsidRPr="00C666FD">
              <w:rPr>
                <w:rFonts w:ascii="Times New Roman" w:hAnsi="Times New Roman"/>
                <w:sz w:val="20"/>
                <w:szCs w:val="20"/>
                <w:lang w:eastAsia="ru-RU"/>
              </w:rPr>
              <w:t>ассу оснований по формуле.</w:t>
            </w:r>
          </w:p>
          <w:p w:rsidR="001D783D" w:rsidRPr="00C666FD" w:rsidRDefault="001D783D" w:rsidP="007437AA">
            <w:pPr>
              <w:spacing w:after="0" w:line="240" w:lineRule="auto"/>
              <w:rPr>
                <w:rFonts w:ascii="Times New Roman" w:hAnsi="Times New Roman"/>
                <w:sz w:val="20"/>
                <w:szCs w:val="20"/>
                <w:lang w:eastAsia="ru-RU"/>
              </w:rPr>
            </w:pPr>
            <w:r w:rsidRPr="00C666FD">
              <w:rPr>
                <w:rFonts w:ascii="Times New Roman" w:hAnsi="Times New Roman"/>
                <w:sz w:val="20"/>
                <w:szCs w:val="20"/>
                <w:lang w:eastAsia="ru-RU"/>
              </w:rPr>
              <w:t>Определение степени окисления элементов в основаниях.</w:t>
            </w:r>
          </w:p>
          <w:p w:rsidR="001D783D" w:rsidRPr="00C666FD" w:rsidRDefault="001D783D" w:rsidP="007437AA">
            <w:pPr>
              <w:spacing w:after="0" w:line="240" w:lineRule="auto"/>
              <w:rPr>
                <w:rFonts w:ascii="Times New Roman" w:hAnsi="Times New Roman"/>
                <w:sz w:val="20"/>
                <w:szCs w:val="20"/>
                <w:lang w:eastAsia="ru-RU"/>
              </w:rPr>
            </w:pPr>
            <w:r w:rsidRPr="00C666FD">
              <w:rPr>
                <w:rFonts w:ascii="Times New Roman" w:hAnsi="Times New Roman"/>
                <w:sz w:val="20"/>
                <w:szCs w:val="20"/>
                <w:lang w:eastAsia="ru-RU"/>
              </w:rPr>
              <w:t>Описание свойств отдельных представителей оснований.</w:t>
            </w:r>
          </w:p>
          <w:p w:rsidR="001D783D" w:rsidRPr="00C666FD" w:rsidRDefault="001D783D" w:rsidP="007437AA">
            <w:pPr>
              <w:spacing w:after="0" w:line="240" w:lineRule="auto"/>
              <w:rPr>
                <w:rFonts w:ascii="Times New Roman" w:hAnsi="Times New Roman"/>
                <w:sz w:val="20"/>
                <w:szCs w:val="20"/>
                <w:lang w:eastAsia="ru-RU"/>
              </w:rPr>
            </w:pPr>
            <w:r w:rsidRPr="00C666FD">
              <w:rPr>
                <w:rFonts w:ascii="Times New Roman" w:hAnsi="Times New Roman"/>
                <w:sz w:val="20"/>
                <w:szCs w:val="20"/>
                <w:lang w:eastAsia="ru-RU"/>
              </w:rPr>
              <w:lastRenderedPageBreak/>
              <w:t>Составление формул и названий оснований.</w:t>
            </w:r>
          </w:p>
          <w:p w:rsidR="001D783D" w:rsidRPr="00C666FD" w:rsidRDefault="001D783D" w:rsidP="007437AA">
            <w:pPr>
              <w:spacing w:after="0" w:line="240" w:lineRule="auto"/>
              <w:rPr>
                <w:rFonts w:ascii="Times New Roman" w:hAnsi="Times New Roman"/>
                <w:sz w:val="20"/>
                <w:szCs w:val="20"/>
                <w:lang w:eastAsia="ru-RU"/>
              </w:rPr>
            </w:pPr>
            <w:r w:rsidRPr="00C666FD">
              <w:rPr>
                <w:rFonts w:ascii="Times New Roman" w:hAnsi="Times New Roman"/>
                <w:sz w:val="20"/>
                <w:szCs w:val="20"/>
                <w:lang w:eastAsia="ru-RU"/>
              </w:rPr>
              <w:t>Использование таблицы растворимости для определения растворимости оснований.</w:t>
            </w:r>
          </w:p>
          <w:p w:rsidR="001D783D" w:rsidRPr="00C666FD" w:rsidRDefault="001D783D" w:rsidP="007437AA">
            <w:pPr>
              <w:spacing w:after="0" w:line="240" w:lineRule="auto"/>
              <w:rPr>
                <w:rFonts w:ascii="Times New Roman" w:hAnsi="Times New Roman"/>
                <w:sz w:val="20"/>
                <w:szCs w:val="20"/>
                <w:lang w:eastAsia="ru-RU"/>
              </w:rPr>
            </w:pPr>
            <w:r w:rsidRPr="00C666FD">
              <w:rPr>
                <w:rFonts w:ascii="Times New Roman" w:hAnsi="Times New Roman"/>
                <w:sz w:val="20"/>
                <w:szCs w:val="20"/>
                <w:lang w:eastAsia="ru-RU"/>
              </w:rPr>
              <w:t>Установление генетической связи между оксидом и</w:t>
            </w:r>
          </w:p>
          <w:p w:rsidR="001D783D" w:rsidRPr="003E5E36" w:rsidRDefault="001D783D" w:rsidP="007437AA">
            <w:pPr>
              <w:spacing w:after="0" w:line="240" w:lineRule="auto"/>
              <w:rPr>
                <w:rFonts w:ascii="Times New Roman" w:hAnsi="Times New Roman"/>
                <w:color w:val="70AD47" w:themeColor="accent6"/>
                <w:sz w:val="24"/>
                <w:szCs w:val="24"/>
                <w:lang w:eastAsia="ru-RU"/>
              </w:rPr>
            </w:pPr>
            <w:r w:rsidRPr="00C666FD">
              <w:rPr>
                <w:rFonts w:ascii="Times New Roman" w:hAnsi="Times New Roman"/>
                <w:sz w:val="20"/>
                <w:szCs w:val="20"/>
                <w:lang w:eastAsia="ru-RU"/>
              </w:rPr>
              <w:t>основанием и наоборот</w:t>
            </w:r>
            <w:r>
              <w:rPr>
                <w:rFonts w:ascii="Times New Roman" w:hAnsi="Times New Roman"/>
                <w:sz w:val="20"/>
                <w:szCs w:val="20"/>
                <w:lang w:eastAsia="ru-RU"/>
              </w:rPr>
              <w:t>.</w:t>
            </w:r>
          </w:p>
        </w:tc>
        <w:tc>
          <w:tcPr>
            <w:tcW w:w="1276" w:type="dxa"/>
          </w:tcPr>
          <w:p w:rsidR="001D783D" w:rsidRPr="00200BD2" w:rsidRDefault="001D783D" w:rsidP="007437AA">
            <w:pPr>
              <w:jc w:val="center"/>
              <w:rPr>
                <w:rFonts w:ascii="Times New Roman" w:hAnsi="Times New Roman"/>
                <w:b/>
                <w:sz w:val="24"/>
                <w:szCs w:val="24"/>
              </w:rPr>
            </w:pPr>
          </w:p>
        </w:tc>
        <w:tc>
          <w:tcPr>
            <w:tcW w:w="850" w:type="dxa"/>
          </w:tcPr>
          <w:p w:rsidR="001D783D" w:rsidRDefault="001D783D" w:rsidP="007437AA">
            <w:pPr>
              <w:jc w:val="center"/>
              <w:rPr>
                <w:rFonts w:ascii="Times New Roman" w:hAnsi="Times New Roman"/>
                <w:b/>
                <w:sz w:val="24"/>
                <w:szCs w:val="24"/>
              </w:rPr>
            </w:pPr>
          </w:p>
        </w:tc>
        <w:tc>
          <w:tcPr>
            <w:tcW w:w="993" w:type="dxa"/>
          </w:tcPr>
          <w:p w:rsidR="001D783D" w:rsidRDefault="001D783D" w:rsidP="007437AA">
            <w:pPr>
              <w:jc w:val="center"/>
              <w:rPr>
                <w:rFonts w:ascii="Times New Roman" w:hAnsi="Times New Roman"/>
                <w:b/>
                <w:sz w:val="24"/>
                <w:szCs w:val="24"/>
              </w:rPr>
            </w:pPr>
          </w:p>
        </w:tc>
      </w:tr>
      <w:tr w:rsidR="001D783D" w:rsidRPr="00C908C5" w:rsidTr="007437AA">
        <w:trPr>
          <w:trHeight w:val="169"/>
        </w:trPr>
        <w:tc>
          <w:tcPr>
            <w:tcW w:w="426" w:type="dxa"/>
            <w:shd w:val="clear" w:color="auto" w:fill="auto"/>
          </w:tcPr>
          <w:p w:rsidR="001D783D" w:rsidRDefault="001D783D" w:rsidP="007437AA">
            <w:pPr>
              <w:spacing w:after="0"/>
              <w:jc w:val="center"/>
              <w:rPr>
                <w:rFonts w:ascii="Times New Roman" w:hAnsi="Times New Roman"/>
                <w:sz w:val="20"/>
                <w:szCs w:val="20"/>
              </w:rPr>
            </w:pPr>
            <w:r>
              <w:rPr>
                <w:rFonts w:ascii="Times New Roman" w:hAnsi="Times New Roman"/>
                <w:sz w:val="20"/>
                <w:szCs w:val="20"/>
              </w:rPr>
              <w:lastRenderedPageBreak/>
              <w:t>5/26</w:t>
            </w:r>
          </w:p>
        </w:tc>
        <w:tc>
          <w:tcPr>
            <w:tcW w:w="1877" w:type="dxa"/>
            <w:shd w:val="clear" w:color="auto" w:fill="auto"/>
          </w:tcPr>
          <w:p w:rsidR="001D783D" w:rsidRPr="00C666FD" w:rsidRDefault="001D783D" w:rsidP="007437AA">
            <w:pPr>
              <w:spacing w:after="0" w:line="240" w:lineRule="auto"/>
              <w:rPr>
                <w:rFonts w:ascii="Times New Roman" w:hAnsi="Times New Roman"/>
                <w:sz w:val="20"/>
                <w:szCs w:val="20"/>
              </w:rPr>
            </w:pPr>
            <w:r w:rsidRPr="00C666FD">
              <w:rPr>
                <w:rFonts w:ascii="Times New Roman" w:hAnsi="Times New Roman"/>
                <w:sz w:val="20"/>
                <w:szCs w:val="20"/>
              </w:rPr>
              <w:t>Кислоты</w:t>
            </w:r>
          </w:p>
        </w:tc>
        <w:tc>
          <w:tcPr>
            <w:tcW w:w="2801" w:type="dxa"/>
            <w:shd w:val="clear" w:color="auto" w:fill="auto"/>
          </w:tcPr>
          <w:p w:rsidR="001D783D" w:rsidRPr="00C666FD" w:rsidRDefault="001D783D" w:rsidP="007437AA">
            <w:pPr>
              <w:autoSpaceDE w:val="0"/>
              <w:autoSpaceDN w:val="0"/>
              <w:adjustRightInd w:val="0"/>
              <w:spacing w:after="0" w:line="240" w:lineRule="auto"/>
              <w:rPr>
                <w:rFonts w:ascii="Times New Roman" w:hAnsi="Times New Roman"/>
                <w:sz w:val="20"/>
                <w:szCs w:val="20"/>
              </w:rPr>
            </w:pPr>
            <w:r w:rsidRPr="00C666FD">
              <w:rPr>
                <w:rFonts w:ascii="Times New Roman" w:hAnsi="Times New Roman"/>
                <w:sz w:val="20"/>
                <w:szCs w:val="20"/>
              </w:rPr>
              <w:t>Кисл</w:t>
            </w:r>
            <w:r>
              <w:rPr>
                <w:rFonts w:ascii="Times New Roman" w:hAnsi="Times New Roman"/>
                <w:sz w:val="20"/>
                <w:szCs w:val="20"/>
              </w:rPr>
              <w:t>оты, их состав и названия. Клас</w:t>
            </w:r>
            <w:r w:rsidRPr="00C666FD">
              <w:rPr>
                <w:rFonts w:ascii="Times New Roman" w:hAnsi="Times New Roman"/>
                <w:sz w:val="20"/>
                <w:szCs w:val="20"/>
              </w:rPr>
              <w:t>сифи</w:t>
            </w:r>
            <w:r>
              <w:rPr>
                <w:rFonts w:ascii="Times New Roman" w:hAnsi="Times New Roman"/>
                <w:sz w:val="20"/>
                <w:szCs w:val="20"/>
              </w:rPr>
              <w:t>кация кислот. Представители кис</w:t>
            </w:r>
            <w:r w:rsidRPr="00C666FD">
              <w:rPr>
                <w:rFonts w:ascii="Times New Roman" w:hAnsi="Times New Roman"/>
                <w:sz w:val="20"/>
                <w:szCs w:val="20"/>
              </w:rPr>
              <w:t xml:space="preserve">лот: </w:t>
            </w:r>
            <w:proofErr w:type="gramStart"/>
            <w:r w:rsidRPr="00C666FD">
              <w:rPr>
                <w:rFonts w:ascii="Times New Roman" w:hAnsi="Times New Roman"/>
                <w:sz w:val="20"/>
                <w:szCs w:val="20"/>
              </w:rPr>
              <w:t>серная</w:t>
            </w:r>
            <w:proofErr w:type="gramEnd"/>
            <w:r w:rsidRPr="00C666FD">
              <w:rPr>
                <w:rFonts w:ascii="Times New Roman" w:hAnsi="Times New Roman"/>
                <w:sz w:val="20"/>
                <w:szCs w:val="20"/>
              </w:rPr>
              <w:t xml:space="preserve">, соляная, азотная. </w:t>
            </w:r>
            <w:r>
              <w:rPr>
                <w:rFonts w:ascii="Times New Roman" w:hAnsi="Times New Roman"/>
                <w:sz w:val="20"/>
                <w:szCs w:val="20"/>
              </w:rPr>
              <w:t>Изменение окраски индикаторов.</w:t>
            </w:r>
          </w:p>
          <w:p w:rsidR="001D783D" w:rsidRPr="00C666FD" w:rsidRDefault="001D783D" w:rsidP="007437AA">
            <w:pPr>
              <w:autoSpaceDE w:val="0"/>
              <w:autoSpaceDN w:val="0"/>
              <w:adjustRightInd w:val="0"/>
              <w:spacing w:after="0" w:line="240" w:lineRule="auto"/>
              <w:rPr>
                <w:rFonts w:ascii="Times New Roman" w:hAnsi="Times New Roman"/>
                <w:sz w:val="20"/>
                <w:szCs w:val="20"/>
              </w:rPr>
            </w:pPr>
          </w:p>
        </w:tc>
        <w:tc>
          <w:tcPr>
            <w:tcW w:w="2801" w:type="dxa"/>
          </w:tcPr>
          <w:p w:rsidR="001D783D" w:rsidRPr="00C666FD" w:rsidRDefault="001D783D" w:rsidP="007437AA">
            <w:pPr>
              <w:tabs>
                <w:tab w:val="left" w:pos="147"/>
              </w:tabs>
              <w:spacing w:after="0" w:line="240" w:lineRule="auto"/>
              <w:rPr>
                <w:rFonts w:ascii="Times New Roman" w:hAnsi="Times New Roman"/>
                <w:sz w:val="20"/>
                <w:szCs w:val="20"/>
                <w:lang w:eastAsia="ru-RU"/>
              </w:rPr>
            </w:pPr>
            <w:r w:rsidRPr="00C666FD">
              <w:rPr>
                <w:rFonts w:ascii="Times New Roman" w:hAnsi="Times New Roman"/>
                <w:sz w:val="20"/>
                <w:szCs w:val="20"/>
                <w:lang w:eastAsia="ru-RU"/>
              </w:rPr>
              <w:t>Д.  Образцы кислот.</w:t>
            </w:r>
          </w:p>
          <w:p w:rsidR="001D783D" w:rsidRPr="00C666FD" w:rsidRDefault="001D783D" w:rsidP="007437AA">
            <w:pPr>
              <w:autoSpaceDE w:val="0"/>
              <w:autoSpaceDN w:val="0"/>
              <w:adjustRightInd w:val="0"/>
              <w:spacing w:after="0" w:line="240" w:lineRule="auto"/>
              <w:rPr>
                <w:rFonts w:ascii="Times New Roman" w:hAnsi="Times New Roman"/>
                <w:sz w:val="20"/>
                <w:szCs w:val="20"/>
              </w:rPr>
            </w:pPr>
            <w:r w:rsidRPr="00C666FD">
              <w:rPr>
                <w:rFonts w:ascii="Times New Roman" w:hAnsi="Times New Roman"/>
                <w:sz w:val="20"/>
                <w:szCs w:val="20"/>
              </w:rPr>
              <w:t xml:space="preserve">Индикаторы, изменение их окраски в различных средах. </w:t>
            </w:r>
          </w:p>
          <w:p w:rsidR="001D783D" w:rsidRPr="00C666FD" w:rsidRDefault="00DA54B0" w:rsidP="007437AA">
            <w:pPr>
              <w:spacing w:after="0" w:line="240" w:lineRule="auto"/>
              <w:rPr>
                <w:rFonts w:ascii="Times New Roman" w:hAnsi="Times New Roman"/>
                <w:sz w:val="20"/>
                <w:szCs w:val="20"/>
                <w:lang w:eastAsia="ru-RU"/>
              </w:rPr>
            </w:pPr>
            <w:r>
              <w:rPr>
                <w:rFonts w:ascii="Times New Roman" w:hAnsi="Times New Roman"/>
                <w:sz w:val="20"/>
                <w:szCs w:val="20"/>
              </w:rPr>
              <w:t>Правила ТБ</w:t>
            </w:r>
          </w:p>
        </w:tc>
        <w:tc>
          <w:tcPr>
            <w:tcW w:w="5386" w:type="dxa"/>
            <w:shd w:val="clear" w:color="auto" w:fill="auto"/>
          </w:tcPr>
          <w:p w:rsidR="001D783D" w:rsidRPr="00C666FD" w:rsidRDefault="001D783D" w:rsidP="007437AA">
            <w:pPr>
              <w:spacing w:after="0" w:line="240" w:lineRule="auto"/>
              <w:rPr>
                <w:rFonts w:ascii="Times New Roman" w:hAnsi="Times New Roman"/>
                <w:sz w:val="20"/>
                <w:szCs w:val="20"/>
                <w:lang w:eastAsia="ru-RU"/>
              </w:rPr>
            </w:pPr>
            <w:r w:rsidRPr="00C666FD">
              <w:rPr>
                <w:rFonts w:ascii="Times New Roman" w:hAnsi="Times New Roman"/>
                <w:sz w:val="20"/>
                <w:szCs w:val="20"/>
                <w:lang w:eastAsia="ru-RU"/>
              </w:rPr>
              <w:t>Определен</w:t>
            </w:r>
            <w:r>
              <w:rPr>
                <w:rFonts w:ascii="Times New Roman" w:hAnsi="Times New Roman"/>
                <w:sz w:val="20"/>
                <w:szCs w:val="20"/>
                <w:lang w:eastAsia="ru-RU"/>
              </w:rPr>
              <w:t>ия понятий «кислоты», «кислород</w:t>
            </w:r>
            <w:r w:rsidRPr="00C666FD">
              <w:rPr>
                <w:rFonts w:ascii="Times New Roman" w:hAnsi="Times New Roman"/>
                <w:sz w:val="20"/>
                <w:szCs w:val="20"/>
                <w:lang w:eastAsia="ru-RU"/>
              </w:rPr>
              <w:t>содержащие кислоты», «бескислородные кислоты»,</w:t>
            </w:r>
            <w:r>
              <w:rPr>
                <w:rFonts w:ascii="Times New Roman" w:hAnsi="Times New Roman"/>
                <w:sz w:val="20"/>
                <w:szCs w:val="20"/>
                <w:lang w:eastAsia="ru-RU"/>
              </w:rPr>
              <w:t xml:space="preserve"> </w:t>
            </w:r>
            <w:r w:rsidRPr="00C666FD">
              <w:rPr>
                <w:rFonts w:ascii="Times New Roman" w:hAnsi="Times New Roman"/>
                <w:sz w:val="20"/>
                <w:szCs w:val="20"/>
                <w:lang w:eastAsia="ru-RU"/>
              </w:rPr>
              <w:t>«кислотная сред</w:t>
            </w:r>
            <w:r>
              <w:rPr>
                <w:rFonts w:ascii="Times New Roman" w:hAnsi="Times New Roman"/>
                <w:sz w:val="20"/>
                <w:szCs w:val="20"/>
                <w:lang w:eastAsia="ru-RU"/>
              </w:rPr>
              <w:t>а», «щелочная среда», «нейтраль</w:t>
            </w:r>
            <w:r w:rsidRPr="00C666FD">
              <w:rPr>
                <w:rFonts w:ascii="Times New Roman" w:hAnsi="Times New Roman"/>
                <w:sz w:val="20"/>
                <w:szCs w:val="20"/>
                <w:lang w:eastAsia="ru-RU"/>
              </w:rPr>
              <w:t>ная среда».</w:t>
            </w:r>
          </w:p>
          <w:p w:rsidR="001D783D" w:rsidRPr="00C666FD" w:rsidRDefault="001D783D" w:rsidP="007437AA">
            <w:pPr>
              <w:spacing w:after="0" w:line="240" w:lineRule="auto"/>
              <w:rPr>
                <w:rFonts w:ascii="Times New Roman" w:hAnsi="Times New Roman"/>
                <w:sz w:val="20"/>
                <w:szCs w:val="20"/>
                <w:lang w:eastAsia="ru-RU"/>
              </w:rPr>
            </w:pPr>
            <w:r w:rsidRPr="00C666FD">
              <w:rPr>
                <w:rFonts w:ascii="Times New Roman" w:hAnsi="Times New Roman"/>
                <w:sz w:val="20"/>
                <w:szCs w:val="20"/>
                <w:lang w:eastAsia="ru-RU"/>
              </w:rPr>
              <w:t xml:space="preserve">Классификация кислот по </w:t>
            </w:r>
            <w:proofErr w:type="spellStart"/>
            <w:r w:rsidRPr="00C666FD">
              <w:rPr>
                <w:rFonts w:ascii="Times New Roman" w:hAnsi="Times New Roman"/>
                <w:sz w:val="20"/>
                <w:szCs w:val="20"/>
                <w:lang w:eastAsia="ru-RU"/>
              </w:rPr>
              <w:t>основности</w:t>
            </w:r>
            <w:proofErr w:type="spellEnd"/>
            <w:r w:rsidRPr="00C666FD">
              <w:rPr>
                <w:rFonts w:ascii="Times New Roman" w:hAnsi="Times New Roman"/>
                <w:sz w:val="20"/>
                <w:szCs w:val="20"/>
                <w:lang w:eastAsia="ru-RU"/>
              </w:rPr>
              <w:t xml:space="preserve"> и содержанию</w:t>
            </w:r>
          </w:p>
          <w:p w:rsidR="001D783D" w:rsidRPr="00C666FD" w:rsidRDefault="001D783D" w:rsidP="007437AA">
            <w:pPr>
              <w:spacing w:after="0" w:line="240" w:lineRule="auto"/>
              <w:rPr>
                <w:rFonts w:ascii="Times New Roman" w:hAnsi="Times New Roman"/>
                <w:sz w:val="20"/>
                <w:szCs w:val="20"/>
                <w:lang w:eastAsia="ru-RU"/>
              </w:rPr>
            </w:pPr>
            <w:r w:rsidRPr="00C666FD">
              <w:rPr>
                <w:rFonts w:ascii="Times New Roman" w:hAnsi="Times New Roman"/>
                <w:sz w:val="20"/>
                <w:szCs w:val="20"/>
                <w:lang w:eastAsia="ru-RU"/>
              </w:rPr>
              <w:t>кислорода.</w:t>
            </w:r>
          </w:p>
          <w:p w:rsidR="001D783D" w:rsidRPr="00C666FD" w:rsidRDefault="001D783D" w:rsidP="007437AA">
            <w:pPr>
              <w:spacing w:after="0" w:line="240" w:lineRule="auto"/>
              <w:rPr>
                <w:rFonts w:ascii="Times New Roman" w:hAnsi="Times New Roman"/>
                <w:sz w:val="20"/>
                <w:szCs w:val="20"/>
                <w:lang w:eastAsia="ru-RU"/>
              </w:rPr>
            </w:pPr>
            <w:r w:rsidRPr="00C666FD">
              <w:rPr>
                <w:rFonts w:ascii="Times New Roman" w:hAnsi="Times New Roman"/>
                <w:sz w:val="20"/>
                <w:szCs w:val="20"/>
                <w:lang w:eastAsia="ru-RU"/>
              </w:rPr>
              <w:t>Определение принадлежности неорганических веще</w:t>
            </w:r>
            <w:proofErr w:type="gramStart"/>
            <w:r w:rsidRPr="00C666FD">
              <w:rPr>
                <w:rFonts w:ascii="Times New Roman" w:hAnsi="Times New Roman"/>
                <w:sz w:val="20"/>
                <w:szCs w:val="20"/>
                <w:lang w:eastAsia="ru-RU"/>
              </w:rPr>
              <w:t>ств к кл</w:t>
            </w:r>
            <w:proofErr w:type="gramEnd"/>
            <w:r w:rsidRPr="00C666FD">
              <w:rPr>
                <w:rFonts w:ascii="Times New Roman" w:hAnsi="Times New Roman"/>
                <w:sz w:val="20"/>
                <w:szCs w:val="20"/>
                <w:lang w:eastAsia="ru-RU"/>
              </w:rPr>
              <w:t>ассу кислот по формуле.</w:t>
            </w:r>
          </w:p>
          <w:p w:rsidR="001D783D" w:rsidRPr="00C666FD" w:rsidRDefault="001D783D" w:rsidP="007437AA">
            <w:pPr>
              <w:spacing w:after="0" w:line="240" w:lineRule="auto"/>
              <w:rPr>
                <w:rFonts w:ascii="Times New Roman" w:hAnsi="Times New Roman"/>
                <w:sz w:val="20"/>
                <w:szCs w:val="20"/>
                <w:lang w:eastAsia="ru-RU"/>
              </w:rPr>
            </w:pPr>
            <w:r w:rsidRPr="00C666FD">
              <w:rPr>
                <w:rFonts w:ascii="Times New Roman" w:hAnsi="Times New Roman"/>
                <w:sz w:val="20"/>
                <w:szCs w:val="20"/>
                <w:lang w:eastAsia="ru-RU"/>
              </w:rPr>
              <w:t>Определение степени окисления элементов в</w:t>
            </w:r>
            <w:r>
              <w:rPr>
                <w:rFonts w:ascii="Times New Roman" w:hAnsi="Times New Roman"/>
                <w:sz w:val="20"/>
                <w:szCs w:val="20"/>
                <w:lang w:eastAsia="ru-RU"/>
              </w:rPr>
              <w:t xml:space="preserve"> </w:t>
            </w:r>
            <w:r w:rsidRPr="00C666FD">
              <w:rPr>
                <w:rFonts w:ascii="Times New Roman" w:hAnsi="Times New Roman"/>
                <w:sz w:val="20"/>
                <w:szCs w:val="20"/>
                <w:lang w:eastAsia="ru-RU"/>
              </w:rPr>
              <w:t>кислотах.</w:t>
            </w:r>
          </w:p>
          <w:p w:rsidR="001D783D" w:rsidRPr="00C666FD" w:rsidRDefault="001D783D" w:rsidP="007437AA">
            <w:pPr>
              <w:spacing w:after="0" w:line="240" w:lineRule="auto"/>
              <w:rPr>
                <w:rFonts w:ascii="Times New Roman" w:hAnsi="Times New Roman"/>
                <w:sz w:val="20"/>
                <w:szCs w:val="20"/>
                <w:lang w:eastAsia="ru-RU"/>
              </w:rPr>
            </w:pPr>
            <w:r w:rsidRPr="00C666FD">
              <w:rPr>
                <w:rFonts w:ascii="Times New Roman" w:hAnsi="Times New Roman"/>
                <w:sz w:val="20"/>
                <w:szCs w:val="20"/>
                <w:lang w:eastAsia="ru-RU"/>
              </w:rPr>
              <w:t>Описание свойств отдельных представителей кислот.</w:t>
            </w:r>
          </w:p>
          <w:p w:rsidR="001D783D" w:rsidRPr="00C666FD" w:rsidRDefault="001D783D" w:rsidP="007437AA">
            <w:pPr>
              <w:spacing w:after="0" w:line="240" w:lineRule="auto"/>
              <w:rPr>
                <w:rFonts w:ascii="Times New Roman" w:hAnsi="Times New Roman"/>
                <w:sz w:val="20"/>
                <w:szCs w:val="20"/>
                <w:lang w:eastAsia="ru-RU"/>
              </w:rPr>
            </w:pPr>
            <w:r w:rsidRPr="00C666FD">
              <w:rPr>
                <w:rFonts w:ascii="Times New Roman" w:hAnsi="Times New Roman"/>
                <w:sz w:val="20"/>
                <w:szCs w:val="20"/>
                <w:lang w:eastAsia="ru-RU"/>
              </w:rPr>
              <w:t>Составление формул и названий кислот.</w:t>
            </w:r>
          </w:p>
          <w:p w:rsidR="001D783D" w:rsidRPr="00C666FD" w:rsidRDefault="001D783D" w:rsidP="007437AA">
            <w:pPr>
              <w:spacing w:after="0" w:line="240" w:lineRule="auto"/>
              <w:rPr>
                <w:rFonts w:ascii="Times New Roman" w:hAnsi="Times New Roman"/>
                <w:sz w:val="20"/>
                <w:szCs w:val="20"/>
                <w:lang w:eastAsia="ru-RU"/>
              </w:rPr>
            </w:pPr>
            <w:r w:rsidRPr="00C666FD">
              <w:rPr>
                <w:rFonts w:ascii="Times New Roman" w:hAnsi="Times New Roman"/>
                <w:sz w:val="20"/>
                <w:szCs w:val="20"/>
                <w:lang w:eastAsia="ru-RU"/>
              </w:rPr>
              <w:t>Использование таб</w:t>
            </w:r>
            <w:r>
              <w:rPr>
                <w:rFonts w:ascii="Times New Roman" w:hAnsi="Times New Roman"/>
                <w:sz w:val="20"/>
                <w:szCs w:val="20"/>
                <w:lang w:eastAsia="ru-RU"/>
              </w:rPr>
              <w:t>лицы растворимости для определе</w:t>
            </w:r>
            <w:r w:rsidRPr="00C666FD">
              <w:rPr>
                <w:rFonts w:ascii="Times New Roman" w:hAnsi="Times New Roman"/>
                <w:sz w:val="20"/>
                <w:szCs w:val="20"/>
                <w:lang w:eastAsia="ru-RU"/>
              </w:rPr>
              <w:t>ния растворимости кислот.</w:t>
            </w:r>
          </w:p>
          <w:p w:rsidR="001D783D" w:rsidRPr="00C666FD" w:rsidRDefault="001D783D" w:rsidP="007437AA">
            <w:pPr>
              <w:spacing w:after="0" w:line="240" w:lineRule="auto"/>
              <w:rPr>
                <w:rFonts w:ascii="Times New Roman" w:hAnsi="Times New Roman"/>
                <w:sz w:val="20"/>
                <w:szCs w:val="20"/>
                <w:lang w:eastAsia="ru-RU"/>
              </w:rPr>
            </w:pPr>
            <w:r w:rsidRPr="00C666FD">
              <w:rPr>
                <w:rFonts w:ascii="Times New Roman" w:hAnsi="Times New Roman"/>
                <w:sz w:val="20"/>
                <w:szCs w:val="20"/>
                <w:lang w:eastAsia="ru-RU"/>
              </w:rPr>
              <w:t>Установление генетической связи между оксидом и</w:t>
            </w:r>
          </w:p>
          <w:p w:rsidR="001D783D" w:rsidRPr="00C666FD" w:rsidRDefault="001D783D" w:rsidP="007437AA">
            <w:pPr>
              <w:spacing w:after="0" w:line="240" w:lineRule="auto"/>
              <w:rPr>
                <w:rFonts w:ascii="Times New Roman" w:hAnsi="Times New Roman"/>
                <w:sz w:val="20"/>
                <w:szCs w:val="20"/>
                <w:lang w:eastAsia="ru-RU"/>
              </w:rPr>
            </w:pPr>
            <w:r w:rsidRPr="00C666FD">
              <w:rPr>
                <w:rFonts w:ascii="Times New Roman" w:hAnsi="Times New Roman"/>
                <w:sz w:val="20"/>
                <w:szCs w:val="20"/>
                <w:lang w:eastAsia="ru-RU"/>
              </w:rPr>
              <w:t>гидроксидом и наоборот.</w:t>
            </w:r>
          </w:p>
        </w:tc>
        <w:tc>
          <w:tcPr>
            <w:tcW w:w="1276" w:type="dxa"/>
          </w:tcPr>
          <w:p w:rsidR="001D783D" w:rsidRPr="00200BD2" w:rsidRDefault="001D783D" w:rsidP="007437AA">
            <w:pPr>
              <w:spacing w:after="0"/>
              <w:jc w:val="center"/>
              <w:rPr>
                <w:rFonts w:ascii="Times New Roman" w:hAnsi="Times New Roman"/>
                <w:b/>
                <w:sz w:val="24"/>
                <w:szCs w:val="24"/>
              </w:rPr>
            </w:pPr>
          </w:p>
        </w:tc>
        <w:tc>
          <w:tcPr>
            <w:tcW w:w="850" w:type="dxa"/>
          </w:tcPr>
          <w:p w:rsidR="001D783D" w:rsidRDefault="001D783D" w:rsidP="007437AA">
            <w:pPr>
              <w:spacing w:after="0"/>
              <w:jc w:val="center"/>
              <w:rPr>
                <w:rFonts w:ascii="Times New Roman" w:hAnsi="Times New Roman"/>
                <w:b/>
                <w:sz w:val="24"/>
                <w:szCs w:val="24"/>
              </w:rPr>
            </w:pPr>
          </w:p>
        </w:tc>
        <w:tc>
          <w:tcPr>
            <w:tcW w:w="993" w:type="dxa"/>
          </w:tcPr>
          <w:p w:rsidR="001D783D" w:rsidRDefault="001D783D" w:rsidP="007437AA">
            <w:pPr>
              <w:spacing w:after="0"/>
              <w:jc w:val="center"/>
              <w:rPr>
                <w:rFonts w:ascii="Times New Roman" w:hAnsi="Times New Roman"/>
                <w:b/>
                <w:sz w:val="24"/>
                <w:szCs w:val="24"/>
              </w:rPr>
            </w:pPr>
          </w:p>
        </w:tc>
      </w:tr>
      <w:tr w:rsidR="001D783D" w:rsidRPr="00C908C5" w:rsidTr="007437AA">
        <w:trPr>
          <w:trHeight w:val="169"/>
        </w:trPr>
        <w:tc>
          <w:tcPr>
            <w:tcW w:w="426" w:type="dxa"/>
            <w:shd w:val="clear" w:color="auto" w:fill="auto"/>
          </w:tcPr>
          <w:p w:rsidR="001D783D" w:rsidRDefault="001D783D" w:rsidP="007437AA">
            <w:pPr>
              <w:spacing w:after="0"/>
              <w:jc w:val="center"/>
              <w:rPr>
                <w:rFonts w:ascii="Times New Roman" w:hAnsi="Times New Roman"/>
                <w:sz w:val="20"/>
                <w:szCs w:val="20"/>
              </w:rPr>
            </w:pPr>
            <w:r>
              <w:rPr>
                <w:rFonts w:ascii="Times New Roman" w:hAnsi="Times New Roman"/>
                <w:sz w:val="20"/>
                <w:szCs w:val="20"/>
              </w:rPr>
              <w:t>6/27</w:t>
            </w:r>
          </w:p>
        </w:tc>
        <w:tc>
          <w:tcPr>
            <w:tcW w:w="1877" w:type="dxa"/>
            <w:shd w:val="clear" w:color="auto" w:fill="auto"/>
          </w:tcPr>
          <w:p w:rsidR="001D783D" w:rsidRPr="00D5457D" w:rsidRDefault="001D783D" w:rsidP="007437AA">
            <w:pPr>
              <w:spacing w:after="0" w:line="240" w:lineRule="auto"/>
              <w:rPr>
                <w:rFonts w:ascii="Times New Roman" w:hAnsi="Times New Roman"/>
                <w:sz w:val="20"/>
                <w:szCs w:val="20"/>
              </w:rPr>
            </w:pPr>
            <w:r w:rsidRPr="00D5457D">
              <w:rPr>
                <w:rFonts w:ascii="Times New Roman" w:hAnsi="Times New Roman"/>
                <w:sz w:val="20"/>
                <w:szCs w:val="20"/>
              </w:rPr>
              <w:t>Соли как производные кислот и</w:t>
            </w:r>
          </w:p>
          <w:p w:rsidR="001D783D" w:rsidRPr="0047411C" w:rsidRDefault="001D783D" w:rsidP="007437AA">
            <w:pPr>
              <w:spacing w:after="0" w:line="240" w:lineRule="auto"/>
              <w:rPr>
                <w:rFonts w:ascii="Times New Roman" w:hAnsi="Times New Roman"/>
                <w:sz w:val="20"/>
                <w:szCs w:val="20"/>
              </w:rPr>
            </w:pPr>
            <w:r w:rsidRPr="00D5457D">
              <w:rPr>
                <w:rFonts w:ascii="Times New Roman" w:hAnsi="Times New Roman"/>
                <w:sz w:val="20"/>
                <w:szCs w:val="20"/>
              </w:rPr>
              <w:t>основани</w:t>
            </w:r>
            <w:r>
              <w:rPr>
                <w:rFonts w:ascii="Times New Roman" w:hAnsi="Times New Roman"/>
                <w:sz w:val="20"/>
                <w:szCs w:val="20"/>
              </w:rPr>
              <w:t>й</w:t>
            </w:r>
          </w:p>
        </w:tc>
        <w:tc>
          <w:tcPr>
            <w:tcW w:w="2801" w:type="dxa"/>
            <w:shd w:val="clear" w:color="auto" w:fill="auto"/>
          </w:tcPr>
          <w:p w:rsidR="001D783D" w:rsidRPr="00203D21" w:rsidRDefault="001D783D" w:rsidP="007437AA">
            <w:pPr>
              <w:autoSpaceDE w:val="0"/>
              <w:autoSpaceDN w:val="0"/>
              <w:adjustRightInd w:val="0"/>
              <w:spacing w:after="0" w:line="240" w:lineRule="auto"/>
              <w:rPr>
                <w:rFonts w:ascii="Times New Roman" w:hAnsi="Times New Roman"/>
                <w:sz w:val="20"/>
                <w:szCs w:val="20"/>
              </w:rPr>
            </w:pPr>
            <w:r w:rsidRPr="00203D21">
              <w:rPr>
                <w:rFonts w:ascii="Times New Roman" w:hAnsi="Times New Roman"/>
                <w:sz w:val="20"/>
                <w:szCs w:val="20"/>
              </w:rPr>
              <w:t>Соли как производные кислот и оснований.</w:t>
            </w:r>
            <w:r>
              <w:rPr>
                <w:rFonts w:ascii="Times New Roman" w:hAnsi="Times New Roman"/>
                <w:sz w:val="20"/>
                <w:szCs w:val="20"/>
              </w:rPr>
              <w:t xml:space="preserve"> Их состав и названия. Раствори</w:t>
            </w:r>
            <w:r w:rsidRPr="00203D21">
              <w:rPr>
                <w:rFonts w:ascii="Times New Roman" w:hAnsi="Times New Roman"/>
                <w:sz w:val="20"/>
                <w:szCs w:val="20"/>
              </w:rPr>
              <w:t>мость</w:t>
            </w:r>
            <w:r>
              <w:rPr>
                <w:rFonts w:ascii="Times New Roman" w:hAnsi="Times New Roman"/>
                <w:sz w:val="20"/>
                <w:szCs w:val="20"/>
              </w:rPr>
              <w:t xml:space="preserve"> солей в воде. Представители со</w:t>
            </w:r>
            <w:r w:rsidRPr="00203D21">
              <w:rPr>
                <w:rFonts w:ascii="Times New Roman" w:hAnsi="Times New Roman"/>
                <w:sz w:val="20"/>
                <w:szCs w:val="20"/>
              </w:rPr>
              <w:t>лей: хлорид натрия, карбонат и фосфат</w:t>
            </w:r>
          </w:p>
          <w:p w:rsidR="001D783D" w:rsidRPr="00D5457D" w:rsidRDefault="001D783D" w:rsidP="007437AA">
            <w:pPr>
              <w:autoSpaceDE w:val="0"/>
              <w:autoSpaceDN w:val="0"/>
              <w:adjustRightInd w:val="0"/>
              <w:spacing w:after="0" w:line="240" w:lineRule="auto"/>
              <w:rPr>
                <w:rFonts w:ascii="Times New Roman" w:hAnsi="Times New Roman"/>
                <w:color w:val="70AD47" w:themeColor="accent6"/>
                <w:sz w:val="20"/>
                <w:szCs w:val="20"/>
              </w:rPr>
            </w:pPr>
            <w:r w:rsidRPr="00203D21">
              <w:rPr>
                <w:rFonts w:ascii="Times New Roman" w:hAnsi="Times New Roman"/>
                <w:sz w:val="20"/>
                <w:szCs w:val="20"/>
              </w:rPr>
              <w:t>кальция.</w:t>
            </w:r>
          </w:p>
        </w:tc>
        <w:tc>
          <w:tcPr>
            <w:tcW w:w="2801" w:type="dxa"/>
          </w:tcPr>
          <w:p w:rsidR="001D783D" w:rsidRPr="001A3CE9" w:rsidRDefault="001D783D" w:rsidP="007437AA">
            <w:pPr>
              <w:spacing w:after="0" w:line="240" w:lineRule="auto"/>
              <w:rPr>
                <w:rFonts w:ascii="Times New Roman" w:hAnsi="Times New Roman"/>
                <w:sz w:val="20"/>
                <w:szCs w:val="20"/>
                <w:lang w:eastAsia="ru-RU"/>
              </w:rPr>
            </w:pPr>
            <w:r w:rsidRPr="001A3CE9">
              <w:rPr>
                <w:rFonts w:ascii="Times New Roman" w:hAnsi="Times New Roman"/>
                <w:sz w:val="20"/>
                <w:szCs w:val="20"/>
                <w:lang w:eastAsia="ru-RU"/>
              </w:rPr>
              <w:t>Д. Образцы солей.</w:t>
            </w:r>
          </w:p>
          <w:p w:rsidR="001D783D" w:rsidRPr="00D5457D" w:rsidRDefault="00DA54B0" w:rsidP="007437AA">
            <w:pPr>
              <w:spacing w:after="0" w:line="240" w:lineRule="auto"/>
              <w:rPr>
                <w:rFonts w:ascii="Times New Roman" w:hAnsi="Times New Roman"/>
                <w:color w:val="70AD47" w:themeColor="accent6"/>
                <w:sz w:val="24"/>
                <w:szCs w:val="24"/>
                <w:lang w:eastAsia="ru-RU"/>
              </w:rPr>
            </w:pPr>
            <w:r>
              <w:rPr>
                <w:rFonts w:ascii="Times New Roman" w:hAnsi="Times New Roman"/>
                <w:sz w:val="20"/>
                <w:szCs w:val="20"/>
              </w:rPr>
              <w:t>Правила ТБ</w:t>
            </w:r>
          </w:p>
          <w:p w:rsidR="001D783D" w:rsidRPr="00D5457D" w:rsidRDefault="001D783D" w:rsidP="007437AA">
            <w:pPr>
              <w:spacing w:after="0" w:line="240" w:lineRule="auto"/>
              <w:rPr>
                <w:rFonts w:ascii="Times New Roman" w:hAnsi="Times New Roman"/>
                <w:color w:val="70AD47" w:themeColor="accent6"/>
                <w:sz w:val="24"/>
                <w:szCs w:val="24"/>
                <w:lang w:eastAsia="ru-RU"/>
              </w:rPr>
            </w:pPr>
          </w:p>
        </w:tc>
        <w:tc>
          <w:tcPr>
            <w:tcW w:w="5386" w:type="dxa"/>
            <w:shd w:val="clear" w:color="auto" w:fill="auto"/>
          </w:tcPr>
          <w:p w:rsidR="001D783D" w:rsidRPr="00203D21" w:rsidRDefault="001D783D" w:rsidP="007437AA">
            <w:pPr>
              <w:spacing w:after="0" w:line="240" w:lineRule="auto"/>
              <w:rPr>
                <w:rFonts w:ascii="Times New Roman" w:hAnsi="Times New Roman"/>
                <w:sz w:val="20"/>
                <w:szCs w:val="20"/>
                <w:lang w:eastAsia="ru-RU"/>
              </w:rPr>
            </w:pPr>
            <w:r w:rsidRPr="00203D21">
              <w:rPr>
                <w:rFonts w:ascii="Times New Roman" w:hAnsi="Times New Roman"/>
                <w:sz w:val="20"/>
                <w:szCs w:val="20"/>
                <w:lang w:eastAsia="ru-RU"/>
              </w:rPr>
              <w:t>Определение понятия «соли».</w:t>
            </w:r>
          </w:p>
          <w:p w:rsidR="001D783D" w:rsidRPr="00203D21" w:rsidRDefault="001D783D" w:rsidP="007437AA">
            <w:pPr>
              <w:spacing w:after="0" w:line="240" w:lineRule="auto"/>
              <w:rPr>
                <w:rFonts w:ascii="Times New Roman" w:hAnsi="Times New Roman"/>
                <w:sz w:val="20"/>
                <w:szCs w:val="20"/>
                <w:lang w:eastAsia="ru-RU"/>
              </w:rPr>
            </w:pPr>
            <w:r w:rsidRPr="00203D21">
              <w:rPr>
                <w:rFonts w:ascii="Times New Roman" w:hAnsi="Times New Roman"/>
                <w:sz w:val="20"/>
                <w:szCs w:val="20"/>
                <w:lang w:eastAsia="ru-RU"/>
              </w:rPr>
              <w:t>Определение п</w:t>
            </w:r>
            <w:r>
              <w:rPr>
                <w:rFonts w:ascii="Times New Roman" w:hAnsi="Times New Roman"/>
                <w:sz w:val="20"/>
                <w:szCs w:val="20"/>
                <w:lang w:eastAsia="ru-RU"/>
              </w:rPr>
              <w:t>ринадлежности неорганических ве</w:t>
            </w:r>
            <w:r w:rsidRPr="00203D21">
              <w:rPr>
                <w:rFonts w:ascii="Times New Roman" w:hAnsi="Times New Roman"/>
                <w:sz w:val="20"/>
                <w:szCs w:val="20"/>
                <w:lang w:eastAsia="ru-RU"/>
              </w:rPr>
              <w:t>ще</w:t>
            </w:r>
            <w:proofErr w:type="gramStart"/>
            <w:r w:rsidRPr="00203D21">
              <w:rPr>
                <w:rFonts w:ascii="Times New Roman" w:hAnsi="Times New Roman"/>
                <w:sz w:val="20"/>
                <w:szCs w:val="20"/>
                <w:lang w:eastAsia="ru-RU"/>
              </w:rPr>
              <w:t>ств к кл</w:t>
            </w:r>
            <w:proofErr w:type="gramEnd"/>
            <w:r w:rsidRPr="00203D21">
              <w:rPr>
                <w:rFonts w:ascii="Times New Roman" w:hAnsi="Times New Roman"/>
                <w:sz w:val="20"/>
                <w:szCs w:val="20"/>
                <w:lang w:eastAsia="ru-RU"/>
              </w:rPr>
              <w:t>ассу солей по формуле.</w:t>
            </w:r>
          </w:p>
          <w:p w:rsidR="001D783D" w:rsidRPr="00203D21" w:rsidRDefault="001D783D" w:rsidP="007437AA">
            <w:pPr>
              <w:spacing w:after="0" w:line="240" w:lineRule="auto"/>
              <w:rPr>
                <w:rFonts w:ascii="Times New Roman" w:hAnsi="Times New Roman"/>
                <w:sz w:val="20"/>
                <w:szCs w:val="20"/>
                <w:lang w:eastAsia="ru-RU"/>
              </w:rPr>
            </w:pPr>
            <w:r w:rsidRPr="00203D21">
              <w:rPr>
                <w:rFonts w:ascii="Times New Roman" w:hAnsi="Times New Roman"/>
                <w:sz w:val="20"/>
                <w:szCs w:val="20"/>
                <w:lang w:eastAsia="ru-RU"/>
              </w:rPr>
              <w:t>Определение степени окисления элементов в солях.</w:t>
            </w:r>
          </w:p>
          <w:p w:rsidR="001D783D" w:rsidRPr="00203D21" w:rsidRDefault="001D783D" w:rsidP="007437AA">
            <w:pPr>
              <w:spacing w:after="0" w:line="240" w:lineRule="auto"/>
              <w:rPr>
                <w:rFonts w:ascii="Times New Roman" w:hAnsi="Times New Roman"/>
                <w:sz w:val="20"/>
                <w:szCs w:val="20"/>
                <w:lang w:eastAsia="ru-RU"/>
              </w:rPr>
            </w:pPr>
            <w:r w:rsidRPr="00203D21">
              <w:rPr>
                <w:rFonts w:ascii="Times New Roman" w:hAnsi="Times New Roman"/>
                <w:sz w:val="20"/>
                <w:szCs w:val="20"/>
                <w:lang w:eastAsia="ru-RU"/>
              </w:rPr>
              <w:t>Описание свойств отдельных представителей солей.</w:t>
            </w:r>
          </w:p>
          <w:p w:rsidR="001D783D" w:rsidRPr="00203D21" w:rsidRDefault="001D783D" w:rsidP="007437AA">
            <w:pPr>
              <w:spacing w:after="0" w:line="240" w:lineRule="auto"/>
              <w:rPr>
                <w:rFonts w:ascii="Times New Roman" w:hAnsi="Times New Roman"/>
                <w:sz w:val="20"/>
                <w:szCs w:val="20"/>
                <w:lang w:eastAsia="ru-RU"/>
              </w:rPr>
            </w:pPr>
            <w:r w:rsidRPr="00203D21">
              <w:rPr>
                <w:rFonts w:ascii="Times New Roman" w:hAnsi="Times New Roman"/>
                <w:sz w:val="20"/>
                <w:szCs w:val="20"/>
                <w:lang w:eastAsia="ru-RU"/>
              </w:rPr>
              <w:t>Составление формул и названий солей.</w:t>
            </w:r>
          </w:p>
          <w:p w:rsidR="001D783D" w:rsidRPr="00D5457D" w:rsidRDefault="001D783D" w:rsidP="007437AA">
            <w:pPr>
              <w:spacing w:after="0" w:line="240" w:lineRule="auto"/>
              <w:rPr>
                <w:rFonts w:ascii="Times New Roman" w:hAnsi="Times New Roman"/>
                <w:color w:val="70AD47" w:themeColor="accent6"/>
                <w:sz w:val="24"/>
                <w:szCs w:val="24"/>
                <w:lang w:eastAsia="ru-RU"/>
              </w:rPr>
            </w:pPr>
            <w:r w:rsidRPr="00203D21">
              <w:rPr>
                <w:rFonts w:ascii="Times New Roman" w:hAnsi="Times New Roman"/>
                <w:sz w:val="20"/>
                <w:szCs w:val="20"/>
                <w:lang w:eastAsia="ru-RU"/>
              </w:rPr>
              <w:t>Использование таб</w:t>
            </w:r>
            <w:r>
              <w:rPr>
                <w:rFonts w:ascii="Times New Roman" w:hAnsi="Times New Roman"/>
                <w:sz w:val="20"/>
                <w:szCs w:val="20"/>
                <w:lang w:eastAsia="ru-RU"/>
              </w:rPr>
              <w:t>лицы растворимости для определе</w:t>
            </w:r>
            <w:r w:rsidRPr="00203D21">
              <w:rPr>
                <w:rFonts w:ascii="Times New Roman" w:hAnsi="Times New Roman"/>
                <w:sz w:val="20"/>
                <w:szCs w:val="20"/>
                <w:lang w:eastAsia="ru-RU"/>
              </w:rPr>
              <w:t>ния растворимости солей.</w:t>
            </w:r>
          </w:p>
        </w:tc>
        <w:tc>
          <w:tcPr>
            <w:tcW w:w="1276" w:type="dxa"/>
          </w:tcPr>
          <w:p w:rsidR="001D783D" w:rsidRPr="00200BD2" w:rsidRDefault="001D783D" w:rsidP="007437AA">
            <w:pPr>
              <w:spacing w:after="0"/>
              <w:jc w:val="center"/>
              <w:rPr>
                <w:rFonts w:ascii="Times New Roman" w:hAnsi="Times New Roman"/>
                <w:b/>
                <w:sz w:val="24"/>
                <w:szCs w:val="24"/>
              </w:rPr>
            </w:pPr>
          </w:p>
        </w:tc>
        <w:tc>
          <w:tcPr>
            <w:tcW w:w="850" w:type="dxa"/>
          </w:tcPr>
          <w:p w:rsidR="001D783D" w:rsidRDefault="001D783D" w:rsidP="007437AA">
            <w:pPr>
              <w:spacing w:after="0"/>
              <w:jc w:val="center"/>
              <w:rPr>
                <w:rFonts w:ascii="Times New Roman" w:hAnsi="Times New Roman"/>
                <w:b/>
                <w:sz w:val="24"/>
                <w:szCs w:val="24"/>
              </w:rPr>
            </w:pPr>
          </w:p>
        </w:tc>
        <w:tc>
          <w:tcPr>
            <w:tcW w:w="993" w:type="dxa"/>
          </w:tcPr>
          <w:p w:rsidR="001D783D" w:rsidRDefault="001D783D" w:rsidP="007437AA">
            <w:pPr>
              <w:spacing w:after="0"/>
              <w:jc w:val="center"/>
              <w:rPr>
                <w:rFonts w:ascii="Times New Roman" w:hAnsi="Times New Roman"/>
                <w:b/>
                <w:sz w:val="24"/>
                <w:szCs w:val="24"/>
              </w:rPr>
            </w:pPr>
          </w:p>
        </w:tc>
      </w:tr>
      <w:tr w:rsidR="001D783D" w:rsidRPr="00C908C5" w:rsidTr="007437AA">
        <w:trPr>
          <w:trHeight w:val="169"/>
        </w:trPr>
        <w:tc>
          <w:tcPr>
            <w:tcW w:w="426" w:type="dxa"/>
            <w:shd w:val="clear" w:color="auto" w:fill="auto"/>
          </w:tcPr>
          <w:p w:rsidR="001D783D" w:rsidRDefault="001D783D" w:rsidP="007437AA">
            <w:pPr>
              <w:spacing w:after="0"/>
              <w:jc w:val="center"/>
              <w:rPr>
                <w:rFonts w:ascii="Times New Roman" w:hAnsi="Times New Roman"/>
                <w:sz w:val="20"/>
                <w:szCs w:val="20"/>
              </w:rPr>
            </w:pPr>
            <w:r>
              <w:rPr>
                <w:rFonts w:ascii="Times New Roman" w:hAnsi="Times New Roman"/>
                <w:sz w:val="20"/>
                <w:szCs w:val="20"/>
              </w:rPr>
              <w:t>7/28</w:t>
            </w:r>
          </w:p>
        </w:tc>
        <w:tc>
          <w:tcPr>
            <w:tcW w:w="1877" w:type="dxa"/>
            <w:shd w:val="clear" w:color="auto" w:fill="auto"/>
          </w:tcPr>
          <w:p w:rsidR="001D783D" w:rsidRPr="00203D21" w:rsidRDefault="001D783D" w:rsidP="007437AA">
            <w:pPr>
              <w:autoSpaceDE w:val="0"/>
              <w:autoSpaceDN w:val="0"/>
              <w:adjustRightInd w:val="0"/>
              <w:spacing w:after="0" w:line="240" w:lineRule="auto"/>
              <w:rPr>
                <w:rFonts w:ascii="Times New Roman" w:hAnsi="Times New Roman"/>
                <w:sz w:val="20"/>
                <w:szCs w:val="20"/>
              </w:rPr>
            </w:pPr>
            <w:r w:rsidRPr="00203D21">
              <w:rPr>
                <w:rFonts w:ascii="Times New Roman" w:hAnsi="Times New Roman"/>
                <w:sz w:val="20"/>
                <w:szCs w:val="20"/>
              </w:rPr>
              <w:t xml:space="preserve">Решение экспериментальных задач </w:t>
            </w:r>
            <w:proofErr w:type="gramStart"/>
            <w:r w:rsidRPr="00203D21">
              <w:rPr>
                <w:rFonts w:ascii="Times New Roman" w:hAnsi="Times New Roman"/>
                <w:sz w:val="20"/>
                <w:szCs w:val="20"/>
              </w:rPr>
              <w:t>на</w:t>
            </w:r>
            <w:proofErr w:type="gramEnd"/>
          </w:p>
          <w:p w:rsidR="001D783D" w:rsidRPr="00D5457D" w:rsidRDefault="001D783D" w:rsidP="007437AA">
            <w:pPr>
              <w:autoSpaceDE w:val="0"/>
              <w:autoSpaceDN w:val="0"/>
              <w:adjustRightInd w:val="0"/>
              <w:spacing w:after="0" w:line="240" w:lineRule="auto"/>
              <w:rPr>
                <w:rFonts w:ascii="Times New Roman" w:hAnsi="Times New Roman"/>
                <w:sz w:val="20"/>
                <w:szCs w:val="20"/>
              </w:rPr>
            </w:pPr>
            <w:r w:rsidRPr="00203D21">
              <w:rPr>
                <w:rFonts w:ascii="Times New Roman" w:hAnsi="Times New Roman"/>
                <w:sz w:val="20"/>
                <w:szCs w:val="20"/>
              </w:rPr>
              <w:t>распознавание растворов кислот и щелочей</w:t>
            </w:r>
          </w:p>
        </w:tc>
        <w:tc>
          <w:tcPr>
            <w:tcW w:w="2801" w:type="dxa"/>
            <w:shd w:val="clear" w:color="auto" w:fill="auto"/>
          </w:tcPr>
          <w:p w:rsidR="001D783D" w:rsidRPr="00C666FD" w:rsidRDefault="001D783D" w:rsidP="007437AA">
            <w:pPr>
              <w:spacing w:after="0" w:line="240" w:lineRule="auto"/>
              <w:rPr>
                <w:rFonts w:ascii="Times New Roman" w:hAnsi="Times New Roman"/>
                <w:sz w:val="20"/>
                <w:szCs w:val="20"/>
                <w:lang w:eastAsia="ru-RU"/>
              </w:rPr>
            </w:pPr>
            <w:r w:rsidRPr="00C666FD">
              <w:rPr>
                <w:rFonts w:ascii="Times New Roman" w:hAnsi="Times New Roman"/>
                <w:sz w:val="20"/>
                <w:szCs w:val="20"/>
                <w:lang w:eastAsia="ru-RU"/>
              </w:rPr>
              <w:t>Исследовани</w:t>
            </w:r>
            <w:r>
              <w:rPr>
                <w:rFonts w:ascii="Times New Roman" w:hAnsi="Times New Roman"/>
                <w:sz w:val="20"/>
                <w:szCs w:val="20"/>
                <w:lang w:eastAsia="ru-RU"/>
              </w:rPr>
              <w:t>е среды раствора с помощью инди</w:t>
            </w:r>
            <w:r w:rsidRPr="00C666FD">
              <w:rPr>
                <w:rFonts w:ascii="Times New Roman" w:hAnsi="Times New Roman"/>
                <w:sz w:val="20"/>
                <w:szCs w:val="20"/>
                <w:lang w:eastAsia="ru-RU"/>
              </w:rPr>
              <w:t>каторов.</w:t>
            </w:r>
          </w:p>
          <w:p w:rsidR="001D783D" w:rsidRPr="00D5457D" w:rsidRDefault="001D783D" w:rsidP="007437AA">
            <w:pPr>
              <w:spacing w:after="0" w:line="240" w:lineRule="auto"/>
              <w:rPr>
                <w:rFonts w:ascii="Times New Roman" w:hAnsi="Times New Roman"/>
                <w:color w:val="70AD47" w:themeColor="accent6"/>
                <w:sz w:val="20"/>
                <w:szCs w:val="20"/>
              </w:rPr>
            </w:pPr>
            <w:r w:rsidRPr="00C666FD">
              <w:rPr>
                <w:rFonts w:ascii="Times New Roman" w:hAnsi="Times New Roman"/>
                <w:sz w:val="20"/>
                <w:szCs w:val="20"/>
                <w:lang w:eastAsia="ru-RU"/>
              </w:rPr>
              <w:t>Экспериментальное различение кислоты и щелочи с</w:t>
            </w:r>
            <w:r>
              <w:rPr>
                <w:rFonts w:ascii="Times New Roman" w:hAnsi="Times New Roman"/>
                <w:sz w:val="20"/>
                <w:szCs w:val="20"/>
                <w:lang w:eastAsia="ru-RU"/>
              </w:rPr>
              <w:t xml:space="preserve"> </w:t>
            </w:r>
            <w:r w:rsidRPr="00C666FD">
              <w:rPr>
                <w:rFonts w:ascii="Times New Roman" w:hAnsi="Times New Roman"/>
                <w:sz w:val="20"/>
                <w:szCs w:val="20"/>
                <w:lang w:eastAsia="ru-RU"/>
              </w:rPr>
              <w:t>помощью индикаторов</w:t>
            </w:r>
            <w:r>
              <w:rPr>
                <w:rFonts w:ascii="Times New Roman" w:hAnsi="Times New Roman"/>
                <w:sz w:val="20"/>
                <w:szCs w:val="20"/>
                <w:lang w:eastAsia="ru-RU"/>
              </w:rPr>
              <w:t>.</w:t>
            </w:r>
          </w:p>
        </w:tc>
        <w:tc>
          <w:tcPr>
            <w:tcW w:w="2801" w:type="dxa"/>
          </w:tcPr>
          <w:p w:rsidR="001D783D" w:rsidRPr="00C367F4" w:rsidRDefault="001D783D" w:rsidP="007437AA">
            <w:pPr>
              <w:tabs>
                <w:tab w:val="left" w:pos="431"/>
              </w:tabs>
              <w:autoSpaceDE w:val="0"/>
              <w:autoSpaceDN w:val="0"/>
              <w:adjustRightInd w:val="0"/>
              <w:spacing w:after="0" w:line="240" w:lineRule="auto"/>
              <w:rPr>
                <w:rFonts w:ascii="Times New Roman" w:hAnsi="Times New Roman"/>
                <w:bCs/>
                <w:sz w:val="20"/>
                <w:szCs w:val="20"/>
              </w:rPr>
            </w:pPr>
            <w:r>
              <w:rPr>
                <w:rFonts w:ascii="Times New Roman" w:hAnsi="Times New Roman"/>
                <w:bCs/>
                <w:sz w:val="20"/>
                <w:szCs w:val="20"/>
              </w:rPr>
              <w:t xml:space="preserve">Л-2    </w:t>
            </w:r>
            <w:r w:rsidRPr="00C367F4">
              <w:rPr>
                <w:rFonts w:ascii="Times New Roman" w:hAnsi="Times New Roman"/>
                <w:bCs/>
                <w:sz w:val="20"/>
                <w:szCs w:val="20"/>
              </w:rPr>
              <w:t>Распознавание опытным путем растворов щелочей и кислот</w:t>
            </w:r>
          </w:p>
          <w:p w:rsidR="001D783D" w:rsidRPr="00D5457D" w:rsidRDefault="00DA54B0" w:rsidP="007437AA">
            <w:pPr>
              <w:spacing w:after="0" w:line="240" w:lineRule="auto"/>
              <w:rPr>
                <w:rFonts w:ascii="Times New Roman" w:hAnsi="Times New Roman"/>
                <w:color w:val="70AD47" w:themeColor="accent6"/>
                <w:sz w:val="24"/>
                <w:szCs w:val="24"/>
                <w:lang w:eastAsia="ru-RU"/>
              </w:rPr>
            </w:pPr>
            <w:r>
              <w:rPr>
                <w:rFonts w:ascii="Times New Roman" w:hAnsi="Times New Roman"/>
                <w:sz w:val="20"/>
                <w:szCs w:val="20"/>
              </w:rPr>
              <w:t>Правила ТБ</w:t>
            </w:r>
          </w:p>
        </w:tc>
        <w:tc>
          <w:tcPr>
            <w:tcW w:w="5386" w:type="dxa"/>
            <w:shd w:val="clear" w:color="auto" w:fill="auto"/>
          </w:tcPr>
          <w:p w:rsidR="001D783D" w:rsidRPr="00C666FD" w:rsidRDefault="001D783D" w:rsidP="007437AA">
            <w:pPr>
              <w:spacing w:after="0" w:line="240" w:lineRule="auto"/>
              <w:rPr>
                <w:rFonts w:ascii="Times New Roman" w:hAnsi="Times New Roman"/>
                <w:sz w:val="20"/>
                <w:szCs w:val="20"/>
                <w:lang w:eastAsia="ru-RU"/>
              </w:rPr>
            </w:pPr>
            <w:r w:rsidRPr="00C666FD">
              <w:rPr>
                <w:rFonts w:ascii="Times New Roman" w:hAnsi="Times New Roman"/>
                <w:sz w:val="20"/>
                <w:szCs w:val="20"/>
                <w:lang w:eastAsia="ru-RU"/>
              </w:rPr>
              <w:t>Проведение набл</w:t>
            </w:r>
            <w:r>
              <w:rPr>
                <w:rFonts w:ascii="Times New Roman" w:hAnsi="Times New Roman"/>
                <w:sz w:val="20"/>
                <w:szCs w:val="20"/>
                <w:lang w:eastAsia="ru-RU"/>
              </w:rPr>
              <w:t>юдений (в том числе опосредован</w:t>
            </w:r>
            <w:r w:rsidRPr="00C666FD">
              <w:rPr>
                <w:rFonts w:ascii="Times New Roman" w:hAnsi="Times New Roman"/>
                <w:sz w:val="20"/>
                <w:szCs w:val="20"/>
                <w:lang w:eastAsia="ru-RU"/>
              </w:rPr>
              <w:t>ных) свойств веществ и происходящих с</w:t>
            </w:r>
            <w:r>
              <w:rPr>
                <w:rFonts w:ascii="Times New Roman" w:hAnsi="Times New Roman"/>
                <w:sz w:val="20"/>
                <w:szCs w:val="20"/>
                <w:lang w:eastAsia="ru-RU"/>
              </w:rPr>
              <w:t xml:space="preserve"> ними явле</w:t>
            </w:r>
            <w:r w:rsidRPr="00C666FD">
              <w:rPr>
                <w:rFonts w:ascii="Times New Roman" w:hAnsi="Times New Roman"/>
                <w:sz w:val="20"/>
                <w:szCs w:val="20"/>
                <w:lang w:eastAsia="ru-RU"/>
              </w:rPr>
              <w:t>ний с соблюдением правил техники безопасности;</w:t>
            </w:r>
          </w:p>
          <w:p w:rsidR="001D783D" w:rsidRPr="00C666FD" w:rsidRDefault="001D783D" w:rsidP="007437AA">
            <w:pPr>
              <w:spacing w:after="0" w:line="240" w:lineRule="auto"/>
              <w:rPr>
                <w:rFonts w:ascii="Times New Roman" w:hAnsi="Times New Roman"/>
                <w:sz w:val="20"/>
                <w:szCs w:val="20"/>
                <w:lang w:eastAsia="ru-RU"/>
              </w:rPr>
            </w:pPr>
            <w:r w:rsidRPr="00C666FD">
              <w:rPr>
                <w:rFonts w:ascii="Times New Roman" w:hAnsi="Times New Roman"/>
                <w:sz w:val="20"/>
                <w:szCs w:val="20"/>
                <w:lang w:eastAsia="ru-RU"/>
              </w:rPr>
              <w:t>оформление отчета с описанием эксперимента, его</w:t>
            </w:r>
          </w:p>
          <w:p w:rsidR="001D783D" w:rsidRPr="00C666FD" w:rsidRDefault="001D783D" w:rsidP="007437AA">
            <w:pPr>
              <w:spacing w:after="0" w:line="240" w:lineRule="auto"/>
              <w:rPr>
                <w:rFonts w:ascii="Times New Roman" w:hAnsi="Times New Roman"/>
                <w:sz w:val="20"/>
                <w:szCs w:val="20"/>
                <w:lang w:eastAsia="ru-RU"/>
              </w:rPr>
            </w:pPr>
            <w:r w:rsidRPr="00C666FD">
              <w:rPr>
                <w:rFonts w:ascii="Times New Roman" w:hAnsi="Times New Roman"/>
                <w:sz w:val="20"/>
                <w:szCs w:val="20"/>
                <w:lang w:eastAsia="ru-RU"/>
              </w:rPr>
              <w:t>результатов и выводов.</w:t>
            </w:r>
          </w:p>
          <w:p w:rsidR="001D783D" w:rsidRPr="00C666FD" w:rsidRDefault="001D783D" w:rsidP="007437AA">
            <w:pPr>
              <w:spacing w:after="0" w:line="240" w:lineRule="auto"/>
              <w:rPr>
                <w:rFonts w:ascii="Times New Roman" w:hAnsi="Times New Roman"/>
                <w:sz w:val="20"/>
                <w:szCs w:val="20"/>
                <w:lang w:eastAsia="ru-RU"/>
              </w:rPr>
            </w:pPr>
            <w:r w:rsidRPr="00C666FD">
              <w:rPr>
                <w:rFonts w:ascii="Times New Roman" w:hAnsi="Times New Roman"/>
                <w:sz w:val="20"/>
                <w:szCs w:val="20"/>
                <w:lang w:eastAsia="ru-RU"/>
              </w:rPr>
              <w:t>Исследовани</w:t>
            </w:r>
            <w:r>
              <w:rPr>
                <w:rFonts w:ascii="Times New Roman" w:hAnsi="Times New Roman"/>
                <w:sz w:val="20"/>
                <w:szCs w:val="20"/>
                <w:lang w:eastAsia="ru-RU"/>
              </w:rPr>
              <w:t>е среды раствора с помощью инди</w:t>
            </w:r>
            <w:r w:rsidRPr="00C666FD">
              <w:rPr>
                <w:rFonts w:ascii="Times New Roman" w:hAnsi="Times New Roman"/>
                <w:sz w:val="20"/>
                <w:szCs w:val="20"/>
                <w:lang w:eastAsia="ru-RU"/>
              </w:rPr>
              <w:t>каторов.</w:t>
            </w:r>
          </w:p>
          <w:p w:rsidR="001D783D" w:rsidRPr="00C666FD" w:rsidRDefault="001D783D" w:rsidP="007437AA">
            <w:pPr>
              <w:spacing w:after="0" w:line="240" w:lineRule="auto"/>
              <w:rPr>
                <w:rFonts w:ascii="Times New Roman" w:hAnsi="Times New Roman"/>
                <w:sz w:val="20"/>
                <w:szCs w:val="20"/>
                <w:lang w:eastAsia="ru-RU"/>
              </w:rPr>
            </w:pPr>
            <w:r w:rsidRPr="00C666FD">
              <w:rPr>
                <w:rFonts w:ascii="Times New Roman" w:hAnsi="Times New Roman"/>
                <w:sz w:val="20"/>
                <w:szCs w:val="20"/>
                <w:lang w:eastAsia="ru-RU"/>
              </w:rPr>
              <w:t xml:space="preserve">Экспериментальное различение кислоты и щелочи </w:t>
            </w:r>
            <w:proofErr w:type="gramStart"/>
            <w:r w:rsidRPr="00C666FD">
              <w:rPr>
                <w:rFonts w:ascii="Times New Roman" w:hAnsi="Times New Roman"/>
                <w:sz w:val="20"/>
                <w:szCs w:val="20"/>
                <w:lang w:eastAsia="ru-RU"/>
              </w:rPr>
              <w:t>с</w:t>
            </w:r>
            <w:proofErr w:type="gramEnd"/>
          </w:p>
          <w:p w:rsidR="001D783D" w:rsidRPr="00D5457D" w:rsidRDefault="001D783D" w:rsidP="007437AA">
            <w:pPr>
              <w:spacing w:after="0" w:line="240" w:lineRule="auto"/>
              <w:rPr>
                <w:rFonts w:ascii="Times New Roman" w:hAnsi="Times New Roman"/>
                <w:color w:val="70AD47" w:themeColor="accent6"/>
                <w:sz w:val="24"/>
                <w:szCs w:val="24"/>
                <w:lang w:eastAsia="ru-RU"/>
              </w:rPr>
            </w:pPr>
            <w:r w:rsidRPr="00C666FD">
              <w:rPr>
                <w:rFonts w:ascii="Times New Roman" w:hAnsi="Times New Roman"/>
                <w:sz w:val="20"/>
                <w:szCs w:val="20"/>
                <w:lang w:eastAsia="ru-RU"/>
              </w:rPr>
              <w:t>помощью индикаторов</w:t>
            </w:r>
            <w:r>
              <w:rPr>
                <w:rFonts w:ascii="Times New Roman" w:hAnsi="Times New Roman"/>
                <w:sz w:val="20"/>
                <w:szCs w:val="20"/>
                <w:lang w:eastAsia="ru-RU"/>
              </w:rPr>
              <w:t>.</w:t>
            </w:r>
          </w:p>
        </w:tc>
        <w:tc>
          <w:tcPr>
            <w:tcW w:w="1276" w:type="dxa"/>
          </w:tcPr>
          <w:p w:rsidR="001D783D" w:rsidRPr="00200BD2" w:rsidRDefault="001D783D" w:rsidP="007437AA">
            <w:pPr>
              <w:spacing w:after="0"/>
              <w:jc w:val="center"/>
              <w:rPr>
                <w:rFonts w:ascii="Times New Roman" w:hAnsi="Times New Roman"/>
                <w:b/>
                <w:sz w:val="24"/>
                <w:szCs w:val="24"/>
              </w:rPr>
            </w:pPr>
          </w:p>
        </w:tc>
        <w:tc>
          <w:tcPr>
            <w:tcW w:w="850" w:type="dxa"/>
          </w:tcPr>
          <w:p w:rsidR="001D783D" w:rsidRDefault="001D783D" w:rsidP="007437AA">
            <w:pPr>
              <w:spacing w:after="0"/>
              <w:jc w:val="center"/>
              <w:rPr>
                <w:rFonts w:ascii="Times New Roman" w:hAnsi="Times New Roman"/>
                <w:b/>
                <w:sz w:val="24"/>
                <w:szCs w:val="24"/>
              </w:rPr>
            </w:pPr>
          </w:p>
        </w:tc>
        <w:tc>
          <w:tcPr>
            <w:tcW w:w="993" w:type="dxa"/>
          </w:tcPr>
          <w:p w:rsidR="001D783D" w:rsidRDefault="001D783D" w:rsidP="007437AA">
            <w:pPr>
              <w:spacing w:after="0"/>
              <w:jc w:val="center"/>
              <w:rPr>
                <w:rFonts w:ascii="Times New Roman" w:hAnsi="Times New Roman"/>
                <w:b/>
                <w:sz w:val="24"/>
                <w:szCs w:val="24"/>
              </w:rPr>
            </w:pPr>
          </w:p>
        </w:tc>
      </w:tr>
      <w:tr w:rsidR="001D783D" w:rsidRPr="00C908C5" w:rsidTr="007437AA">
        <w:trPr>
          <w:trHeight w:val="169"/>
        </w:trPr>
        <w:tc>
          <w:tcPr>
            <w:tcW w:w="426" w:type="dxa"/>
            <w:shd w:val="clear" w:color="auto" w:fill="auto"/>
          </w:tcPr>
          <w:p w:rsidR="001D783D" w:rsidRDefault="001D783D" w:rsidP="007437AA">
            <w:pPr>
              <w:spacing w:after="0"/>
              <w:jc w:val="center"/>
              <w:rPr>
                <w:rFonts w:ascii="Times New Roman" w:hAnsi="Times New Roman"/>
                <w:sz w:val="20"/>
                <w:szCs w:val="20"/>
              </w:rPr>
            </w:pPr>
            <w:r>
              <w:rPr>
                <w:rFonts w:ascii="Times New Roman" w:hAnsi="Times New Roman"/>
                <w:sz w:val="20"/>
                <w:szCs w:val="20"/>
              </w:rPr>
              <w:t>8/29</w:t>
            </w:r>
          </w:p>
        </w:tc>
        <w:tc>
          <w:tcPr>
            <w:tcW w:w="1877" w:type="dxa"/>
            <w:shd w:val="clear" w:color="auto" w:fill="auto"/>
          </w:tcPr>
          <w:p w:rsidR="001D783D" w:rsidRPr="0047411C" w:rsidRDefault="001D783D" w:rsidP="007437AA">
            <w:pPr>
              <w:spacing w:after="0" w:line="240" w:lineRule="auto"/>
              <w:rPr>
                <w:rFonts w:ascii="Times New Roman" w:hAnsi="Times New Roman"/>
                <w:sz w:val="20"/>
                <w:szCs w:val="20"/>
              </w:rPr>
            </w:pPr>
            <w:r>
              <w:rPr>
                <w:rFonts w:ascii="Times New Roman" w:hAnsi="Times New Roman"/>
                <w:sz w:val="20"/>
                <w:szCs w:val="20"/>
              </w:rPr>
              <w:t>Обобщение и систематизация знаний о классифи</w:t>
            </w:r>
            <w:r w:rsidRPr="00D5457D">
              <w:rPr>
                <w:rFonts w:ascii="Times New Roman" w:hAnsi="Times New Roman"/>
                <w:sz w:val="20"/>
                <w:szCs w:val="20"/>
              </w:rPr>
              <w:t>кации сложных</w:t>
            </w:r>
            <w:r>
              <w:rPr>
                <w:rFonts w:ascii="Times New Roman" w:hAnsi="Times New Roman"/>
                <w:sz w:val="20"/>
                <w:szCs w:val="20"/>
              </w:rPr>
              <w:t xml:space="preserve"> </w:t>
            </w:r>
            <w:r w:rsidRPr="00D5457D">
              <w:rPr>
                <w:rFonts w:ascii="Times New Roman" w:hAnsi="Times New Roman"/>
                <w:sz w:val="20"/>
                <w:szCs w:val="20"/>
              </w:rPr>
              <w:t>веществ</w:t>
            </w:r>
          </w:p>
        </w:tc>
        <w:tc>
          <w:tcPr>
            <w:tcW w:w="2801" w:type="dxa"/>
            <w:shd w:val="clear" w:color="auto" w:fill="auto"/>
          </w:tcPr>
          <w:p w:rsidR="001D783D" w:rsidRPr="00203D21" w:rsidRDefault="001D783D" w:rsidP="007437AA">
            <w:pPr>
              <w:autoSpaceDE w:val="0"/>
              <w:autoSpaceDN w:val="0"/>
              <w:adjustRightInd w:val="0"/>
              <w:spacing w:after="0" w:line="240" w:lineRule="auto"/>
              <w:rPr>
                <w:rFonts w:ascii="Times New Roman" w:hAnsi="Times New Roman"/>
                <w:sz w:val="20"/>
                <w:szCs w:val="20"/>
              </w:rPr>
            </w:pPr>
            <w:r w:rsidRPr="00203D21">
              <w:rPr>
                <w:rFonts w:ascii="Times New Roman" w:hAnsi="Times New Roman"/>
                <w:sz w:val="20"/>
                <w:szCs w:val="20"/>
              </w:rPr>
              <w:t>Классификация сложных веществ по составу. Составление формул и названий оксидов, оснований, кислот и солей.</w:t>
            </w:r>
          </w:p>
          <w:p w:rsidR="001D783D" w:rsidRPr="00D5457D" w:rsidRDefault="001D783D" w:rsidP="007437AA">
            <w:pPr>
              <w:autoSpaceDE w:val="0"/>
              <w:autoSpaceDN w:val="0"/>
              <w:adjustRightInd w:val="0"/>
              <w:spacing w:after="0" w:line="240" w:lineRule="auto"/>
              <w:rPr>
                <w:rFonts w:ascii="Times New Roman" w:hAnsi="Times New Roman"/>
                <w:color w:val="70AD47" w:themeColor="accent6"/>
                <w:sz w:val="20"/>
                <w:szCs w:val="20"/>
              </w:rPr>
            </w:pPr>
          </w:p>
        </w:tc>
        <w:tc>
          <w:tcPr>
            <w:tcW w:w="2801" w:type="dxa"/>
          </w:tcPr>
          <w:p w:rsidR="001D783D" w:rsidRPr="00200BD2" w:rsidRDefault="001D783D" w:rsidP="007437AA">
            <w:pPr>
              <w:spacing w:after="0" w:line="240" w:lineRule="auto"/>
              <w:rPr>
                <w:rFonts w:ascii="Times New Roman" w:hAnsi="Times New Roman"/>
                <w:b/>
                <w:sz w:val="24"/>
                <w:szCs w:val="24"/>
                <w:lang w:eastAsia="ru-RU"/>
              </w:rPr>
            </w:pPr>
          </w:p>
        </w:tc>
        <w:tc>
          <w:tcPr>
            <w:tcW w:w="5386" w:type="dxa"/>
            <w:shd w:val="clear" w:color="auto" w:fill="auto"/>
          </w:tcPr>
          <w:p w:rsidR="001D783D" w:rsidRPr="00203D21" w:rsidRDefault="001D783D" w:rsidP="007437AA">
            <w:pPr>
              <w:spacing w:after="0" w:line="240" w:lineRule="auto"/>
              <w:rPr>
                <w:rFonts w:ascii="Times New Roman" w:hAnsi="Times New Roman"/>
                <w:sz w:val="20"/>
                <w:szCs w:val="20"/>
                <w:lang w:eastAsia="ru-RU"/>
              </w:rPr>
            </w:pPr>
            <w:r w:rsidRPr="00203D21">
              <w:rPr>
                <w:rFonts w:ascii="Times New Roman" w:hAnsi="Times New Roman"/>
                <w:sz w:val="20"/>
                <w:szCs w:val="20"/>
                <w:lang w:eastAsia="ru-RU"/>
              </w:rPr>
              <w:t>Классификация сложных неорганических веществ</w:t>
            </w:r>
            <w:r>
              <w:rPr>
                <w:rFonts w:ascii="Times New Roman" w:hAnsi="Times New Roman"/>
                <w:sz w:val="20"/>
                <w:szCs w:val="20"/>
                <w:lang w:eastAsia="ru-RU"/>
              </w:rPr>
              <w:t xml:space="preserve"> </w:t>
            </w:r>
            <w:r w:rsidRPr="00203D21">
              <w:rPr>
                <w:rFonts w:ascii="Times New Roman" w:hAnsi="Times New Roman"/>
                <w:sz w:val="20"/>
                <w:szCs w:val="20"/>
                <w:lang w:eastAsia="ru-RU"/>
              </w:rPr>
              <w:t>по составу на оксиды, основания, кислоты и соли;</w:t>
            </w:r>
          </w:p>
          <w:p w:rsidR="001D783D" w:rsidRPr="00203D21" w:rsidRDefault="001D783D" w:rsidP="007437AA">
            <w:pPr>
              <w:spacing w:after="0" w:line="240" w:lineRule="auto"/>
              <w:rPr>
                <w:rFonts w:ascii="Times New Roman" w:hAnsi="Times New Roman"/>
                <w:sz w:val="20"/>
                <w:szCs w:val="20"/>
                <w:lang w:eastAsia="ru-RU"/>
              </w:rPr>
            </w:pPr>
            <w:r w:rsidRPr="00203D21">
              <w:rPr>
                <w:rFonts w:ascii="Times New Roman" w:hAnsi="Times New Roman"/>
                <w:sz w:val="20"/>
                <w:szCs w:val="20"/>
                <w:lang w:eastAsia="ru-RU"/>
              </w:rPr>
              <w:t xml:space="preserve">по растворимости в воде </w:t>
            </w:r>
            <w:r>
              <w:rPr>
                <w:rFonts w:ascii="Times New Roman" w:hAnsi="Times New Roman"/>
                <w:sz w:val="20"/>
                <w:szCs w:val="20"/>
                <w:lang w:eastAsia="ru-RU"/>
              </w:rPr>
              <w:t xml:space="preserve">на </w:t>
            </w:r>
            <w:r w:rsidRPr="00203D21">
              <w:rPr>
                <w:rFonts w:ascii="Times New Roman" w:hAnsi="Times New Roman"/>
                <w:sz w:val="20"/>
                <w:szCs w:val="20"/>
                <w:lang w:eastAsia="ru-RU"/>
              </w:rPr>
              <w:t>основания, кислоты и соли;</w:t>
            </w:r>
          </w:p>
          <w:p w:rsidR="001D783D" w:rsidRPr="00203D21" w:rsidRDefault="001D783D" w:rsidP="007437AA">
            <w:pPr>
              <w:spacing w:after="0" w:line="240" w:lineRule="auto"/>
              <w:rPr>
                <w:rFonts w:ascii="Times New Roman" w:hAnsi="Times New Roman"/>
                <w:sz w:val="20"/>
                <w:szCs w:val="20"/>
                <w:lang w:eastAsia="ru-RU"/>
              </w:rPr>
            </w:pPr>
            <w:r w:rsidRPr="00203D21">
              <w:rPr>
                <w:rFonts w:ascii="Times New Roman" w:hAnsi="Times New Roman"/>
                <w:sz w:val="20"/>
                <w:szCs w:val="20"/>
                <w:lang w:eastAsia="ru-RU"/>
              </w:rPr>
              <w:t xml:space="preserve">кислоты по </w:t>
            </w:r>
            <w:proofErr w:type="spellStart"/>
            <w:r w:rsidRPr="00203D21">
              <w:rPr>
                <w:rFonts w:ascii="Times New Roman" w:hAnsi="Times New Roman"/>
                <w:sz w:val="20"/>
                <w:szCs w:val="20"/>
                <w:lang w:eastAsia="ru-RU"/>
              </w:rPr>
              <w:t>основности</w:t>
            </w:r>
            <w:proofErr w:type="spellEnd"/>
            <w:r w:rsidRPr="00203D21">
              <w:rPr>
                <w:rFonts w:ascii="Times New Roman" w:hAnsi="Times New Roman"/>
                <w:sz w:val="20"/>
                <w:szCs w:val="20"/>
                <w:lang w:eastAsia="ru-RU"/>
              </w:rPr>
              <w:t xml:space="preserve"> и содержанию кислорода,</w:t>
            </w:r>
          </w:p>
          <w:p w:rsidR="001D783D" w:rsidRPr="00203D21" w:rsidRDefault="001D783D" w:rsidP="007437AA">
            <w:pPr>
              <w:spacing w:after="0" w:line="240" w:lineRule="auto"/>
              <w:rPr>
                <w:rFonts w:ascii="Times New Roman" w:hAnsi="Times New Roman"/>
                <w:sz w:val="20"/>
                <w:szCs w:val="20"/>
                <w:lang w:eastAsia="ru-RU"/>
              </w:rPr>
            </w:pPr>
            <w:r w:rsidRPr="00203D21">
              <w:rPr>
                <w:rFonts w:ascii="Times New Roman" w:hAnsi="Times New Roman"/>
                <w:sz w:val="20"/>
                <w:szCs w:val="20"/>
                <w:lang w:eastAsia="ru-RU"/>
              </w:rPr>
              <w:t>с использованием различных форм представления</w:t>
            </w:r>
          </w:p>
          <w:p w:rsidR="001D783D" w:rsidRPr="00203D21" w:rsidRDefault="001D783D" w:rsidP="007437AA">
            <w:pPr>
              <w:spacing w:after="0" w:line="240" w:lineRule="auto"/>
              <w:rPr>
                <w:rFonts w:ascii="Times New Roman" w:hAnsi="Times New Roman"/>
                <w:sz w:val="20"/>
                <w:szCs w:val="20"/>
                <w:lang w:eastAsia="ru-RU"/>
              </w:rPr>
            </w:pPr>
            <w:r w:rsidRPr="00203D21">
              <w:rPr>
                <w:rFonts w:ascii="Times New Roman" w:hAnsi="Times New Roman"/>
                <w:sz w:val="20"/>
                <w:szCs w:val="20"/>
                <w:lang w:eastAsia="ru-RU"/>
              </w:rPr>
              <w:t>классификации.</w:t>
            </w:r>
          </w:p>
          <w:p w:rsidR="001D783D" w:rsidRPr="00203D21" w:rsidRDefault="001D783D" w:rsidP="007437AA">
            <w:pPr>
              <w:spacing w:after="0" w:line="240" w:lineRule="auto"/>
              <w:rPr>
                <w:rFonts w:ascii="Times New Roman" w:hAnsi="Times New Roman"/>
                <w:sz w:val="20"/>
                <w:szCs w:val="20"/>
                <w:lang w:eastAsia="ru-RU"/>
              </w:rPr>
            </w:pPr>
            <w:r w:rsidRPr="00203D21">
              <w:rPr>
                <w:rFonts w:ascii="Times New Roman" w:hAnsi="Times New Roman"/>
                <w:sz w:val="20"/>
                <w:szCs w:val="20"/>
                <w:lang w:eastAsia="ru-RU"/>
              </w:rPr>
              <w:t xml:space="preserve">Сравнение оксидов, оснований, кислот и солей </w:t>
            </w:r>
            <w:proofErr w:type="gramStart"/>
            <w:r w:rsidRPr="00203D21">
              <w:rPr>
                <w:rFonts w:ascii="Times New Roman" w:hAnsi="Times New Roman"/>
                <w:sz w:val="20"/>
                <w:szCs w:val="20"/>
                <w:lang w:eastAsia="ru-RU"/>
              </w:rPr>
              <w:t>по</w:t>
            </w:r>
            <w:proofErr w:type="gramEnd"/>
          </w:p>
          <w:p w:rsidR="001D783D" w:rsidRPr="00203D21" w:rsidRDefault="001D783D" w:rsidP="007437AA">
            <w:pPr>
              <w:spacing w:after="0" w:line="240" w:lineRule="auto"/>
              <w:rPr>
                <w:rFonts w:ascii="Times New Roman" w:hAnsi="Times New Roman"/>
                <w:sz w:val="20"/>
                <w:szCs w:val="20"/>
                <w:lang w:eastAsia="ru-RU"/>
              </w:rPr>
            </w:pPr>
            <w:r w:rsidRPr="00203D21">
              <w:rPr>
                <w:rFonts w:ascii="Times New Roman" w:hAnsi="Times New Roman"/>
                <w:sz w:val="20"/>
                <w:szCs w:val="20"/>
                <w:lang w:eastAsia="ru-RU"/>
              </w:rPr>
              <w:t>составу.</w:t>
            </w:r>
          </w:p>
          <w:p w:rsidR="001D783D" w:rsidRPr="00203D21" w:rsidRDefault="001D783D" w:rsidP="007437AA">
            <w:pPr>
              <w:spacing w:after="0" w:line="240" w:lineRule="auto"/>
              <w:rPr>
                <w:rFonts w:ascii="Times New Roman" w:hAnsi="Times New Roman"/>
                <w:sz w:val="20"/>
                <w:szCs w:val="20"/>
                <w:lang w:eastAsia="ru-RU"/>
              </w:rPr>
            </w:pPr>
            <w:r w:rsidRPr="00203D21">
              <w:rPr>
                <w:rFonts w:ascii="Times New Roman" w:hAnsi="Times New Roman"/>
                <w:sz w:val="20"/>
                <w:szCs w:val="20"/>
                <w:lang w:eastAsia="ru-RU"/>
              </w:rPr>
              <w:t>Определение принадлежности неорганическ</w:t>
            </w:r>
            <w:r>
              <w:rPr>
                <w:rFonts w:ascii="Times New Roman" w:hAnsi="Times New Roman"/>
                <w:sz w:val="20"/>
                <w:szCs w:val="20"/>
                <w:lang w:eastAsia="ru-RU"/>
              </w:rPr>
              <w:t>их ве</w:t>
            </w:r>
            <w:r w:rsidRPr="00203D21">
              <w:rPr>
                <w:rFonts w:ascii="Times New Roman" w:hAnsi="Times New Roman"/>
                <w:sz w:val="20"/>
                <w:szCs w:val="20"/>
                <w:lang w:eastAsia="ru-RU"/>
              </w:rPr>
              <w:t>ществ к одному из изученных классов соединений по</w:t>
            </w:r>
            <w:r>
              <w:rPr>
                <w:rFonts w:ascii="Times New Roman" w:hAnsi="Times New Roman"/>
                <w:sz w:val="20"/>
                <w:szCs w:val="20"/>
                <w:lang w:eastAsia="ru-RU"/>
              </w:rPr>
              <w:t xml:space="preserve"> </w:t>
            </w:r>
            <w:r w:rsidRPr="00203D21">
              <w:rPr>
                <w:rFonts w:ascii="Times New Roman" w:hAnsi="Times New Roman"/>
                <w:sz w:val="20"/>
                <w:szCs w:val="20"/>
                <w:lang w:eastAsia="ru-RU"/>
              </w:rPr>
              <w:t>формуле.</w:t>
            </w:r>
          </w:p>
          <w:p w:rsidR="001D783D" w:rsidRPr="00203D21" w:rsidRDefault="001D783D" w:rsidP="007437AA">
            <w:pPr>
              <w:spacing w:after="0" w:line="240" w:lineRule="auto"/>
              <w:rPr>
                <w:rFonts w:ascii="Times New Roman" w:hAnsi="Times New Roman"/>
                <w:sz w:val="20"/>
                <w:szCs w:val="20"/>
                <w:lang w:eastAsia="ru-RU"/>
              </w:rPr>
            </w:pPr>
            <w:r w:rsidRPr="00203D21">
              <w:rPr>
                <w:rFonts w:ascii="Times New Roman" w:hAnsi="Times New Roman"/>
                <w:sz w:val="20"/>
                <w:szCs w:val="20"/>
                <w:lang w:eastAsia="ru-RU"/>
              </w:rPr>
              <w:lastRenderedPageBreak/>
              <w:t>Определение валентн</w:t>
            </w:r>
            <w:r>
              <w:rPr>
                <w:rFonts w:ascii="Times New Roman" w:hAnsi="Times New Roman"/>
                <w:sz w:val="20"/>
                <w:szCs w:val="20"/>
                <w:lang w:eastAsia="ru-RU"/>
              </w:rPr>
              <w:t>ости и степени окисления элемен</w:t>
            </w:r>
            <w:r w:rsidRPr="00203D21">
              <w:rPr>
                <w:rFonts w:ascii="Times New Roman" w:hAnsi="Times New Roman"/>
                <w:sz w:val="20"/>
                <w:szCs w:val="20"/>
                <w:lang w:eastAsia="ru-RU"/>
              </w:rPr>
              <w:t>тов в веществах.</w:t>
            </w:r>
          </w:p>
          <w:p w:rsidR="001D783D" w:rsidRPr="00203D21" w:rsidRDefault="001D783D" w:rsidP="007437AA">
            <w:pPr>
              <w:spacing w:after="0" w:line="240" w:lineRule="auto"/>
              <w:rPr>
                <w:rFonts w:ascii="Times New Roman" w:hAnsi="Times New Roman"/>
                <w:sz w:val="20"/>
                <w:szCs w:val="20"/>
                <w:lang w:eastAsia="ru-RU"/>
              </w:rPr>
            </w:pPr>
            <w:r w:rsidRPr="00203D21">
              <w:rPr>
                <w:rFonts w:ascii="Times New Roman" w:hAnsi="Times New Roman"/>
                <w:sz w:val="20"/>
                <w:szCs w:val="20"/>
                <w:lang w:eastAsia="ru-RU"/>
              </w:rPr>
              <w:t xml:space="preserve">Осуществление </w:t>
            </w:r>
            <w:proofErr w:type="gramStart"/>
            <w:r w:rsidRPr="00203D21">
              <w:rPr>
                <w:rFonts w:ascii="Times New Roman" w:hAnsi="Times New Roman"/>
                <w:sz w:val="20"/>
                <w:szCs w:val="20"/>
                <w:lang w:eastAsia="ru-RU"/>
              </w:rPr>
              <w:t>индуктивного</w:t>
            </w:r>
            <w:proofErr w:type="gramEnd"/>
            <w:r w:rsidRPr="00203D21">
              <w:rPr>
                <w:rFonts w:ascii="Times New Roman" w:hAnsi="Times New Roman"/>
                <w:sz w:val="20"/>
                <w:szCs w:val="20"/>
                <w:lang w:eastAsia="ru-RU"/>
              </w:rPr>
              <w:t xml:space="preserve"> и дедуктивного</w:t>
            </w:r>
          </w:p>
          <w:p w:rsidR="001D783D" w:rsidRPr="00203D21" w:rsidRDefault="001D783D" w:rsidP="007437AA">
            <w:pPr>
              <w:spacing w:after="0" w:line="240" w:lineRule="auto"/>
              <w:rPr>
                <w:rFonts w:ascii="Times New Roman" w:hAnsi="Times New Roman"/>
                <w:sz w:val="20"/>
                <w:szCs w:val="20"/>
                <w:lang w:eastAsia="ru-RU"/>
              </w:rPr>
            </w:pPr>
            <w:r w:rsidRPr="00203D21">
              <w:rPr>
                <w:rFonts w:ascii="Times New Roman" w:hAnsi="Times New Roman"/>
                <w:sz w:val="20"/>
                <w:szCs w:val="20"/>
                <w:lang w:eastAsia="ru-RU"/>
              </w:rPr>
              <w:t>обобщения.</w:t>
            </w:r>
          </w:p>
          <w:p w:rsidR="001D783D" w:rsidRPr="00203D21" w:rsidRDefault="001D783D" w:rsidP="007437AA">
            <w:pPr>
              <w:spacing w:after="0" w:line="240" w:lineRule="auto"/>
              <w:rPr>
                <w:rFonts w:ascii="Times New Roman" w:hAnsi="Times New Roman"/>
                <w:sz w:val="20"/>
                <w:szCs w:val="20"/>
                <w:lang w:eastAsia="ru-RU"/>
              </w:rPr>
            </w:pPr>
            <w:r w:rsidRPr="00203D21">
              <w:rPr>
                <w:rFonts w:ascii="Times New Roman" w:hAnsi="Times New Roman"/>
                <w:sz w:val="20"/>
                <w:szCs w:val="20"/>
                <w:lang w:eastAsia="ru-RU"/>
              </w:rPr>
              <w:t xml:space="preserve">Получение химической информации из </w:t>
            </w:r>
            <w:proofErr w:type="gramStart"/>
            <w:r w:rsidRPr="00203D21">
              <w:rPr>
                <w:rFonts w:ascii="Times New Roman" w:hAnsi="Times New Roman"/>
                <w:sz w:val="20"/>
                <w:szCs w:val="20"/>
                <w:lang w:eastAsia="ru-RU"/>
              </w:rPr>
              <w:t>различных</w:t>
            </w:r>
            <w:proofErr w:type="gramEnd"/>
          </w:p>
          <w:p w:rsidR="001D783D" w:rsidRPr="00203D21" w:rsidRDefault="001D783D" w:rsidP="007437AA">
            <w:pPr>
              <w:spacing w:after="0" w:line="240" w:lineRule="auto"/>
              <w:rPr>
                <w:rFonts w:ascii="Times New Roman" w:hAnsi="Times New Roman"/>
                <w:sz w:val="20"/>
                <w:szCs w:val="20"/>
                <w:lang w:eastAsia="ru-RU"/>
              </w:rPr>
            </w:pPr>
            <w:r w:rsidRPr="00203D21">
              <w:rPr>
                <w:rFonts w:ascii="Times New Roman" w:hAnsi="Times New Roman"/>
                <w:sz w:val="20"/>
                <w:szCs w:val="20"/>
                <w:lang w:eastAsia="ru-RU"/>
              </w:rPr>
              <w:t>источников.</w:t>
            </w:r>
          </w:p>
          <w:p w:rsidR="001D783D" w:rsidRPr="00203D21" w:rsidRDefault="001D783D" w:rsidP="007437AA">
            <w:pPr>
              <w:spacing w:after="0" w:line="240" w:lineRule="auto"/>
              <w:rPr>
                <w:rFonts w:ascii="Times New Roman" w:hAnsi="Times New Roman"/>
                <w:sz w:val="20"/>
                <w:szCs w:val="20"/>
                <w:lang w:eastAsia="ru-RU"/>
              </w:rPr>
            </w:pPr>
            <w:r w:rsidRPr="00203D21">
              <w:rPr>
                <w:rFonts w:ascii="Times New Roman" w:hAnsi="Times New Roman"/>
                <w:sz w:val="20"/>
                <w:szCs w:val="20"/>
                <w:lang w:eastAsia="ru-RU"/>
              </w:rPr>
              <w:t>Представление ин</w:t>
            </w:r>
            <w:r>
              <w:rPr>
                <w:rFonts w:ascii="Times New Roman" w:hAnsi="Times New Roman"/>
                <w:sz w:val="20"/>
                <w:szCs w:val="20"/>
                <w:lang w:eastAsia="ru-RU"/>
              </w:rPr>
              <w:t>формации по теме «Основные клас</w:t>
            </w:r>
            <w:r w:rsidRPr="00203D21">
              <w:rPr>
                <w:rFonts w:ascii="Times New Roman" w:hAnsi="Times New Roman"/>
                <w:sz w:val="20"/>
                <w:szCs w:val="20"/>
                <w:lang w:eastAsia="ru-RU"/>
              </w:rPr>
              <w:t>сы неорганических соединений» в виде таблиц, схем,</w:t>
            </w:r>
          </w:p>
          <w:p w:rsidR="001D783D" w:rsidRPr="00203D21" w:rsidRDefault="001D783D" w:rsidP="007437AA">
            <w:pPr>
              <w:spacing w:after="0" w:line="240" w:lineRule="auto"/>
              <w:rPr>
                <w:rFonts w:ascii="Times New Roman" w:hAnsi="Times New Roman"/>
                <w:sz w:val="20"/>
                <w:szCs w:val="20"/>
                <w:lang w:eastAsia="ru-RU"/>
              </w:rPr>
            </w:pPr>
            <w:r w:rsidRPr="00203D21">
              <w:rPr>
                <w:rFonts w:ascii="Times New Roman" w:hAnsi="Times New Roman"/>
                <w:sz w:val="20"/>
                <w:szCs w:val="20"/>
                <w:lang w:eastAsia="ru-RU"/>
              </w:rPr>
              <w:t>опорного конспекта, в том числе с применением</w:t>
            </w:r>
          </w:p>
          <w:p w:rsidR="001D783D" w:rsidRPr="00D5457D" w:rsidRDefault="001D783D" w:rsidP="007437AA">
            <w:pPr>
              <w:spacing w:after="0" w:line="240" w:lineRule="auto"/>
              <w:rPr>
                <w:rFonts w:ascii="Times New Roman" w:hAnsi="Times New Roman"/>
                <w:color w:val="70AD47" w:themeColor="accent6"/>
                <w:sz w:val="18"/>
                <w:szCs w:val="18"/>
                <w:lang w:eastAsia="ru-RU"/>
              </w:rPr>
            </w:pPr>
            <w:r w:rsidRPr="00203D21">
              <w:rPr>
                <w:rFonts w:ascii="Times New Roman" w:hAnsi="Times New Roman"/>
                <w:sz w:val="20"/>
                <w:szCs w:val="20"/>
                <w:lang w:eastAsia="ru-RU"/>
              </w:rPr>
              <w:t>средств ИКТ</w:t>
            </w:r>
            <w:r>
              <w:rPr>
                <w:rFonts w:ascii="Times New Roman" w:hAnsi="Times New Roman"/>
                <w:sz w:val="20"/>
                <w:szCs w:val="20"/>
                <w:lang w:eastAsia="ru-RU"/>
              </w:rPr>
              <w:t>.</w:t>
            </w:r>
          </w:p>
        </w:tc>
        <w:tc>
          <w:tcPr>
            <w:tcW w:w="1276" w:type="dxa"/>
          </w:tcPr>
          <w:p w:rsidR="001D783D" w:rsidRPr="00200BD2" w:rsidRDefault="001D783D" w:rsidP="007437AA">
            <w:pPr>
              <w:spacing w:after="0"/>
              <w:jc w:val="center"/>
              <w:rPr>
                <w:rFonts w:ascii="Times New Roman" w:hAnsi="Times New Roman"/>
                <w:b/>
                <w:sz w:val="24"/>
                <w:szCs w:val="24"/>
              </w:rPr>
            </w:pPr>
          </w:p>
        </w:tc>
        <w:tc>
          <w:tcPr>
            <w:tcW w:w="850" w:type="dxa"/>
          </w:tcPr>
          <w:p w:rsidR="001D783D" w:rsidRDefault="001D783D" w:rsidP="007437AA">
            <w:pPr>
              <w:spacing w:after="0"/>
              <w:jc w:val="center"/>
              <w:rPr>
                <w:rFonts w:ascii="Times New Roman" w:hAnsi="Times New Roman"/>
                <w:b/>
                <w:sz w:val="24"/>
                <w:szCs w:val="24"/>
              </w:rPr>
            </w:pPr>
          </w:p>
        </w:tc>
        <w:tc>
          <w:tcPr>
            <w:tcW w:w="993" w:type="dxa"/>
          </w:tcPr>
          <w:p w:rsidR="001D783D" w:rsidRDefault="001D783D" w:rsidP="007437AA">
            <w:pPr>
              <w:spacing w:after="0"/>
              <w:jc w:val="center"/>
              <w:rPr>
                <w:rFonts w:ascii="Times New Roman" w:hAnsi="Times New Roman"/>
                <w:b/>
                <w:sz w:val="24"/>
                <w:szCs w:val="24"/>
              </w:rPr>
            </w:pPr>
          </w:p>
        </w:tc>
      </w:tr>
      <w:tr w:rsidR="001D783D" w:rsidRPr="00C908C5" w:rsidTr="007437AA">
        <w:trPr>
          <w:trHeight w:val="169"/>
        </w:trPr>
        <w:tc>
          <w:tcPr>
            <w:tcW w:w="426" w:type="dxa"/>
            <w:shd w:val="clear" w:color="auto" w:fill="auto"/>
          </w:tcPr>
          <w:p w:rsidR="001D783D" w:rsidRDefault="001D783D" w:rsidP="007437AA">
            <w:pPr>
              <w:spacing w:after="0"/>
              <w:jc w:val="center"/>
              <w:rPr>
                <w:rFonts w:ascii="Times New Roman" w:hAnsi="Times New Roman"/>
                <w:sz w:val="20"/>
                <w:szCs w:val="20"/>
              </w:rPr>
            </w:pPr>
            <w:r>
              <w:rPr>
                <w:rFonts w:ascii="Times New Roman" w:hAnsi="Times New Roman"/>
                <w:sz w:val="20"/>
                <w:szCs w:val="20"/>
              </w:rPr>
              <w:lastRenderedPageBreak/>
              <w:t>9/30</w:t>
            </w:r>
          </w:p>
        </w:tc>
        <w:tc>
          <w:tcPr>
            <w:tcW w:w="1877" w:type="dxa"/>
            <w:shd w:val="clear" w:color="auto" w:fill="auto"/>
          </w:tcPr>
          <w:p w:rsidR="001D783D" w:rsidRPr="00D5457D" w:rsidRDefault="001D783D" w:rsidP="007437AA">
            <w:pPr>
              <w:spacing w:after="0" w:line="240" w:lineRule="auto"/>
              <w:rPr>
                <w:rFonts w:ascii="Times New Roman" w:hAnsi="Times New Roman"/>
                <w:sz w:val="20"/>
                <w:szCs w:val="20"/>
              </w:rPr>
            </w:pPr>
            <w:r w:rsidRPr="00D5457D">
              <w:rPr>
                <w:rFonts w:ascii="Times New Roman" w:hAnsi="Times New Roman"/>
                <w:sz w:val="20"/>
                <w:szCs w:val="20"/>
              </w:rPr>
              <w:t>Аморфные</w:t>
            </w:r>
          </w:p>
          <w:p w:rsidR="001D783D" w:rsidRPr="0047411C" w:rsidRDefault="001D783D" w:rsidP="007437AA">
            <w:pPr>
              <w:spacing w:after="0" w:line="240" w:lineRule="auto"/>
              <w:rPr>
                <w:rFonts w:ascii="Times New Roman" w:hAnsi="Times New Roman"/>
                <w:sz w:val="20"/>
                <w:szCs w:val="20"/>
              </w:rPr>
            </w:pPr>
            <w:r>
              <w:rPr>
                <w:rFonts w:ascii="Times New Roman" w:hAnsi="Times New Roman"/>
                <w:sz w:val="20"/>
                <w:szCs w:val="20"/>
              </w:rPr>
              <w:t>и кристалличе</w:t>
            </w:r>
            <w:r w:rsidRPr="00D5457D">
              <w:rPr>
                <w:rFonts w:ascii="Times New Roman" w:hAnsi="Times New Roman"/>
                <w:sz w:val="20"/>
                <w:szCs w:val="20"/>
              </w:rPr>
              <w:t>ские вещества</w:t>
            </w:r>
          </w:p>
        </w:tc>
        <w:tc>
          <w:tcPr>
            <w:tcW w:w="2801" w:type="dxa"/>
            <w:shd w:val="clear" w:color="auto" w:fill="auto"/>
          </w:tcPr>
          <w:p w:rsidR="001D783D" w:rsidRPr="00203D21" w:rsidRDefault="001D783D" w:rsidP="007437AA">
            <w:pPr>
              <w:autoSpaceDE w:val="0"/>
              <w:autoSpaceDN w:val="0"/>
              <w:adjustRightInd w:val="0"/>
              <w:spacing w:after="0" w:line="240" w:lineRule="auto"/>
              <w:rPr>
                <w:rFonts w:ascii="Times New Roman" w:hAnsi="Times New Roman"/>
                <w:sz w:val="20"/>
                <w:szCs w:val="20"/>
              </w:rPr>
            </w:pPr>
            <w:r w:rsidRPr="00203D21">
              <w:rPr>
                <w:rFonts w:ascii="Times New Roman" w:hAnsi="Times New Roman"/>
                <w:sz w:val="20"/>
                <w:szCs w:val="20"/>
              </w:rPr>
              <w:t>Аморфные и кристаллические</w:t>
            </w:r>
          </w:p>
          <w:p w:rsidR="001D783D" w:rsidRPr="00203D21" w:rsidRDefault="001D783D" w:rsidP="007437AA">
            <w:pPr>
              <w:autoSpaceDE w:val="0"/>
              <w:autoSpaceDN w:val="0"/>
              <w:adjustRightInd w:val="0"/>
              <w:spacing w:after="0" w:line="240" w:lineRule="auto"/>
              <w:rPr>
                <w:rFonts w:ascii="Times New Roman" w:hAnsi="Times New Roman"/>
                <w:sz w:val="20"/>
                <w:szCs w:val="20"/>
              </w:rPr>
            </w:pPr>
            <w:r w:rsidRPr="00203D21">
              <w:rPr>
                <w:rFonts w:ascii="Times New Roman" w:hAnsi="Times New Roman"/>
                <w:sz w:val="20"/>
                <w:szCs w:val="20"/>
              </w:rPr>
              <w:t xml:space="preserve">вещества. </w:t>
            </w:r>
            <w:r>
              <w:rPr>
                <w:rFonts w:ascii="Times New Roman" w:hAnsi="Times New Roman"/>
                <w:sz w:val="20"/>
                <w:szCs w:val="20"/>
              </w:rPr>
              <w:t>Типы кристалли</w:t>
            </w:r>
            <w:r w:rsidRPr="00203D21">
              <w:rPr>
                <w:rFonts w:ascii="Times New Roman" w:hAnsi="Times New Roman"/>
                <w:sz w:val="20"/>
                <w:szCs w:val="20"/>
              </w:rPr>
              <w:t>ческих решеток. Зависимость свойств</w:t>
            </w:r>
          </w:p>
          <w:p w:rsidR="001D783D" w:rsidRPr="00203D21" w:rsidRDefault="001D783D" w:rsidP="007437AA">
            <w:pPr>
              <w:autoSpaceDE w:val="0"/>
              <w:autoSpaceDN w:val="0"/>
              <w:adjustRightInd w:val="0"/>
              <w:spacing w:after="0" w:line="240" w:lineRule="auto"/>
              <w:rPr>
                <w:rFonts w:ascii="Times New Roman" w:hAnsi="Times New Roman"/>
                <w:sz w:val="20"/>
                <w:szCs w:val="20"/>
              </w:rPr>
            </w:pPr>
            <w:r w:rsidRPr="00203D21">
              <w:rPr>
                <w:rFonts w:ascii="Times New Roman" w:hAnsi="Times New Roman"/>
                <w:sz w:val="20"/>
                <w:szCs w:val="20"/>
              </w:rPr>
              <w:t>веществ от типов кристаллических</w:t>
            </w:r>
          </w:p>
          <w:p w:rsidR="001D783D" w:rsidRPr="00D5457D" w:rsidRDefault="001D783D" w:rsidP="007437AA">
            <w:pPr>
              <w:autoSpaceDE w:val="0"/>
              <w:autoSpaceDN w:val="0"/>
              <w:adjustRightInd w:val="0"/>
              <w:spacing w:after="0" w:line="240" w:lineRule="auto"/>
              <w:rPr>
                <w:rFonts w:ascii="Times New Roman" w:hAnsi="Times New Roman"/>
                <w:color w:val="70AD47" w:themeColor="accent6"/>
                <w:sz w:val="20"/>
                <w:szCs w:val="20"/>
              </w:rPr>
            </w:pPr>
            <w:r w:rsidRPr="00203D21">
              <w:rPr>
                <w:rFonts w:ascii="Times New Roman" w:hAnsi="Times New Roman"/>
                <w:sz w:val="20"/>
                <w:szCs w:val="20"/>
              </w:rPr>
              <w:t>решеток.</w:t>
            </w:r>
          </w:p>
        </w:tc>
        <w:tc>
          <w:tcPr>
            <w:tcW w:w="2801" w:type="dxa"/>
          </w:tcPr>
          <w:p w:rsidR="001D783D" w:rsidRPr="00E939E1" w:rsidRDefault="001D783D" w:rsidP="007437AA">
            <w:pPr>
              <w:spacing w:after="0" w:line="240" w:lineRule="auto"/>
              <w:rPr>
                <w:rFonts w:ascii="Times New Roman" w:hAnsi="Times New Roman"/>
                <w:sz w:val="20"/>
                <w:szCs w:val="20"/>
                <w:lang w:eastAsia="ru-RU"/>
              </w:rPr>
            </w:pPr>
            <w:r w:rsidRPr="00E939E1">
              <w:rPr>
                <w:rFonts w:ascii="Times New Roman" w:hAnsi="Times New Roman"/>
                <w:sz w:val="20"/>
                <w:szCs w:val="20"/>
                <w:lang w:eastAsia="ru-RU"/>
              </w:rPr>
              <w:t xml:space="preserve">Д. </w:t>
            </w:r>
            <w:r>
              <w:rPr>
                <w:rFonts w:ascii="Times New Roman" w:hAnsi="Times New Roman"/>
                <w:sz w:val="20"/>
                <w:szCs w:val="20"/>
                <w:lang w:eastAsia="ru-RU"/>
              </w:rPr>
              <w:t xml:space="preserve"> </w:t>
            </w:r>
            <w:r w:rsidRPr="00E939E1">
              <w:rPr>
                <w:rFonts w:ascii="Times New Roman" w:hAnsi="Times New Roman"/>
                <w:sz w:val="20"/>
                <w:szCs w:val="20"/>
                <w:lang w:eastAsia="ru-RU"/>
              </w:rPr>
              <w:t>Модели кристаллических решеток хлорида натрия, алмаза,</w:t>
            </w:r>
          </w:p>
          <w:p w:rsidR="001D783D" w:rsidRDefault="001D783D" w:rsidP="007437AA">
            <w:pPr>
              <w:spacing w:after="0" w:line="240" w:lineRule="auto"/>
              <w:rPr>
                <w:rFonts w:ascii="Times New Roman" w:hAnsi="Times New Roman"/>
                <w:sz w:val="20"/>
                <w:szCs w:val="20"/>
                <w:lang w:eastAsia="ru-RU"/>
              </w:rPr>
            </w:pPr>
            <w:r w:rsidRPr="00E939E1">
              <w:rPr>
                <w:rFonts w:ascii="Times New Roman" w:hAnsi="Times New Roman"/>
                <w:sz w:val="20"/>
                <w:szCs w:val="20"/>
                <w:lang w:eastAsia="ru-RU"/>
              </w:rPr>
              <w:t>оксида углерода (IV).</w:t>
            </w:r>
          </w:p>
          <w:p w:rsidR="001D783D" w:rsidRPr="00E939E1" w:rsidRDefault="001D783D" w:rsidP="007437AA">
            <w:pPr>
              <w:spacing w:after="0" w:line="240" w:lineRule="auto"/>
              <w:rPr>
                <w:rFonts w:ascii="Times New Roman" w:hAnsi="Times New Roman"/>
                <w:sz w:val="20"/>
                <w:szCs w:val="20"/>
                <w:lang w:eastAsia="ru-RU"/>
              </w:rPr>
            </w:pPr>
          </w:p>
          <w:p w:rsidR="00DA54B0" w:rsidRDefault="001D783D" w:rsidP="007437AA">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Д. </w:t>
            </w:r>
            <w:r w:rsidRPr="00E939E1">
              <w:rPr>
                <w:rFonts w:ascii="Times New Roman" w:hAnsi="Times New Roman"/>
                <w:sz w:val="20"/>
                <w:szCs w:val="20"/>
                <w:lang w:eastAsia="ru-RU"/>
              </w:rPr>
              <w:t>Сопоставление физико-химических свойств соединений с ковалентными и ионными связями</w:t>
            </w:r>
          </w:p>
          <w:p w:rsidR="001D783D" w:rsidRPr="00D5457D" w:rsidRDefault="00DA54B0" w:rsidP="007437AA">
            <w:pPr>
              <w:spacing w:after="0" w:line="240" w:lineRule="auto"/>
              <w:rPr>
                <w:rFonts w:ascii="Times New Roman" w:hAnsi="Times New Roman"/>
                <w:color w:val="70AD47" w:themeColor="accent6"/>
                <w:sz w:val="24"/>
                <w:szCs w:val="24"/>
                <w:lang w:eastAsia="ru-RU"/>
              </w:rPr>
            </w:pPr>
            <w:r>
              <w:rPr>
                <w:rFonts w:ascii="Times New Roman" w:hAnsi="Times New Roman"/>
                <w:sz w:val="20"/>
                <w:szCs w:val="20"/>
              </w:rPr>
              <w:t xml:space="preserve"> Правила ТБ</w:t>
            </w:r>
          </w:p>
        </w:tc>
        <w:tc>
          <w:tcPr>
            <w:tcW w:w="5386" w:type="dxa"/>
            <w:shd w:val="clear" w:color="auto" w:fill="auto"/>
          </w:tcPr>
          <w:p w:rsidR="001D783D" w:rsidRPr="00203D21" w:rsidRDefault="001D783D" w:rsidP="007437AA">
            <w:pPr>
              <w:spacing w:after="0" w:line="240" w:lineRule="auto"/>
              <w:rPr>
                <w:rFonts w:ascii="Times New Roman" w:hAnsi="Times New Roman"/>
                <w:sz w:val="20"/>
                <w:szCs w:val="20"/>
                <w:lang w:eastAsia="ru-RU"/>
              </w:rPr>
            </w:pPr>
            <w:r w:rsidRPr="00203D21">
              <w:rPr>
                <w:rFonts w:ascii="Times New Roman" w:hAnsi="Times New Roman"/>
                <w:sz w:val="20"/>
                <w:szCs w:val="20"/>
                <w:lang w:eastAsia="ru-RU"/>
              </w:rPr>
              <w:t>Определения пон</w:t>
            </w:r>
            <w:r>
              <w:rPr>
                <w:rFonts w:ascii="Times New Roman" w:hAnsi="Times New Roman"/>
                <w:sz w:val="20"/>
                <w:szCs w:val="20"/>
                <w:lang w:eastAsia="ru-RU"/>
              </w:rPr>
              <w:t>ятий «аморфные вещества», «крис</w:t>
            </w:r>
            <w:r w:rsidRPr="00203D21">
              <w:rPr>
                <w:rFonts w:ascii="Times New Roman" w:hAnsi="Times New Roman"/>
                <w:sz w:val="20"/>
                <w:szCs w:val="20"/>
                <w:lang w:eastAsia="ru-RU"/>
              </w:rPr>
              <w:t>таллические вещества», «кристаллическая решетка»,</w:t>
            </w:r>
          </w:p>
          <w:p w:rsidR="001D783D" w:rsidRDefault="001D783D" w:rsidP="007437AA">
            <w:pPr>
              <w:spacing w:after="0" w:line="240" w:lineRule="auto"/>
              <w:rPr>
                <w:sz w:val="20"/>
                <w:szCs w:val="20"/>
              </w:rPr>
            </w:pPr>
            <w:r w:rsidRPr="00203D21">
              <w:rPr>
                <w:rFonts w:ascii="Times New Roman" w:hAnsi="Times New Roman"/>
                <w:sz w:val="20"/>
                <w:szCs w:val="20"/>
                <w:lang w:eastAsia="ru-RU"/>
              </w:rPr>
              <w:t>«ионная кристалл</w:t>
            </w:r>
            <w:r>
              <w:rPr>
                <w:rFonts w:ascii="Times New Roman" w:hAnsi="Times New Roman"/>
                <w:sz w:val="20"/>
                <w:szCs w:val="20"/>
                <w:lang w:eastAsia="ru-RU"/>
              </w:rPr>
              <w:t>ическая решетка», «атомная крис</w:t>
            </w:r>
            <w:r w:rsidRPr="00203D21">
              <w:rPr>
                <w:rFonts w:ascii="Times New Roman" w:hAnsi="Times New Roman"/>
                <w:sz w:val="20"/>
                <w:szCs w:val="20"/>
                <w:lang w:eastAsia="ru-RU"/>
              </w:rPr>
              <w:t>таллическая реше</w:t>
            </w:r>
            <w:r>
              <w:rPr>
                <w:rFonts w:ascii="Times New Roman" w:hAnsi="Times New Roman"/>
                <w:sz w:val="20"/>
                <w:szCs w:val="20"/>
                <w:lang w:eastAsia="ru-RU"/>
              </w:rPr>
              <w:t>тка», «молекулярная кристалличес</w:t>
            </w:r>
            <w:r w:rsidRPr="00203D21">
              <w:rPr>
                <w:rFonts w:ascii="Times New Roman" w:hAnsi="Times New Roman"/>
                <w:sz w:val="20"/>
                <w:szCs w:val="20"/>
                <w:lang w:eastAsia="ru-RU"/>
              </w:rPr>
              <w:t>кая решетка», «металлическая кристаллическая решетка».</w:t>
            </w:r>
            <w:r w:rsidRPr="00203D21">
              <w:rPr>
                <w:sz w:val="20"/>
                <w:szCs w:val="20"/>
              </w:rPr>
              <w:t xml:space="preserve"> </w:t>
            </w:r>
          </w:p>
          <w:p w:rsidR="001D783D" w:rsidRPr="00203D21" w:rsidRDefault="001D783D" w:rsidP="007437AA">
            <w:pPr>
              <w:spacing w:after="0" w:line="240" w:lineRule="auto"/>
              <w:rPr>
                <w:rFonts w:ascii="Times New Roman" w:hAnsi="Times New Roman"/>
                <w:sz w:val="20"/>
                <w:szCs w:val="20"/>
                <w:lang w:eastAsia="ru-RU"/>
              </w:rPr>
            </w:pPr>
            <w:r>
              <w:rPr>
                <w:rFonts w:ascii="Times New Roman" w:hAnsi="Times New Roman"/>
                <w:sz w:val="20"/>
                <w:szCs w:val="20"/>
                <w:lang w:eastAsia="ru-RU"/>
              </w:rPr>
              <w:t>Установление причинно-</w:t>
            </w:r>
            <w:r w:rsidRPr="00203D21">
              <w:rPr>
                <w:rFonts w:ascii="Times New Roman" w:hAnsi="Times New Roman"/>
                <w:sz w:val="20"/>
                <w:szCs w:val="20"/>
                <w:lang w:eastAsia="ru-RU"/>
              </w:rPr>
              <w:t xml:space="preserve">следственных связей </w:t>
            </w:r>
            <w:proofErr w:type="gramStart"/>
            <w:r w:rsidRPr="00203D21">
              <w:rPr>
                <w:rFonts w:ascii="Times New Roman" w:hAnsi="Times New Roman"/>
                <w:sz w:val="20"/>
                <w:szCs w:val="20"/>
                <w:lang w:eastAsia="ru-RU"/>
              </w:rPr>
              <w:t>между</w:t>
            </w:r>
            <w:proofErr w:type="gramEnd"/>
          </w:p>
          <w:p w:rsidR="001D783D" w:rsidRPr="00203D21" w:rsidRDefault="001D783D" w:rsidP="007437AA">
            <w:pPr>
              <w:spacing w:after="0" w:line="240" w:lineRule="auto"/>
              <w:rPr>
                <w:rFonts w:ascii="Times New Roman" w:hAnsi="Times New Roman"/>
                <w:sz w:val="20"/>
                <w:szCs w:val="20"/>
                <w:lang w:eastAsia="ru-RU"/>
              </w:rPr>
            </w:pPr>
            <w:r w:rsidRPr="00203D21">
              <w:rPr>
                <w:rFonts w:ascii="Times New Roman" w:hAnsi="Times New Roman"/>
                <w:sz w:val="20"/>
                <w:szCs w:val="20"/>
                <w:lang w:eastAsia="ru-RU"/>
              </w:rPr>
              <w:t>строением атома,</w:t>
            </w:r>
            <w:r>
              <w:rPr>
                <w:rFonts w:ascii="Times New Roman" w:hAnsi="Times New Roman"/>
                <w:sz w:val="20"/>
                <w:szCs w:val="20"/>
                <w:lang w:eastAsia="ru-RU"/>
              </w:rPr>
              <w:t xml:space="preserve"> химической связью и типом крис</w:t>
            </w:r>
            <w:r w:rsidRPr="00203D21">
              <w:rPr>
                <w:rFonts w:ascii="Times New Roman" w:hAnsi="Times New Roman"/>
                <w:sz w:val="20"/>
                <w:szCs w:val="20"/>
                <w:lang w:eastAsia="ru-RU"/>
              </w:rPr>
              <w:t>таллической решетки химических соединений.</w:t>
            </w:r>
          </w:p>
          <w:p w:rsidR="001D783D" w:rsidRPr="00203D21" w:rsidRDefault="001D783D" w:rsidP="007437AA">
            <w:pPr>
              <w:spacing w:after="0" w:line="240" w:lineRule="auto"/>
              <w:rPr>
                <w:rFonts w:ascii="Times New Roman" w:hAnsi="Times New Roman"/>
                <w:sz w:val="20"/>
                <w:szCs w:val="20"/>
                <w:lang w:eastAsia="ru-RU"/>
              </w:rPr>
            </w:pPr>
            <w:r w:rsidRPr="00203D21">
              <w:rPr>
                <w:rFonts w:ascii="Times New Roman" w:hAnsi="Times New Roman"/>
                <w:sz w:val="20"/>
                <w:szCs w:val="20"/>
                <w:lang w:eastAsia="ru-RU"/>
              </w:rPr>
              <w:t>Характеристика атомных, молекулярных, ионных</w:t>
            </w:r>
            <w:r>
              <w:rPr>
                <w:rFonts w:ascii="Times New Roman" w:hAnsi="Times New Roman"/>
                <w:sz w:val="20"/>
                <w:szCs w:val="20"/>
                <w:lang w:eastAsia="ru-RU"/>
              </w:rPr>
              <w:t>, ме</w:t>
            </w:r>
            <w:r w:rsidRPr="00203D21">
              <w:rPr>
                <w:rFonts w:ascii="Times New Roman" w:hAnsi="Times New Roman"/>
                <w:sz w:val="20"/>
                <w:szCs w:val="20"/>
                <w:lang w:eastAsia="ru-RU"/>
              </w:rPr>
              <w:t xml:space="preserve">таллических кристаллических решеток; </w:t>
            </w:r>
          </w:p>
          <w:p w:rsidR="001D783D" w:rsidRPr="00203D21" w:rsidRDefault="001D783D" w:rsidP="007437AA">
            <w:pPr>
              <w:spacing w:after="0" w:line="240" w:lineRule="auto"/>
              <w:rPr>
                <w:rFonts w:ascii="Times New Roman" w:hAnsi="Times New Roman"/>
                <w:sz w:val="20"/>
                <w:szCs w:val="20"/>
                <w:lang w:eastAsia="ru-RU"/>
              </w:rPr>
            </w:pPr>
            <w:r w:rsidRPr="00203D21">
              <w:rPr>
                <w:rFonts w:ascii="Times New Roman" w:hAnsi="Times New Roman"/>
                <w:sz w:val="20"/>
                <w:szCs w:val="20"/>
                <w:lang w:eastAsia="ru-RU"/>
              </w:rPr>
              <w:t>Приведение примеров веществ с разными типами</w:t>
            </w:r>
          </w:p>
          <w:p w:rsidR="001D783D" w:rsidRPr="00203D21" w:rsidRDefault="001D783D" w:rsidP="007437AA">
            <w:pPr>
              <w:spacing w:after="0" w:line="240" w:lineRule="auto"/>
              <w:rPr>
                <w:rFonts w:ascii="Times New Roman" w:hAnsi="Times New Roman"/>
                <w:sz w:val="20"/>
                <w:szCs w:val="20"/>
                <w:lang w:eastAsia="ru-RU"/>
              </w:rPr>
            </w:pPr>
            <w:r w:rsidRPr="00203D21">
              <w:rPr>
                <w:rFonts w:ascii="Times New Roman" w:hAnsi="Times New Roman"/>
                <w:sz w:val="20"/>
                <w:szCs w:val="20"/>
                <w:lang w:eastAsia="ru-RU"/>
              </w:rPr>
              <w:t>кристаллической решетки.</w:t>
            </w:r>
          </w:p>
          <w:p w:rsidR="001D783D" w:rsidRPr="00203D21" w:rsidRDefault="001D783D" w:rsidP="007437AA">
            <w:pPr>
              <w:spacing w:after="0" w:line="240" w:lineRule="auto"/>
              <w:rPr>
                <w:rFonts w:ascii="Times New Roman" w:hAnsi="Times New Roman"/>
                <w:sz w:val="20"/>
                <w:szCs w:val="20"/>
                <w:lang w:eastAsia="ru-RU"/>
              </w:rPr>
            </w:pPr>
            <w:r w:rsidRPr="00203D21">
              <w:rPr>
                <w:rFonts w:ascii="Times New Roman" w:hAnsi="Times New Roman"/>
                <w:sz w:val="20"/>
                <w:szCs w:val="20"/>
                <w:lang w:eastAsia="ru-RU"/>
              </w:rPr>
              <w:t>Проведение набл</w:t>
            </w:r>
            <w:r>
              <w:rPr>
                <w:rFonts w:ascii="Times New Roman" w:hAnsi="Times New Roman"/>
                <w:sz w:val="20"/>
                <w:szCs w:val="20"/>
                <w:lang w:eastAsia="ru-RU"/>
              </w:rPr>
              <w:t>юдений (в том числе опосредован</w:t>
            </w:r>
            <w:r w:rsidRPr="00203D21">
              <w:rPr>
                <w:rFonts w:ascii="Times New Roman" w:hAnsi="Times New Roman"/>
                <w:sz w:val="20"/>
                <w:szCs w:val="20"/>
                <w:lang w:eastAsia="ru-RU"/>
              </w:rPr>
              <w:t>ных) свойств вещ</w:t>
            </w:r>
            <w:r>
              <w:rPr>
                <w:rFonts w:ascii="Times New Roman" w:hAnsi="Times New Roman"/>
                <w:sz w:val="20"/>
                <w:szCs w:val="20"/>
                <w:lang w:eastAsia="ru-RU"/>
              </w:rPr>
              <w:t>еств и происходящих с ними явле</w:t>
            </w:r>
            <w:r w:rsidRPr="00203D21">
              <w:rPr>
                <w:rFonts w:ascii="Times New Roman" w:hAnsi="Times New Roman"/>
                <w:sz w:val="20"/>
                <w:szCs w:val="20"/>
                <w:lang w:eastAsia="ru-RU"/>
              </w:rPr>
              <w:t>ний с соблюдением правил техники безопасности;</w:t>
            </w:r>
          </w:p>
          <w:p w:rsidR="001D783D" w:rsidRPr="00203D21" w:rsidRDefault="001D783D" w:rsidP="007437AA">
            <w:pPr>
              <w:spacing w:after="0" w:line="240" w:lineRule="auto"/>
              <w:rPr>
                <w:rFonts w:ascii="Times New Roman" w:hAnsi="Times New Roman"/>
                <w:sz w:val="20"/>
                <w:szCs w:val="20"/>
                <w:lang w:eastAsia="ru-RU"/>
              </w:rPr>
            </w:pPr>
            <w:r w:rsidRPr="00203D21">
              <w:rPr>
                <w:rFonts w:ascii="Times New Roman" w:hAnsi="Times New Roman"/>
                <w:sz w:val="20"/>
                <w:szCs w:val="20"/>
                <w:lang w:eastAsia="ru-RU"/>
              </w:rPr>
              <w:t>оформление отчета с описанием эксперимента, его</w:t>
            </w:r>
          </w:p>
          <w:p w:rsidR="001D783D" w:rsidRPr="00203D21" w:rsidRDefault="001D783D" w:rsidP="007437AA">
            <w:pPr>
              <w:spacing w:after="0" w:line="240" w:lineRule="auto"/>
              <w:rPr>
                <w:rFonts w:ascii="Times New Roman" w:hAnsi="Times New Roman"/>
                <w:sz w:val="20"/>
                <w:szCs w:val="20"/>
                <w:lang w:eastAsia="ru-RU"/>
              </w:rPr>
            </w:pPr>
            <w:r w:rsidRPr="00203D21">
              <w:rPr>
                <w:rFonts w:ascii="Times New Roman" w:hAnsi="Times New Roman"/>
                <w:sz w:val="20"/>
                <w:szCs w:val="20"/>
                <w:lang w:eastAsia="ru-RU"/>
              </w:rPr>
              <w:t>результатов и выводов.</w:t>
            </w:r>
          </w:p>
          <w:p w:rsidR="001D783D" w:rsidRPr="00203D21" w:rsidRDefault="001D783D" w:rsidP="007437AA">
            <w:pPr>
              <w:spacing w:after="0" w:line="240" w:lineRule="auto"/>
              <w:rPr>
                <w:rFonts w:ascii="Times New Roman" w:hAnsi="Times New Roman"/>
                <w:sz w:val="20"/>
                <w:szCs w:val="20"/>
                <w:lang w:eastAsia="ru-RU"/>
              </w:rPr>
            </w:pPr>
            <w:r w:rsidRPr="00203D21">
              <w:rPr>
                <w:rFonts w:ascii="Times New Roman" w:hAnsi="Times New Roman"/>
                <w:sz w:val="20"/>
                <w:szCs w:val="20"/>
                <w:lang w:eastAsia="ru-RU"/>
              </w:rPr>
              <w:t xml:space="preserve">Составление на основе текста таблицы, в том числе </w:t>
            </w:r>
            <w:proofErr w:type="gramStart"/>
            <w:r w:rsidRPr="00203D21">
              <w:rPr>
                <w:rFonts w:ascii="Times New Roman" w:hAnsi="Times New Roman"/>
                <w:sz w:val="20"/>
                <w:szCs w:val="20"/>
                <w:lang w:eastAsia="ru-RU"/>
              </w:rPr>
              <w:t>с</w:t>
            </w:r>
            <w:proofErr w:type="gramEnd"/>
          </w:p>
          <w:p w:rsidR="001D783D" w:rsidRPr="00D5457D" w:rsidRDefault="001D783D" w:rsidP="007437AA">
            <w:pPr>
              <w:spacing w:after="0" w:line="240" w:lineRule="auto"/>
              <w:rPr>
                <w:rFonts w:ascii="Times New Roman" w:hAnsi="Times New Roman"/>
                <w:color w:val="70AD47" w:themeColor="accent6"/>
                <w:sz w:val="20"/>
                <w:szCs w:val="20"/>
                <w:lang w:eastAsia="ru-RU"/>
              </w:rPr>
            </w:pPr>
            <w:r w:rsidRPr="00203D21">
              <w:rPr>
                <w:rFonts w:ascii="Times New Roman" w:hAnsi="Times New Roman"/>
                <w:sz w:val="20"/>
                <w:szCs w:val="20"/>
                <w:lang w:eastAsia="ru-RU"/>
              </w:rPr>
              <w:t>применением средств ИКТ</w:t>
            </w:r>
            <w:r>
              <w:rPr>
                <w:rFonts w:ascii="Times New Roman" w:hAnsi="Times New Roman"/>
                <w:sz w:val="20"/>
                <w:szCs w:val="20"/>
                <w:lang w:eastAsia="ru-RU"/>
              </w:rPr>
              <w:t>.</w:t>
            </w:r>
          </w:p>
        </w:tc>
        <w:tc>
          <w:tcPr>
            <w:tcW w:w="1276" w:type="dxa"/>
          </w:tcPr>
          <w:p w:rsidR="001D783D" w:rsidRPr="00200BD2" w:rsidRDefault="001D783D" w:rsidP="007437AA">
            <w:pPr>
              <w:spacing w:after="0"/>
              <w:jc w:val="center"/>
              <w:rPr>
                <w:rFonts w:ascii="Times New Roman" w:hAnsi="Times New Roman"/>
                <w:b/>
                <w:sz w:val="24"/>
                <w:szCs w:val="24"/>
              </w:rPr>
            </w:pPr>
          </w:p>
        </w:tc>
        <w:tc>
          <w:tcPr>
            <w:tcW w:w="850" w:type="dxa"/>
          </w:tcPr>
          <w:p w:rsidR="001D783D" w:rsidRDefault="001D783D" w:rsidP="007437AA">
            <w:pPr>
              <w:spacing w:after="0"/>
              <w:jc w:val="center"/>
              <w:rPr>
                <w:rFonts w:ascii="Times New Roman" w:hAnsi="Times New Roman"/>
                <w:b/>
                <w:sz w:val="24"/>
                <w:szCs w:val="24"/>
              </w:rPr>
            </w:pPr>
          </w:p>
        </w:tc>
        <w:tc>
          <w:tcPr>
            <w:tcW w:w="993" w:type="dxa"/>
          </w:tcPr>
          <w:p w:rsidR="001D783D" w:rsidRDefault="001D783D" w:rsidP="007437AA">
            <w:pPr>
              <w:spacing w:after="0"/>
              <w:jc w:val="center"/>
              <w:rPr>
                <w:rFonts w:ascii="Times New Roman" w:hAnsi="Times New Roman"/>
                <w:b/>
                <w:sz w:val="24"/>
                <w:szCs w:val="24"/>
              </w:rPr>
            </w:pPr>
          </w:p>
        </w:tc>
      </w:tr>
      <w:tr w:rsidR="001D783D" w:rsidRPr="00C908C5" w:rsidTr="007437AA">
        <w:trPr>
          <w:trHeight w:val="169"/>
        </w:trPr>
        <w:tc>
          <w:tcPr>
            <w:tcW w:w="426" w:type="dxa"/>
            <w:shd w:val="clear" w:color="auto" w:fill="auto"/>
          </w:tcPr>
          <w:p w:rsidR="001D783D" w:rsidRDefault="001D783D" w:rsidP="007437AA">
            <w:pPr>
              <w:spacing w:after="0"/>
              <w:jc w:val="center"/>
              <w:rPr>
                <w:rFonts w:ascii="Times New Roman" w:hAnsi="Times New Roman"/>
                <w:sz w:val="20"/>
                <w:szCs w:val="20"/>
              </w:rPr>
            </w:pPr>
            <w:r>
              <w:rPr>
                <w:rFonts w:ascii="Times New Roman" w:hAnsi="Times New Roman"/>
                <w:sz w:val="20"/>
                <w:szCs w:val="20"/>
              </w:rPr>
              <w:t>10/31</w:t>
            </w:r>
          </w:p>
        </w:tc>
        <w:tc>
          <w:tcPr>
            <w:tcW w:w="1877" w:type="dxa"/>
            <w:shd w:val="clear" w:color="auto" w:fill="auto"/>
          </w:tcPr>
          <w:p w:rsidR="001D783D" w:rsidRPr="00D5457D" w:rsidRDefault="001D783D" w:rsidP="007437AA">
            <w:pPr>
              <w:spacing w:after="0" w:line="240" w:lineRule="auto"/>
              <w:rPr>
                <w:rFonts w:ascii="Times New Roman" w:hAnsi="Times New Roman"/>
                <w:sz w:val="20"/>
                <w:szCs w:val="20"/>
              </w:rPr>
            </w:pPr>
            <w:r w:rsidRPr="00D5457D">
              <w:rPr>
                <w:rFonts w:ascii="Times New Roman" w:hAnsi="Times New Roman"/>
                <w:sz w:val="20"/>
                <w:szCs w:val="20"/>
              </w:rPr>
              <w:t>Чистые вещества</w:t>
            </w:r>
          </w:p>
          <w:p w:rsidR="001D783D" w:rsidRPr="00D5457D" w:rsidRDefault="001D783D" w:rsidP="007437AA">
            <w:pPr>
              <w:spacing w:after="0" w:line="240" w:lineRule="auto"/>
              <w:rPr>
                <w:rFonts w:ascii="Times New Roman" w:hAnsi="Times New Roman"/>
                <w:sz w:val="20"/>
                <w:szCs w:val="20"/>
              </w:rPr>
            </w:pPr>
            <w:r>
              <w:rPr>
                <w:rFonts w:ascii="Times New Roman" w:hAnsi="Times New Roman"/>
                <w:sz w:val="20"/>
                <w:szCs w:val="20"/>
              </w:rPr>
              <w:t>и смеси. Массо</w:t>
            </w:r>
            <w:r w:rsidRPr="00D5457D">
              <w:rPr>
                <w:rFonts w:ascii="Times New Roman" w:hAnsi="Times New Roman"/>
                <w:sz w:val="20"/>
                <w:szCs w:val="20"/>
              </w:rPr>
              <w:t>вая и объемная</w:t>
            </w:r>
          </w:p>
          <w:p w:rsidR="001D783D" w:rsidRPr="0047411C" w:rsidRDefault="001D783D" w:rsidP="007437AA">
            <w:pPr>
              <w:spacing w:after="0" w:line="240" w:lineRule="auto"/>
              <w:rPr>
                <w:rFonts w:ascii="Times New Roman" w:hAnsi="Times New Roman"/>
                <w:sz w:val="20"/>
                <w:szCs w:val="20"/>
              </w:rPr>
            </w:pPr>
            <w:r>
              <w:rPr>
                <w:rFonts w:ascii="Times New Roman" w:hAnsi="Times New Roman"/>
                <w:sz w:val="20"/>
                <w:szCs w:val="20"/>
              </w:rPr>
              <w:t>доли компо</w:t>
            </w:r>
            <w:r w:rsidRPr="00D5457D">
              <w:rPr>
                <w:rFonts w:ascii="Times New Roman" w:hAnsi="Times New Roman"/>
                <w:sz w:val="20"/>
                <w:szCs w:val="20"/>
              </w:rPr>
              <w:t>нентов в смеси</w:t>
            </w:r>
          </w:p>
        </w:tc>
        <w:tc>
          <w:tcPr>
            <w:tcW w:w="2801" w:type="dxa"/>
            <w:shd w:val="clear" w:color="auto" w:fill="auto"/>
          </w:tcPr>
          <w:p w:rsidR="001D783D" w:rsidRPr="00203D21" w:rsidRDefault="001D783D" w:rsidP="007437AA">
            <w:pPr>
              <w:autoSpaceDE w:val="0"/>
              <w:autoSpaceDN w:val="0"/>
              <w:adjustRightInd w:val="0"/>
              <w:spacing w:after="0" w:line="240" w:lineRule="auto"/>
              <w:rPr>
                <w:rFonts w:ascii="Times New Roman" w:hAnsi="Times New Roman"/>
                <w:sz w:val="20"/>
                <w:szCs w:val="20"/>
              </w:rPr>
            </w:pPr>
            <w:r w:rsidRPr="00203D21">
              <w:rPr>
                <w:rFonts w:ascii="Times New Roman" w:hAnsi="Times New Roman"/>
                <w:sz w:val="20"/>
                <w:szCs w:val="20"/>
              </w:rPr>
              <w:t>Чистые вещества и смеси. Примеры жидких, твердых и газообразных смесей. Свойства чистых веществ и смесей. Их состав. Массовая и объемная доли компонента смеси. Расчеты, связанные</w:t>
            </w:r>
          </w:p>
          <w:p w:rsidR="001D783D" w:rsidRPr="00203D21" w:rsidRDefault="001D783D" w:rsidP="007437AA">
            <w:pPr>
              <w:autoSpaceDE w:val="0"/>
              <w:autoSpaceDN w:val="0"/>
              <w:adjustRightInd w:val="0"/>
              <w:spacing w:after="0" w:line="240" w:lineRule="auto"/>
              <w:rPr>
                <w:rFonts w:ascii="Times New Roman" w:hAnsi="Times New Roman"/>
                <w:sz w:val="20"/>
                <w:szCs w:val="20"/>
              </w:rPr>
            </w:pPr>
            <w:r w:rsidRPr="00203D21">
              <w:rPr>
                <w:rFonts w:ascii="Times New Roman" w:hAnsi="Times New Roman"/>
                <w:sz w:val="20"/>
                <w:szCs w:val="20"/>
              </w:rPr>
              <w:t>с использованием понятия «доля».</w:t>
            </w:r>
          </w:p>
          <w:p w:rsidR="001D783D" w:rsidRDefault="001D783D" w:rsidP="007437AA">
            <w:pPr>
              <w:autoSpaceDE w:val="0"/>
              <w:autoSpaceDN w:val="0"/>
              <w:adjustRightInd w:val="0"/>
              <w:spacing w:after="0" w:line="240" w:lineRule="auto"/>
              <w:rPr>
                <w:rFonts w:ascii="Times New Roman" w:hAnsi="Times New Roman"/>
                <w:color w:val="FF0000"/>
                <w:sz w:val="20"/>
                <w:szCs w:val="20"/>
              </w:rPr>
            </w:pPr>
          </w:p>
        </w:tc>
        <w:tc>
          <w:tcPr>
            <w:tcW w:w="2801" w:type="dxa"/>
          </w:tcPr>
          <w:p w:rsidR="001D783D" w:rsidRPr="00200BD2" w:rsidRDefault="001D783D" w:rsidP="007437AA">
            <w:pPr>
              <w:spacing w:after="0" w:line="240" w:lineRule="auto"/>
              <w:rPr>
                <w:rFonts w:ascii="Times New Roman" w:hAnsi="Times New Roman"/>
                <w:b/>
                <w:sz w:val="24"/>
                <w:szCs w:val="24"/>
                <w:lang w:eastAsia="ru-RU"/>
              </w:rPr>
            </w:pPr>
            <w:r w:rsidRPr="00E939E1">
              <w:rPr>
                <w:rFonts w:ascii="Times New Roman" w:hAnsi="Times New Roman"/>
                <w:sz w:val="20"/>
                <w:szCs w:val="20"/>
                <w:lang w:eastAsia="ru-RU"/>
              </w:rPr>
              <w:t>Л-3 Разделение смесей</w:t>
            </w:r>
            <w:r w:rsidR="00DA54B0">
              <w:rPr>
                <w:rFonts w:ascii="Times New Roman" w:hAnsi="Times New Roman"/>
                <w:sz w:val="20"/>
                <w:szCs w:val="20"/>
              </w:rPr>
              <w:t xml:space="preserve"> Правила ТБ</w:t>
            </w:r>
          </w:p>
        </w:tc>
        <w:tc>
          <w:tcPr>
            <w:tcW w:w="5386" w:type="dxa"/>
            <w:shd w:val="clear" w:color="auto" w:fill="auto"/>
          </w:tcPr>
          <w:p w:rsidR="001D783D" w:rsidRPr="00203D21" w:rsidRDefault="001D783D" w:rsidP="007437AA">
            <w:pPr>
              <w:spacing w:after="0" w:line="240" w:lineRule="auto"/>
              <w:rPr>
                <w:rFonts w:ascii="Times New Roman" w:hAnsi="Times New Roman"/>
                <w:sz w:val="20"/>
                <w:szCs w:val="20"/>
                <w:lang w:eastAsia="ru-RU"/>
              </w:rPr>
            </w:pPr>
            <w:r>
              <w:rPr>
                <w:rFonts w:ascii="Times New Roman" w:hAnsi="Times New Roman"/>
                <w:sz w:val="20"/>
                <w:szCs w:val="20"/>
                <w:lang w:eastAsia="ru-RU"/>
              </w:rPr>
              <w:t>О</w:t>
            </w:r>
            <w:r w:rsidRPr="00203D21">
              <w:rPr>
                <w:rFonts w:ascii="Times New Roman" w:hAnsi="Times New Roman"/>
                <w:sz w:val="20"/>
                <w:szCs w:val="20"/>
                <w:lang w:eastAsia="ru-RU"/>
              </w:rPr>
              <w:t>пределения поня</w:t>
            </w:r>
            <w:r>
              <w:rPr>
                <w:rFonts w:ascii="Times New Roman" w:hAnsi="Times New Roman"/>
                <w:sz w:val="20"/>
                <w:szCs w:val="20"/>
                <w:lang w:eastAsia="ru-RU"/>
              </w:rPr>
              <w:t>тий «смеси», «массовая доля рас</w:t>
            </w:r>
            <w:r w:rsidRPr="00203D21">
              <w:rPr>
                <w:rFonts w:ascii="Times New Roman" w:hAnsi="Times New Roman"/>
                <w:sz w:val="20"/>
                <w:szCs w:val="20"/>
                <w:lang w:eastAsia="ru-RU"/>
              </w:rPr>
              <w:t xml:space="preserve">творенного вещества», «объемная доля вещества </w:t>
            </w:r>
            <w:proofErr w:type="gramStart"/>
            <w:r w:rsidRPr="00203D21">
              <w:rPr>
                <w:rFonts w:ascii="Times New Roman" w:hAnsi="Times New Roman"/>
                <w:sz w:val="20"/>
                <w:szCs w:val="20"/>
                <w:lang w:eastAsia="ru-RU"/>
              </w:rPr>
              <w:t>в</w:t>
            </w:r>
            <w:proofErr w:type="gramEnd"/>
          </w:p>
          <w:p w:rsidR="001D783D" w:rsidRPr="00203D21" w:rsidRDefault="001D783D" w:rsidP="007437AA">
            <w:pPr>
              <w:spacing w:after="0" w:line="240" w:lineRule="auto"/>
              <w:rPr>
                <w:rFonts w:ascii="Times New Roman" w:hAnsi="Times New Roman"/>
                <w:sz w:val="20"/>
                <w:szCs w:val="20"/>
                <w:lang w:eastAsia="ru-RU"/>
              </w:rPr>
            </w:pPr>
            <w:r w:rsidRPr="00203D21">
              <w:rPr>
                <w:rFonts w:ascii="Times New Roman" w:hAnsi="Times New Roman"/>
                <w:sz w:val="20"/>
                <w:szCs w:val="20"/>
                <w:lang w:eastAsia="ru-RU"/>
              </w:rPr>
              <w:t>смеси».</w:t>
            </w:r>
          </w:p>
          <w:p w:rsidR="001D783D" w:rsidRPr="00203D21" w:rsidRDefault="001D783D" w:rsidP="007437AA">
            <w:pPr>
              <w:spacing w:after="0" w:line="240" w:lineRule="auto"/>
              <w:rPr>
                <w:rFonts w:ascii="Times New Roman" w:hAnsi="Times New Roman"/>
                <w:sz w:val="20"/>
                <w:szCs w:val="20"/>
                <w:lang w:eastAsia="ru-RU"/>
              </w:rPr>
            </w:pPr>
            <w:r w:rsidRPr="00203D21">
              <w:rPr>
                <w:rFonts w:ascii="Times New Roman" w:hAnsi="Times New Roman"/>
                <w:sz w:val="20"/>
                <w:szCs w:val="20"/>
                <w:lang w:eastAsia="ru-RU"/>
              </w:rPr>
              <w:t>Проведение набл</w:t>
            </w:r>
            <w:r>
              <w:rPr>
                <w:rFonts w:ascii="Times New Roman" w:hAnsi="Times New Roman"/>
                <w:sz w:val="20"/>
                <w:szCs w:val="20"/>
                <w:lang w:eastAsia="ru-RU"/>
              </w:rPr>
              <w:t>юдений (в том числе опосредован</w:t>
            </w:r>
            <w:r w:rsidRPr="00203D21">
              <w:rPr>
                <w:rFonts w:ascii="Times New Roman" w:hAnsi="Times New Roman"/>
                <w:sz w:val="20"/>
                <w:szCs w:val="20"/>
                <w:lang w:eastAsia="ru-RU"/>
              </w:rPr>
              <w:t>ных) свойств вещ</w:t>
            </w:r>
            <w:r>
              <w:rPr>
                <w:rFonts w:ascii="Times New Roman" w:hAnsi="Times New Roman"/>
                <w:sz w:val="20"/>
                <w:szCs w:val="20"/>
                <w:lang w:eastAsia="ru-RU"/>
              </w:rPr>
              <w:t>еств и происходящих с ними явле</w:t>
            </w:r>
            <w:r w:rsidRPr="00203D21">
              <w:rPr>
                <w:rFonts w:ascii="Times New Roman" w:hAnsi="Times New Roman"/>
                <w:sz w:val="20"/>
                <w:szCs w:val="20"/>
                <w:lang w:eastAsia="ru-RU"/>
              </w:rPr>
              <w:t>ний с соблюдением правил техники безопасности;</w:t>
            </w:r>
          </w:p>
          <w:p w:rsidR="001D783D" w:rsidRPr="00203D21" w:rsidRDefault="001D783D" w:rsidP="007437AA">
            <w:pPr>
              <w:spacing w:after="0" w:line="240" w:lineRule="auto"/>
              <w:rPr>
                <w:rFonts w:ascii="Times New Roman" w:hAnsi="Times New Roman"/>
                <w:sz w:val="20"/>
                <w:szCs w:val="20"/>
                <w:lang w:eastAsia="ru-RU"/>
              </w:rPr>
            </w:pPr>
            <w:r w:rsidRPr="00203D21">
              <w:rPr>
                <w:rFonts w:ascii="Times New Roman" w:hAnsi="Times New Roman"/>
                <w:sz w:val="20"/>
                <w:szCs w:val="20"/>
                <w:lang w:eastAsia="ru-RU"/>
              </w:rPr>
              <w:t>оформление отчета с описанием эксперимента, его</w:t>
            </w:r>
          </w:p>
          <w:p w:rsidR="001D783D" w:rsidRPr="00203D21" w:rsidRDefault="001D783D" w:rsidP="007437AA">
            <w:pPr>
              <w:spacing w:after="0" w:line="240" w:lineRule="auto"/>
              <w:rPr>
                <w:rFonts w:ascii="Times New Roman" w:hAnsi="Times New Roman"/>
                <w:sz w:val="20"/>
                <w:szCs w:val="20"/>
                <w:lang w:eastAsia="ru-RU"/>
              </w:rPr>
            </w:pPr>
            <w:r w:rsidRPr="00203D21">
              <w:rPr>
                <w:rFonts w:ascii="Times New Roman" w:hAnsi="Times New Roman"/>
                <w:sz w:val="20"/>
                <w:szCs w:val="20"/>
                <w:lang w:eastAsia="ru-RU"/>
              </w:rPr>
              <w:t>результатов и выводов.</w:t>
            </w:r>
          </w:p>
          <w:p w:rsidR="001D783D" w:rsidRPr="00203D21" w:rsidRDefault="001D783D" w:rsidP="007437AA">
            <w:pPr>
              <w:spacing w:after="0" w:line="240" w:lineRule="auto"/>
              <w:rPr>
                <w:rFonts w:ascii="Times New Roman" w:hAnsi="Times New Roman"/>
                <w:sz w:val="20"/>
                <w:szCs w:val="20"/>
                <w:lang w:eastAsia="ru-RU"/>
              </w:rPr>
            </w:pPr>
            <w:r w:rsidRPr="00203D21">
              <w:rPr>
                <w:rFonts w:ascii="Times New Roman" w:hAnsi="Times New Roman"/>
                <w:sz w:val="20"/>
                <w:szCs w:val="20"/>
                <w:lang w:eastAsia="ru-RU"/>
              </w:rPr>
              <w:t>Решение задач с испо</w:t>
            </w:r>
            <w:r>
              <w:rPr>
                <w:rFonts w:ascii="Times New Roman" w:hAnsi="Times New Roman"/>
                <w:sz w:val="20"/>
                <w:szCs w:val="20"/>
                <w:lang w:eastAsia="ru-RU"/>
              </w:rPr>
              <w:t>льзованием понятий «массовая до</w:t>
            </w:r>
            <w:r w:rsidRPr="00203D21">
              <w:rPr>
                <w:rFonts w:ascii="Times New Roman" w:hAnsi="Times New Roman"/>
                <w:sz w:val="20"/>
                <w:szCs w:val="20"/>
                <w:lang w:eastAsia="ru-RU"/>
              </w:rPr>
              <w:t>ля элемента в веществе», «массовая доля растворенного</w:t>
            </w:r>
          </w:p>
          <w:p w:rsidR="001D783D" w:rsidRPr="00D5457D" w:rsidRDefault="001D783D" w:rsidP="007437AA">
            <w:pPr>
              <w:spacing w:after="0" w:line="240" w:lineRule="auto"/>
              <w:rPr>
                <w:rFonts w:ascii="Times New Roman" w:hAnsi="Times New Roman"/>
                <w:color w:val="70AD47" w:themeColor="accent6"/>
                <w:sz w:val="20"/>
                <w:szCs w:val="20"/>
                <w:lang w:eastAsia="ru-RU"/>
              </w:rPr>
            </w:pPr>
            <w:r w:rsidRPr="00203D21">
              <w:rPr>
                <w:rFonts w:ascii="Times New Roman" w:hAnsi="Times New Roman"/>
                <w:sz w:val="20"/>
                <w:szCs w:val="20"/>
                <w:lang w:eastAsia="ru-RU"/>
              </w:rPr>
              <w:t>вещества», «объемная доля газообразного вещества»</w:t>
            </w:r>
            <w:r>
              <w:rPr>
                <w:rFonts w:ascii="Times New Roman" w:hAnsi="Times New Roman"/>
                <w:sz w:val="20"/>
                <w:szCs w:val="20"/>
                <w:lang w:eastAsia="ru-RU"/>
              </w:rPr>
              <w:t>.</w:t>
            </w:r>
          </w:p>
        </w:tc>
        <w:tc>
          <w:tcPr>
            <w:tcW w:w="1276" w:type="dxa"/>
          </w:tcPr>
          <w:p w:rsidR="001D783D" w:rsidRPr="00200BD2" w:rsidRDefault="001D783D" w:rsidP="007437AA">
            <w:pPr>
              <w:spacing w:after="0"/>
              <w:jc w:val="center"/>
              <w:rPr>
                <w:rFonts w:ascii="Times New Roman" w:hAnsi="Times New Roman"/>
                <w:b/>
                <w:sz w:val="24"/>
                <w:szCs w:val="24"/>
              </w:rPr>
            </w:pPr>
          </w:p>
        </w:tc>
        <w:tc>
          <w:tcPr>
            <w:tcW w:w="850" w:type="dxa"/>
          </w:tcPr>
          <w:p w:rsidR="001D783D" w:rsidRDefault="001D783D" w:rsidP="007437AA">
            <w:pPr>
              <w:spacing w:after="0"/>
              <w:jc w:val="center"/>
              <w:rPr>
                <w:rFonts w:ascii="Times New Roman" w:hAnsi="Times New Roman"/>
                <w:b/>
                <w:sz w:val="24"/>
                <w:szCs w:val="24"/>
              </w:rPr>
            </w:pPr>
          </w:p>
        </w:tc>
        <w:tc>
          <w:tcPr>
            <w:tcW w:w="993" w:type="dxa"/>
          </w:tcPr>
          <w:p w:rsidR="001D783D" w:rsidRDefault="001D783D" w:rsidP="007437AA">
            <w:pPr>
              <w:spacing w:after="0"/>
              <w:jc w:val="center"/>
              <w:rPr>
                <w:rFonts w:ascii="Times New Roman" w:hAnsi="Times New Roman"/>
                <w:b/>
                <w:sz w:val="24"/>
                <w:szCs w:val="24"/>
              </w:rPr>
            </w:pPr>
          </w:p>
        </w:tc>
      </w:tr>
      <w:tr w:rsidR="001D783D" w:rsidRPr="00C908C5" w:rsidTr="007437AA">
        <w:trPr>
          <w:trHeight w:val="2794"/>
        </w:trPr>
        <w:tc>
          <w:tcPr>
            <w:tcW w:w="426" w:type="dxa"/>
            <w:shd w:val="clear" w:color="auto" w:fill="auto"/>
          </w:tcPr>
          <w:p w:rsidR="001D783D" w:rsidRDefault="001D783D" w:rsidP="007437AA">
            <w:pPr>
              <w:spacing w:after="0"/>
              <w:jc w:val="center"/>
              <w:rPr>
                <w:rFonts w:ascii="Times New Roman" w:hAnsi="Times New Roman"/>
                <w:sz w:val="20"/>
                <w:szCs w:val="20"/>
              </w:rPr>
            </w:pPr>
            <w:r>
              <w:rPr>
                <w:rFonts w:ascii="Times New Roman" w:hAnsi="Times New Roman"/>
                <w:sz w:val="20"/>
                <w:szCs w:val="20"/>
              </w:rPr>
              <w:lastRenderedPageBreak/>
              <w:t>11/32</w:t>
            </w:r>
          </w:p>
        </w:tc>
        <w:tc>
          <w:tcPr>
            <w:tcW w:w="1877" w:type="dxa"/>
            <w:shd w:val="clear" w:color="auto" w:fill="auto"/>
          </w:tcPr>
          <w:p w:rsidR="001D783D" w:rsidRDefault="001D783D" w:rsidP="007437AA">
            <w:pPr>
              <w:spacing w:after="0" w:line="240" w:lineRule="auto"/>
              <w:rPr>
                <w:rFonts w:ascii="Times New Roman" w:hAnsi="Times New Roman"/>
                <w:sz w:val="20"/>
                <w:szCs w:val="20"/>
              </w:rPr>
            </w:pPr>
            <w:r>
              <w:rPr>
                <w:rFonts w:ascii="Times New Roman" w:hAnsi="Times New Roman"/>
                <w:sz w:val="20"/>
                <w:szCs w:val="20"/>
              </w:rPr>
              <w:t>Практическая работа №2</w:t>
            </w:r>
          </w:p>
          <w:p w:rsidR="001D783D" w:rsidRDefault="001D783D" w:rsidP="007437AA">
            <w:pPr>
              <w:spacing w:after="0" w:line="240" w:lineRule="auto"/>
              <w:rPr>
                <w:rFonts w:ascii="Times New Roman" w:hAnsi="Times New Roman"/>
                <w:sz w:val="20"/>
                <w:szCs w:val="20"/>
              </w:rPr>
            </w:pPr>
            <w:r>
              <w:rPr>
                <w:rFonts w:ascii="Times New Roman" w:hAnsi="Times New Roman"/>
                <w:sz w:val="20"/>
                <w:szCs w:val="20"/>
              </w:rPr>
              <w:t>«Очистка поваренной соли»</w:t>
            </w:r>
          </w:p>
          <w:p w:rsidR="001D783D" w:rsidRPr="0047411C" w:rsidRDefault="00DA54B0" w:rsidP="007437AA">
            <w:pPr>
              <w:spacing w:after="0" w:line="240" w:lineRule="auto"/>
              <w:rPr>
                <w:rFonts w:ascii="Times New Roman" w:hAnsi="Times New Roman"/>
                <w:sz w:val="20"/>
                <w:szCs w:val="20"/>
              </w:rPr>
            </w:pPr>
            <w:r>
              <w:rPr>
                <w:rFonts w:ascii="Times New Roman" w:hAnsi="Times New Roman"/>
                <w:sz w:val="20"/>
                <w:szCs w:val="20"/>
              </w:rPr>
              <w:t>Правила ТБ</w:t>
            </w:r>
          </w:p>
        </w:tc>
        <w:tc>
          <w:tcPr>
            <w:tcW w:w="2801" w:type="dxa"/>
            <w:shd w:val="clear" w:color="auto" w:fill="auto"/>
          </w:tcPr>
          <w:p w:rsidR="001D783D" w:rsidRDefault="001D783D" w:rsidP="007437AA">
            <w:pPr>
              <w:autoSpaceDE w:val="0"/>
              <w:autoSpaceDN w:val="0"/>
              <w:adjustRightInd w:val="0"/>
              <w:spacing w:after="0" w:line="240" w:lineRule="auto"/>
              <w:rPr>
                <w:rFonts w:ascii="Times New Roman" w:hAnsi="Times New Roman"/>
                <w:color w:val="FF0000"/>
                <w:sz w:val="20"/>
                <w:szCs w:val="20"/>
              </w:rPr>
            </w:pPr>
            <w:r w:rsidRPr="00413255">
              <w:rPr>
                <w:rFonts w:ascii="Times New Roman" w:hAnsi="Times New Roman"/>
                <w:sz w:val="20"/>
                <w:szCs w:val="20"/>
              </w:rPr>
              <w:t>Правила техники безопасности при работе в химическом кабинете. Приемы обращения с лабораторным оборудованием и нагревательными приборами</w:t>
            </w:r>
          </w:p>
        </w:tc>
        <w:tc>
          <w:tcPr>
            <w:tcW w:w="2801" w:type="dxa"/>
          </w:tcPr>
          <w:p w:rsidR="001D783D" w:rsidRPr="00200BD2" w:rsidRDefault="001D783D" w:rsidP="007437AA">
            <w:pPr>
              <w:spacing w:after="0" w:line="240" w:lineRule="auto"/>
              <w:rPr>
                <w:rFonts w:ascii="Times New Roman" w:hAnsi="Times New Roman"/>
                <w:b/>
                <w:sz w:val="24"/>
                <w:szCs w:val="24"/>
                <w:lang w:eastAsia="ru-RU"/>
              </w:rPr>
            </w:pPr>
          </w:p>
        </w:tc>
        <w:tc>
          <w:tcPr>
            <w:tcW w:w="5386" w:type="dxa"/>
            <w:shd w:val="clear" w:color="auto" w:fill="auto"/>
          </w:tcPr>
          <w:p w:rsidR="001D783D" w:rsidRDefault="001D783D" w:rsidP="007437AA">
            <w:pPr>
              <w:autoSpaceDE w:val="0"/>
              <w:autoSpaceDN w:val="0"/>
              <w:adjustRightInd w:val="0"/>
              <w:spacing w:after="0" w:line="240" w:lineRule="auto"/>
              <w:rPr>
                <w:rFonts w:ascii="Times New Roman" w:hAnsi="Times New Roman"/>
                <w:sz w:val="20"/>
                <w:szCs w:val="20"/>
              </w:rPr>
            </w:pPr>
            <w:r w:rsidRPr="00202CB6">
              <w:rPr>
                <w:rFonts w:ascii="Times New Roman" w:hAnsi="Times New Roman"/>
                <w:sz w:val="20"/>
                <w:szCs w:val="20"/>
              </w:rPr>
              <w:t>Работа с лаборатор</w:t>
            </w:r>
            <w:r>
              <w:rPr>
                <w:rFonts w:ascii="Times New Roman" w:hAnsi="Times New Roman"/>
                <w:sz w:val="20"/>
                <w:szCs w:val="20"/>
              </w:rPr>
              <w:t>ным оборудованием и нагреватель</w:t>
            </w:r>
            <w:r w:rsidRPr="00202CB6">
              <w:rPr>
                <w:rFonts w:ascii="Times New Roman" w:hAnsi="Times New Roman"/>
                <w:sz w:val="20"/>
                <w:szCs w:val="20"/>
              </w:rPr>
              <w:t>ными приборами в соответствии с правилами техники безопасности.</w:t>
            </w:r>
            <w:r>
              <w:rPr>
                <w:rFonts w:ascii="Times New Roman" w:hAnsi="Times New Roman"/>
                <w:sz w:val="20"/>
                <w:szCs w:val="20"/>
              </w:rPr>
              <w:t xml:space="preserve"> </w:t>
            </w:r>
            <w:r w:rsidRPr="00202CB6">
              <w:rPr>
                <w:rFonts w:ascii="Times New Roman" w:hAnsi="Times New Roman"/>
                <w:sz w:val="20"/>
                <w:szCs w:val="20"/>
              </w:rPr>
              <w:t>Выполнение простейших приемов обращения с лабораторным оборудованием: с лабораторным штативом, со спиртовкой.</w:t>
            </w:r>
            <w:r>
              <w:rPr>
                <w:rFonts w:ascii="Times New Roman" w:hAnsi="Times New Roman"/>
                <w:sz w:val="20"/>
                <w:szCs w:val="20"/>
              </w:rPr>
              <w:t xml:space="preserve"> </w:t>
            </w:r>
          </w:p>
          <w:p w:rsidR="001D783D" w:rsidRPr="00202CB6" w:rsidRDefault="001D783D" w:rsidP="007437AA">
            <w:pPr>
              <w:autoSpaceDE w:val="0"/>
              <w:autoSpaceDN w:val="0"/>
              <w:adjustRightInd w:val="0"/>
              <w:spacing w:after="0" w:line="240" w:lineRule="auto"/>
              <w:rPr>
                <w:rFonts w:ascii="Times New Roman" w:hAnsi="Times New Roman"/>
                <w:sz w:val="20"/>
                <w:szCs w:val="20"/>
              </w:rPr>
            </w:pPr>
            <w:r w:rsidRPr="00202CB6">
              <w:rPr>
                <w:rFonts w:ascii="Times New Roman" w:hAnsi="Times New Roman"/>
                <w:sz w:val="20"/>
                <w:szCs w:val="20"/>
              </w:rPr>
              <w:t>Наблюдение за свойствами веществ и явлениями,</w:t>
            </w:r>
          </w:p>
          <w:p w:rsidR="001D783D" w:rsidRDefault="001D783D" w:rsidP="007437AA">
            <w:pPr>
              <w:autoSpaceDE w:val="0"/>
              <w:autoSpaceDN w:val="0"/>
              <w:adjustRightInd w:val="0"/>
              <w:spacing w:after="0" w:line="240" w:lineRule="auto"/>
              <w:rPr>
                <w:rFonts w:ascii="Times New Roman" w:hAnsi="Times New Roman"/>
                <w:sz w:val="20"/>
                <w:szCs w:val="20"/>
              </w:rPr>
            </w:pPr>
            <w:proofErr w:type="gramStart"/>
            <w:r w:rsidRPr="00202CB6">
              <w:rPr>
                <w:rFonts w:ascii="Times New Roman" w:hAnsi="Times New Roman"/>
                <w:sz w:val="20"/>
                <w:szCs w:val="20"/>
              </w:rPr>
              <w:t xml:space="preserve">происходящими с веществами. </w:t>
            </w:r>
            <w:proofErr w:type="gramEnd"/>
          </w:p>
          <w:p w:rsidR="001D783D" w:rsidRPr="00202CB6" w:rsidRDefault="001D783D" w:rsidP="007437AA">
            <w:pPr>
              <w:autoSpaceDE w:val="0"/>
              <w:autoSpaceDN w:val="0"/>
              <w:adjustRightInd w:val="0"/>
              <w:spacing w:after="0" w:line="240" w:lineRule="auto"/>
              <w:rPr>
                <w:rFonts w:ascii="Times New Roman" w:hAnsi="Times New Roman"/>
                <w:sz w:val="20"/>
                <w:szCs w:val="20"/>
              </w:rPr>
            </w:pPr>
            <w:r w:rsidRPr="00202CB6">
              <w:rPr>
                <w:rFonts w:ascii="Times New Roman" w:hAnsi="Times New Roman"/>
                <w:sz w:val="20"/>
                <w:szCs w:val="20"/>
              </w:rPr>
              <w:t>Описание химическо</w:t>
            </w:r>
            <w:r>
              <w:rPr>
                <w:rFonts w:ascii="Times New Roman" w:hAnsi="Times New Roman"/>
                <w:sz w:val="20"/>
                <w:szCs w:val="20"/>
              </w:rPr>
              <w:t>го эксперимента с помощью естес</w:t>
            </w:r>
            <w:r w:rsidRPr="00202CB6">
              <w:rPr>
                <w:rFonts w:ascii="Times New Roman" w:hAnsi="Times New Roman"/>
                <w:sz w:val="20"/>
                <w:szCs w:val="20"/>
              </w:rPr>
              <w:t>т</w:t>
            </w:r>
            <w:r>
              <w:rPr>
                <w:rFonts w:ascii="Times New Roman" w:hAnsi="Times New Roman"/>
                <w:sz w:val="20"/>
                <w:szCs w:val="20"/>
              </w:rPr>
              <w:t>в</w:t>
            </w:r>
            <w:r w:rsidRPr="00202CB6">
              <w:rPr>
                <w:rFonts w:ascii="Times New Roman" w:hAnsi="Times New Roman"/>
                <w:sz w:val="20"/>
                <w:szCs w:val="20"/>
              </w:rPr>
              <w:t>енного (русского или родного) языка и языка химии.</w:t>
            </w:r>
          </w:p>
          <w:p w:rsidR="001D783D" w:rsidRPr="00200BD2" w:rsidRDefault="001D783D" w:rsidP="007437AA">
            <w:pPr>
              <w:rPr>
                <w:rFonts w:ascii="Times New Roman" w:hAnsi="Times New Roman"/>
                <w:b/>
                <w:sz w:val="24"/>
                <w:szCs w:val="24"/>
                <w:lang w:eastAsia="ru-RU"/>
              </w:rPr>
            </w:pPr>
            <w:r w:rsidRPr="00202CB6">
              <w:rPr>
                <w:rFonts w:ascii="Times New Roman" w:hAnsi="Times New Roman"/>
                <w:sz w:val="20"/>
                <w:szCs w:val="20"/>
              </w:rPr>
              <w:t>Составление выводов по результатам проведенного</w:t>
            </w:r>
            <w:r>
              <w:rPr>
                <w:rFonts w:ascii="Times New Roman" w:hAnsi="Times New Roman"/>
                <w:sz w:val="20"/>
                <w:szCs w:val="20"/>
              </w:rPr>
              <w:t xml:space="preserve"> </w:t>
            </w:r>
            <w:r w:rsidRPr="00202CB6">
              <w:rPr>
                <w:rFonts w:ascii="Times New Roman" w:hAnsi="Times New Roman"/>
                <w:sz w:val="20"/>
                <w:szCs w:val="20"/>
              </w:rPr>
              <w:t>эксперимента.</w:t>
            </w:r>
          </w:p>
        </w:tc>
        <w:tc>
          <w:tcPr>
            <w:tcW w:w="1276" w:type="dxa"/>
          </w:tcPr>
          <w:p w:rsidR="001D783D" w:rsidRDefault="001D783D" w:rsidP="007437AA">
            <w:pPr>
              <w:spacing w:after="0" w:line="240" w:lineRule="auto"/>
              <w:rPr>
                <w:rFonts w:ascii="Times New Roman" w:hAnsi="Times New Roman"/>
                <w:sz w:val="20"/>
                <w:szCs w:val="20"/>
              </w:rPr>
            </w:pPr>
            <w:r>
              <w:rPr>
                <w:rFonts w:ascii="Times New Roman" w:hAnsi="Times New Roman"/>
                <w:sz w:val="20"/>
                <w:szCs w:val="20"/>
              </w:rPr>
              <w:t>Практическая работа №2</w:t>
            </w:r>
          </w:p>
          <w:p w:rsidR="001D783D" w:rsidRPr="00200BD2" w:rsidRDefault="001D783D" w:rsidP="007437AA">
            <w:pPr>
              <w:jc w:val="center"/>
              <w:rPr>
                <w:rFonts w:ascii="Times New Roman" w:hAnsi="Times New Roman"/>
                <w:b/>
                <w:sz w:val="24"/>
                <w:szCs w:val="24"/>
              </w:rPr>
            </w:pPr>
          </w:p>
        </w:tc>
        <w:tc>
          <w:tcPr>
            <w:tcW w:w="850" w:type="dxa"/>
          </w:tcPr>
          <w:p w:rsidR="001D783D" w:rsidRDefault="001D783D" w:rsidP="007437AA">
            <w:pPr>
              <w:jc w:val="center"/>
              <w:rPr>
                <w:rFonts w:ascii="Times New Roman" w:hAnsi="Times New Roman"/>
                <w:b/>
                <w:sz w:val="24"/>
                <w:szCs w:val="24"/>
              </w:rPr>
            </w:pPr>
          </w:p>
        </w:tc>
        <w:tc>
          <w:tcPr>
            <w:tcW w:w="993" w:type="dxa"/>
          </w:tcPr>
          <w:p w:rsidR="001D783D" w:rsidRDefault="001D783D" w:rsidP="007437AA">
            <w:pPr>
              <w:jc w:val="center"/>
              <w:rPr>
                <w:rFonts w:ascii="Times New Roman" w:hAnsi="Times New Roman"/>
                <w:b/>
                <w:sz w:val="24"/>
                <w:szCs w:val="24"/>
              </w:rPr>
            </w:pPr>
          </w:p>
        </w:tc>
      </w:tr>
      <w:tr w:rsidR="001D783D" w:rsidRPr="00C908C5" w:rsidTr="007437AA">
        <w:trPr>
          <w:trHeight w:val="169"/>
        </w:trPr>
        <w:tc>
          <w:tcPr>
            <w:tcW w:w="426" w:type="dxa"/>
            <w:shd w:val="clear" w:color="auto" w:fill="auto"/>
          </w:tcPr>
          <w:p w:rsidR="001D783D" w:rsidRDefault="001D783D" w:rsidP="007437AA">
            <w:pPr>
              <w:spacing w:after="0"/>
              <w:jc w:val="center"/>
              <w:rPr>
                <w:rFonts w:ascii="Times New Roman" w:hAnsi="Times New Roman"/>
                <w:sz w:val="20"/>
                <w:szCs w:val="20"/>
              </w:rPr>
            </w:pPr>
            <w:r>
              <w:rPr>
                <w:rFonts w:ascii="Times New Roman" w:hAnsi="Times New Roman"/>
                <w:sz w:val="20"/>
                <w:szCs w:val="20"/>
              </w:rPr>
              <w:t>12/33</w:t>
            </w:r>
          </w:p>
        </w:tc>
        <w:tc>
          <w:tcPr>
            <w:tcW w:w="1877" w:type="dxa"/>
            <w:shd w:val="clear" w:color="auto" w:fill="auto"/>
          </w:tcPr>
          <w:p w:rsidR="001D783D" w:rsidRPr="0047411C" w:rsidRDefault="001D783D" w:rsidP="007437AA">
            <w:pPr>
              <w:spacing w:after="0" w:line="240" w:lineRule="auto"/>
              <w:rPr>
                <w:rFonts w:ascii="Times New Roman" w:hAnsi="Times New Roman"/>
                <w:sz w:val="20"/>
                <w:szCs w:val="20"/>
              </w:rPr>
            </w:pPr>
            <w:r>
              <w:rPr>
                <w:rFonts w:ascii="Times New Roman" w:hAnsi="Times New Roman"/>
                <w:sz w:val="20"/>
                <w:szCs w:val="20"/>
              </w:rPr>
              <w:t xml:space="preserve">Объёмная  и массовая доли компонента  в смеси. Растворы. Концентрация раствора. </w:t>
            </w:r>
          </w:p>
        </w:tc>
        <w:tc>
          <w:tcPr>
            <w:tcW w:w="2801" w:type="dxa"/>
            <w:shd w:val="clear" w:color="auto" w:fill="auto"/>
          </w:tcPr>
          <w:p w:rsidR="001D783D" w:rsidRPr="00CF4FA5" w:rsidRDefault="001D783D" w:rsidP="007437AA">
            <w:pPr>
              <w:autoSpaceDE w:val="0"/>
              <w:autoSpaceDN w:val="0"/>
              <w:adjustRightInd w:val="0"/>
              <w:spacing w:after="0" w:line="240" w:lineRule="auto"/>
              <w:rPr>
                <w:rFonts w:ascii="Times New Roman" w:hAnsi="Times New Roman"/>
                <w:sz w:val="20"/>
                <w:szCs w:val="20"/>
              </w:rPr>
            </w:pPr>
            <w:r w:rsidRPr="00CF4FA5">
              <w:rPr>
                <w:rFonts w:ascii="Times New Roman" w:hAnsi="Times New Roman"/>
                <w:sz w:val="20"/>
                <w:szCs w:val="20"/>
              </w:rPr>
              <w:t>Расчеты, связанные с использованием</w:t>
            </w:r>
          </w:p>
          <w:p w:rsidR="001D783D" w:rsidRPr="00CF4FA5" w:rsidRDefault="001D783D" w:rsidP="007437AA">
            <w:pPr>
              <w:autoSpaceDE w:val="0"/>
              <w:autoSpaceDN w:val="0"/>
              <w:adjustRightInd w:val="0"/>
              <w:spacing w:after="0" w:line="240" w:lineRule="auto"/>
              <w:rPr>
                <w:rFonts w:ascii="Times New Roman" w:hAnsi="Times New Roman"/>
                <w:sz w:val="20"/>
                <w:szCs w:val="20"/>
              </w:rPr>
            </w:pPr>
            <w:r w:rsidRPr="00CF4FA5">
              <w:rPr>
                <w:rFonts w:ascii="Times New Roman" w:hAnsi="Times New Roman"/>
                <w:sz w:val="20"/>
                <w:szCs w:val="20"/>
              </w:rPr>
              <w:t>понятия «доля».</w:t>
            </w:r>
          </w:p>
          <w:p w:rsidR="001D783D" w:rsidRDefault="001D783D" w:rsidP="007437AA">
            <w:pPr>
              <w:autoSpaceDE w:val="0"/>
              <w:autoSpaceDN w:val="0"/>
              <w:adjustRightInd w:val="0"/>
              <w:spacing w:after="0" w:line="240" w:lineRule="auto"/>
              <w:rPr>
                <w:rFonts w:ascii="Times New Roman" w:hAnsi="Times New Roman"/>
                <w:color w:val="FF0000"/>
                <w:sz w:val="20"/>
                <w:szCs w:val="20"/>
              </w:rPr>
            </w:pPr>
            <w:r w:rsidRPr="00CF4FA5">
              <w:rPr>
                <w:rFonts w:ascii="Times New Roman" w:hAnsi="Times New Roman"/>
                <w:sz w:val="20"/>
                <w:szCs w:val="20"/>
              </w:rPr>
              <w:t>Выполнение заданий по теме «Соединения химических элементов»</w:t>
            </w:r>
          </w:p>
        </w:tc>
        <w:tc>
          <w:tcPr>
            <w:tcW w:w="2801" w:type="dxa"/>
          </w:tcPr>
          <w:p w:rsidR="001D783D" w:rsidRPr="00200BD2" w:rsidRDefault="001D783D" w:rsidP="007437AA">
            <w:pPr>
              <w:spacing w:after="0" w:line="240" w:lineRule="auto"/>
              <w:rPr>
                <w:rFonts w:ascii="Times New Roman" w:hAnsi="Times New Roman"/>
                <w:b/>
                <w:sz w:val="24"/>
                <w:szCs w:val="24"/>
                <w:lang w:eastAsia="ru-RU"/>
              </w:rPr>
            </w:pPr>
          </w:p>
        </w:tc>
        <w:tc>
          <w:tcPr>
            <w:tcW w:w="5386" w:type="dxa"/>
            <w:shd w:val="clear" w:color="auto" w:fill="auto"/>
          </w:tcPr>
          <w:p w:rsidR="001D783D" w:rsidRPr="00CF4FA5" w:rsidRDefault="001D783D" w:rsidP="007437AA">
            <w:pPr>
              <w:spacing w:after="0" w:line="240" w:lineRule="auto"/>
              <w:rPr>
                <w:rFonts w:ascii="Times New Roman" w:hAnsi="Times New Roman"/>
                <w:sz w:val="20"/>
                <w:szCs w:val="20"/>
                <w:lang w:eastAsia="ru-RU"/>
              </w:rPr>
            </w:pPr>
            <w:r w:rsidRPr="00CF4FA5">
              <w:rPr>
                <w:rFonts w:ascii="Times New Roman" w:hAnsi="Times New Roman"/>
                <w:sz w:val="20"/>
                <w:szCs w:val="20"/>
                <w:lang w:eastAsia="ru-RU"/>
              </w:rPr>
              <w:t>Решение задач с использованием понятий «</w:t>
            </w:r>
            <w:proofErr w:type="gramStart"/>
            <w:r w:rsidRPr="00CF4FA5">
              <w:rPr>
                <w:rFonts w:ascii="Times New Roman" w:hAnsi="Times New Roman"/>
                <w:sz w:val="20"/>
                <w:szCs w:val="20"/>
                <w:lang w:eastAsia="ru-RU"/>
              </w:rPr>
              <w:t>массовая</w:t>
            </w:r>
            <w:proofErr w:type="gramEnd"/>
          </w:p>
          <w:p w:rsidR="001D783D" w:rsidRPr="00CF4FA5" w:rsidRDefault="001D783D" w:rsidP="007437AA">
            <w:pPr>
              <w:spacing w:after="0" w:line="240" w:lineRule="auto"/>
              <w:rPr>
                <w:rFonts w:ascii="Times New Roman" w:hAnsi="Times New Roman"/>
                <w:sz w:val="20"/>
                <w:szCs w:val="20"/>
                <w:lang w:eastAsia="ru-RU"/>
              </w:rPr>
            </w:pPr>
            <w:r w:rsidRPr="00CF4FA5">
              <w:rPr>
                <w:rFonts w:ascii="Times New Roman" w:hAnsi="Times New Roman"/>
                <w:sz w:val="20"/>
                <w:szCs w:val="20"/>
                <w:lang w:eastAsia="ru-RU"/>
              </w:rPr>
              <w:t xml:space="preserve">доля элемента в веществе», «массовая </w:t>
            </w:r>
            <w:r>
              <w:rPr>
                <w:rFonts w:ascii="Times New Roman" w:hAnsi="Times New Roman"/>
                <w:sz w:val="20"/>
                <w:szCs w:val="20"/>
                <w:lang w:eastAsia="ru-RU"/>
              </w:rPr>
              <w:t>доля растворен</w:t>
            </w:r>
            <w:r w:rsidRPr="00CF4FA5">
              <w:rPr>
                <w:rFonts w:ascii="Times New Roman" w:hAnsi="Times New Roman"/>
                <w:sz w:val="20"/>
                <w:szCs w:val="20"/>
                <w:lang w:eastAsia="ru-RU"/>
              </w:rPr>
              <w:t>ного вещества», «о</w:t>
            </w:r>
            <w:r>
              <w:rPr>
                <w:rFonts w:ascii="Times New Roman" w:hAnsi="Times New Roman"/>
                <w:sz w:val="20"/>
                <w:szCs w:val="20"/>
                <w:lang w:eastAsia="ru-RU"/>
              </w:rPr>
              <w:t>бъемная доля газообразного веще</w:t>
            </w:r>
            <w:r w:rsidRPr="00CF4FA5">
              <w:rPr>
                <w:rFonts w:ascii="Times New Roman" w:hAnsi="Times New Roman"/>
                <w:sz w:val="20"/>
                <w:szCs w:val="20"/>
                <w:lang w:eastAsia="ru-RU"/>
              </w:rPr>
              <w:t>ства».</w:t>
            </w:r>
          </w:p>
          <w:p w:rsidR="001D783D" w:rsidRPr="00F97CEE" w:rsidRDefault="001D783D" w:rsidP="007437AA">
            <w:pPr>
              <w:spacing w:after="0" w:line="240" w:lineRule="auto"/>
              <w:rPr>
                <w:rFonts w:ascii="Times New Roman" w:hAnsi="Times New Roman"/>
                <w:color w:val="70AD47" w:themeColor="accent6"/>
                <w:sz w:val="20"/>
                <w:szCs w:val="20"/>
                <w:lang w:eastAsia="ru-RU"/>
              </w:rPr>
            </w:pPr>
          </w:p>
        </w:tc>
        <w:tc>
          <w:tcPr>
            <w:tcW w:w="1276" w:type="dxa"/>
          </w:tcPr>
          <w:p w:rsidR="001D783D" w:rsidRPr="00200BD2" w:rsidRDefault="001D783D" w:rsidP="007437AA">
            <w:pPr>
              <w:spacing w:after="0"/>
              <w:jc w:val="center"/>
              <w:rPr>
                <w:rFonts w:ascii="Times New Roman" w:hAnsi="Times New Roman"/>
                <w:b/>
                <w:sz w:val="24"/>
                <w:szCs w:val="24"/>
              </w:rPr>
            </w:pPr>
          </w:p>
        </w:tc>
        <w:tc>
          <w:tcPr>
            <w:tcW w:w="850" w:type="dxa"/>
          </w:tcPr>
          <w:p w:rsidR="001D783D" w:rsidRDefault="001D783D" w:rsidP="007437AA">
            <w:pPr>
              <w:spacing w:after="0"/>
              <w:jc w:val="center"/>
              <w:rPr>
                <w:rFonts w:ascii="Times New Roman" w:hAnsi="Times New Roman"/>
                <w:b/>
                <w:sz w:val="24"/>
                <w:szCs w:val="24"/>
              </w:rPr>
            </w:pPr>
          </w:p>
        </w:tc>
        <w:tc>
          <w:tcPr>
            <w:tcW w:w="993" w:type="dxa"/>
          </w:tcPr>
          <w:p w:rsidR="001D783D" w:rsidRDefault="001D783D" w:rsidP="007437AA">
            <w:pPr>
              <w:spacing w:after="0"/>
              <w:jc w:val="center"/>
              <w:rPr>
                <w:rFonts w:ascii="Times New Roman" w:hAnsi="Times New Roman"/>
                <w:b/>
                <w:sz w:val="24"/>
                <w:szCs w:val="24"/>
              </w:rPr>
            </w:pPr>
          </w:p>
        </w:tc>
      </w:tr>
      <w:tr w:rsidR="001D783D" w:rsidRPr="00C908C5" w:rsidTr="007437AA">
        <w:trPr>
          <w:trHeight w:val="169"/>
        </w:trPr>
        <w:tc>
          <w:tcPr>
            <w:tcW w:w="426" w:type="dxa"/>
            <w:shd w:val="clear" w:color="auto" w:fill="auto"/>
          </w:tcPr>
          <w:p w:rsidR="001D783D" w:rsidRDefault="001D783D" w:rsidP="007437AA">
            <w:pPr>
              <w:jc w:val="center"/>
              <w:rPr>
                <w:rFonts w:ascii="Times New Roman" w:hAnsi="Times New Roman"/>
                <w:sz w:val="20"/>
                <w:szCs w:val="20"/>
              </w:rPr>
            </w:pPr>
            <w:r>
              <w:rPr>
                <w:rFonts w:ascii="Times New Roman" w:hAnsi="Times New Roman"/>
                <w:sz w:val="20"/>
                <w:szCs w:val="20"/>
              </w:rPr>
              <w:t>13/34</w:t>
            </w:r>
          </w:p>
        </w:tc>
        <w:tc>
          <w:tcPr>
            <w:tcW w:w="1877" w:type="dxa"/>
            <w:shd w:val="clear" w:color="auto" w:fill="auto"/>
          </w:tcPr>
          <w:p w:rsidR="001D783D" w:rsidRPr="0047411C" w:rsidRDefault="001D783D" w:rsidP="007437AA">
            <w:pPr>
              <w:spacing w:after="0" w:line="240" w:lineRule="auto"/>
              <w:rPr>
                <w:rFonts w:ascii="Times New Roman" w:hAnsi="Times New Roman"/>
                <w:sz w:val="20"/>
                <w:szCs w:val="20"/>
              </w:rPr>
            </w:pPr>
            <w:r>
              <w:rPr>
                <w:rFonts w:ascii="Times New Roman" w:hAnsi="Times New Roman"/>
                <w:sz w:val="20"/>
                <w:szCs w:val="20"/>
              </w:rPr>
              <w:t>Вычисления, связанные  с определением массовой доли вещества в растворе</w:t>
            </w:r>
          </w:p>
        </w:tc>
        <w:tc>
          <w:tcPr>
            <w:tcW w:w="2801" w:type="dxa"/>
            <w:shd w:val="clear" w:color="auto" w:fill="auto"/>
          </w:tcPr>
          <w:p w:rsidR="001D783D" w:rsidRPr="005D6DED" w:rsidRDefault="001D783D" w:rsidP="007437AA">
            <w:pPr>
              <w:autoSpaceDE w:val="0"/>
              <w:autoSpaceDN w:val="0"/>
              <w:adjustRightInd w:val="0"/>
              <w:spacing w:after="0" w:line="240" w:lineRule="auto"/>
              <w:rPr>
                <w:rFonts w:ascii="Times New Roman" w:hAnsi="Times New Roman"/>
                <w:color w:val="FF0000"/>
                <w:sz w:val="20"/>
                <w:szCs w:val="20"/>
              </w:rPr>
            </w:pPr>
            <w:r w:rsidRPr="005D6DED">
              <w:rPr>
                <w:rFonts w:ascii="Times New Roman" w:hAnsi="Times New Roman"/>
                <w:sz w:val="20"/>
                <w:szCs w:val="20"/>
              </w:rPr>
              <w:t>Понятие о доле компонента в смеси. Вычисление массовой доли компонента в смеси.</w:t>
            </w:r>
            <w:r>
              <w:rPr>
                <w:rFonts w:ascii="Times New Roman" w:hAnsi="Times New Roman"/>
                <w:sz w:val="20"/>
                <w:szCs w:val="20"/>
              </w:rPr>
              <w:t xml:space="preserve"> Вычисления на изменения концентрации  растворов</w:t>
            </w:r>
          </w:p>
        </w:tc>
        <w:tc>
          <w:tcPr>
            <w:tcW w:w="2801" w:type="dxa"/>
          </w:tcPr>
          <w:p w:rsidR="001D783D" w:rsidRDefault="001D783D" w:rsidP="007437AA">
            <w:pPr>
              <w:rPr>
                <w:sz w:val="24"/>
                <w:szCs w:val="24"/>
              </w:rPr>
            </w:pPr>
          </w:p>
        </w:tc>
        <w:tc>
          <w:tcPr>
            <w:tcW w:w="5386" w:type="dxa"/>
            <w:shd w:val="clear" w:color="auto" w:fill="auto"/>
          </w:tcPr>
          <w:p w:rsidR="001D783D" w:rsidRDefault="001D783D" w:rsidP="007437AA">
            <w:pPr>
              <w:jc w:val="both"/>
              <w:rPr>
                <w:sz w:val="24"/>
                <w:szCs w:val="24"/>
              </w:rPr>
            </w:pPr>
            <w:r w:rsidRPr="00CF4FA5">
              <w:rPr>
                <w:rFonts w:ascii="Times New Roman" w:hAnsi="Times New Roman"/>
                <w:sz w:val="20"/>
                <w:szCs w:val="20"/>
                <w:lang w:eastAsia="ru-RU"/>
              </w:rPr>
              <w:t>Решени</w:t>
            </w:r>
            <w:r>
              <w:rPr>
                <w:rFonts w:ascii="Times New Roman" w:hAnsi="Times New Roman"/>
                <w:sz w:val="20"/>
                <w:szCs w:val="20"/>
                <w:lang w:eastAsia="ru-RU"/>
              </w:rPr>
              <w:t xml:space="preserve">е задач с использованием понятия </w:t>
            </w:r>
            <w:r w:rsidRPr="00CF4FA5">
              <w:rPr>
                <w:rFonts w:ascii="Times New Roman" w:hAnsi="Times New Roman"/>
                <w:sz w:val="20"/>
                <w:szCs w:val="20"/>
                <w:lang w:eastAsia="ru-RU"/>
              </w:rPr>
              <w:t xml:space="preserve">«массовая </w:t>
            </w:r>
            <w:r>
              <w:rPr>
                <w:rFonts w:ascii="Times New Roman" w:hAnsi="Times New Roman"/>
                <w:sz w:val="20"/>
                <w:szCs w:val="20"/>
                <w:lang w:eastAsia="ru-RU"/>
              </w:rPr>
              <w:t>доля растворен</w:t>
            </w:r>
            <w:r w:rsidRPr="00CF4FA5">
              <w:rPr>
                <w:rFonts w:ascii="Times New Roman" w:hAnsi="Times New Roman"/>
                <w:sz w:val="20"/>
                <w:szCs w:val="20"/>
                <w:lang w:eastAsia="ru-RU"/>
              </w:rPr>
              <w:t>ного вещества»</w:t>
            </w:r>
            <w:r>
              <w:rPr>
                <w:rFonts w:ascii="Times New Roman" w:hAnsi="Times New Roman"/>
                <w:sz w:val="20"/>
                <w:szCs w:val="20"/>
                <w:lang w:eastAsia="ru-RU"/>
              </w:rPr>
              <w:t>.</w:t>
            </w:r>
          </w:p>
        </w:tc>
        <w:tc>
          <w:tcPr>
            <w:tcW w:w="1276" w:type="dxa"/>
          </w:tcPr>
          <w:p w:rsidR="001D783D" w:rsidRPr="00200BD2" w:rsidRDefault="001D783D" w:rsidP="007437AA">
            <w:pPr>
              <w:jc w:val="center"/>
              <w:rPr>
                <w:rFonts w:ascii="Times New Roman" w:hAnsi="Times New Roman"/>
                <w:b/>
                <w:sz w:val="24"/>
                <w:szCs w:val="24"/>
              </w:rPr>
            </w:pPr>
          </w:p>
        </w:tc>
        <w:tc>
          <w:tcPr>
            <w:tcW w:w="850" w:type="dxa"/>
          </w:tcPr>
          <w:p w:rsidR="001D783D" w:rsidRDefault="001D783D" w:rsidP="007437AA">
            <w:pPr>
              <w:jc w:val="center"/>
              <w:rPr>
                <w:rFonts w:ascii="Times New Roman" w:hAnsi="Times New Roman"/>
                <w:b/>
                <w:sz w:val="24"/>
                <w:szCs w:val="24"/>
              </w:rPr>
            </w:pPr>
          </w:p>
        </w:tc>
        <w:tc>
          <w:tcPr>
            <w:tcW w:w="993" w:type="dxa"/>
          </w:tcPr>
          <w:p w:rsidR="001D783D" w:rsidRDefault="001D783D" w:rsidP="007437AA">
            <w:pPr>
              <w:jc w:val="center"/>
              <w:rPr>
                <w:rFonts w:ascii="Times New Roman" w:hAnsi="Times New Roman"/>
                <w:b/>
                <w:sz w:val="24"/>
                <w:szCs w:val="24"/>
              </w:rPr>
            </w:pPr>
          </w:p>
        </w:tc>
      </w:tr>
      <w:tr w:rsidR="001D783D" w:rsidRPr="00C908C5" w:rsidTr="007437AA">
        <w:trPr>
          <w:trHeight w:val="169"/>
        </w:trPr>
        <w:tc>
          <w:tcPr>
            <w:tcW w:w="426" w:type="dxa"/>
            <w:shd w:val="clear" w:color="auto" w:fill="auto"/>
          </w:tcPr>
          <w:p w:rsidR="001D783D" w:rsidRDefault="001D783D" w:rsidP="007437AA">
            <w:pPr>
              <w:jc w:val="center"/>
              <w:rPr>
                <w:rFonts w:ascii="Times New Roman" w:hAnsi="Times New Roman"/>
                <w:sz w:val="20"/>
                <w:szCs w:val="20"/>
              </w:rPr>
            </w:pPr>
            <w:r>
              <w:rPr>
                <w:rFonts w:ascii="Times New Roman" w:hAnsi="Times New Roman"/>
                <w:sz w:val="20"/>
                <w:szCs w:val="20"/>
              </w:rPr>
              <w:t>14/35</w:t>
            </w:r>
          </w:p>
        </w:tc>
        <w:tc>
          <w:tcPr>
            <w:tcW w:w="1877" w:type="dxa"/>
            <w:shd w:val="clear" w:color="auto" w:fill="auto"/>
          </w:tcPr>
          <w:p w:rsidR="001D783D" w:rsidRPr="00337929" w:rsidRDefault="001D783D" w:rsidP="007437AA">
            <w:pPr>
              <w:spacing w:after="0" w:line="240" w:lineRule="auto"/>
              <w:rPr>
                <w:rFonts w:ascii="Times New Roman" w:hAnsi="Times New Roman"/>
                <w:sz w:val="20"/>
                <w:szCs w:val="20"/>
              </w:rPr>
            </w:pPr>
            <w:r>
              <w:rPr>
                <w:rFonts w:ascii="Times New Roman" w:hAnsi="Times New Roman"/>
                <w:sz w:val="20"/>
                <w:szCs w:val="20"/>
              </w:rPr>
              <w:t>Практическая работа №3</w:t>
            </w:r>
            <w:r w:rsidRPr="00431D31">
              <w:rPr>
                <w:rFonts w:ascii="Times New Roman" w:hAnsi="Times New Roman"/>
                <w:sz w:val="18"/>
                <w:szCs w:val="18"/>
              </w:rPr>
              <w:t xml:space="preserve"> </w:t>
            </w:r>
            <w:r w:rsidRPr="00CF4FA5">
              <w:rPr>
                <w:rFonts w:ascii="Times New Roman" w:hAnsi="Times New Roman"/>
                <w:sz w:val="20"/>
                <w:szCs w:val="20"/>
              </w:rPr>
              <w:t xml:space="preserve">«Приготовление </w:t>
            </w:r>
            <w:r w:rsidRPr="00CF4FA5">
              <w:rPr>
                <w:rFonts w:ascii="Times New Roman" w:eastAsia="Times New Roman" w:hAnsi="Times New Roman"/>
                <w:sz w:val="20"/>
                <w:szCs w:val="20"/>
                <w:lang w:eastAsia="ru-RU"/>
              </w:rPr>
              <w:t>растворов с определенной массовой долей растворенного вещества».</w:t>
            </w:r>
            <w:r w:rsidR="00DA54B0">
              <w:rPr>
                <w:rFonts w:ascii="Times New Roman" w:hAnsi="Times New Roman"/>
                <w:sz w:val="20"/>
                <w:szCs w:val="20"/>
              </w:rPr>
              <w:t xml:space="preserve"> Правила ТБ</w:t>
            </w:r>
          </w:p>
        </w:tc>
        <w:tc>
          <w:tcPr>
            <w:tcW w:w="2801" w:type="dxa"/>
            <w:shd w:val="clear" w:color="auto" w:fill="auto"/>
          </w:tcPr>
          <w:p w:rsidR="001D783D" w:rsidRDefault="001D783D" w:rsidP="007437AA">
            <w:pPr>
              <w:autoSpaceDE w:val="0"/>
              <w:autoSpaceDN w:val="0"/>
              <w:adjustRightInd w:val="0"/>
              <w:spacing w:after="0" w:line="240" w:lineRule="auto"/>
              <w:rPr>
                <w:rFonts w:ascii="Times New Roman" w:hAnsi="Times New Roman"/>
                <w:color w:val="FF0000"/>
                <w:sz w:val="20"/>
                <w:szCs w:val="20"/>
              </w:rPr>
            </w:pPr>
            <w:r w:rsidRPr="00413255">
              <w:rPr>
                <w:rFonts w:ascii="Times New Roman" w:hAnsi="Times New Roman"/>
                <w:sz w:val="20"/>
                <w:szCs w:val="20"/>
              </w:rPr>
              <w:t xml:space="preserve">Правила техники безопасности при работе в химическом кабинете. Приемы обращения с лабораторным </w:t>
            </w:r>
            <w:r>
              <w:rPr>
                <w:rFonts w:ascii="Times New Roman" w:hAnsi="Times New Roman"/>
                <w:sz w:val="20"/>
                <w:szCs w:val="20"/>
              </w:rPr>
              <w:t>о</w:t>
            </w:r>
            <w:r w:rsidRPr="00413255">
              <w:rPr>
                <w:rFonts w:ascii="Times New Roman" w:hAnsi="Times New Roman"/>
                <w:sz w:val="20"/>
                <w:szCs w:val="20"/>
              </w:rPr>
              <w:t>борудованием</w:t>
            </w:r>
            <w:r>
              <w:rPr>
                <w:rFonts w:ascii="Times New Roman" w:hAnsi="Times New Roman"/>
                <w:sz w:val="20"/>
                <w:szCs w:val="20"/>
              </w:rPr>
              <w:t>.</w:t>
            </w:r>
          </w:p>
        </w:tc>
        <w:tc>
          <w:tcPr>
            <w:tcW w:w="2801" w:type="dxa"/>
          </w:tcPr>
          <w:p w:rsidR="001D783D" w:rsidRDefault="001D783D" w:rsidP="007437AA">
            <w:pPr>
              <w:rPr>
                <w:sz w:val="24"/>
                <w:szCs w:val="24"/>
              </w:rPr>
            </w:pPr>
          </w:p>
        </w:tc>
        <w:tc>
          <w:tcPr>
            <w:tcW w:w="5386" w:type="dxa"/>
            <w:shd w:val="clear" w:color="auto" w:fill="auto"/>
          </w:tcPr>
          <w:p w:rsidR="001D783D" w:rsidRDefault="001D783D" w:rsidP="007437AA">
            <w:pPr>
              <w:autoSpaceDE w:val="0"/>
              <w:autoSpaceDN w:val="0"/>
              <w:adjustRightInd w:val="0"/>
              <w:spacing w:after="0" w:line="240" w:lineRule="auto"/>
              <w:rPr>
                <w:rFonts w:ascii="Times New Roman" w:hAnsi="Times New Roman"/>
                <w:sz w:val="20"/>
                <w:szCs w:val="20"/>
              </w:rPr>
            </w:pPr>
            <w:r w:rsidRPr="00202CB6">
              <w:rPr>
                <w:rFonts w:ascii="Times New Roman" w:hAnsi="Times New Roman"/>
                <w:sz w:val="20"/>
                <w:szCs w:val="20"/>
              </w:rPr>
              <w:t>Работа с лаборатор</w:t>
            </w:r>
            <w:r>
              <w:rPr>
                <w:rFonts w:ascii="Times New Roman" w:hAnsi="Times New Roman"/>
                <w:sz w:val="20"/>
                <w:szCs w:val="20"/>
              </w:rPr>
              <w:t xml:space="preserve">ным оборудованием </w:t>
            </w:r>
            <w:r w:rsidRPr="00202CB6">
              <w:rPr>
                <w:rFonts w:ascii="Times New Roman" w:hAnsi="Times New Roman"/>
                <w:sz w:val="20"/>
                <w:szCs w:val="20"/>
              </w:rPr>
              <w:t>в соответствии с правилами техники безопасности.</w:t>
            </w:r>
            <w:r>
              <w:rPr>
                <w:rFonts w:ascii="Times New Roman" w:hAnsi="Times New Roman"/>
                <w:sz w:val="20"/>
                <w:szCs w:val="20"/>
              </w:rPr>
              <w:t xml:space="preserve"> </w:t>
            </w:r>
            <w:r w:rsidRPr="00202CB6">
              <w:rPr>
                <w:rFonts w:ascii="Times New Roman" w:hAnsi="Times New Roman"/>
                <w:sz w:val="20"/>
                <w:szCs w:val="20"/>
              </w:rPr>
              <w:t>Выполнение простейших приемов обращения с лабораторным оборудованием</w:t>
            </w:r>
            <w:r>
              <w:rPr>
                <w:rFonts w:ascii="Times New Roman" w:hAnsi="Times New Roman"/>
                <w:sz w:val="20"/>
                <w:szCs w:val="20"/>
              </w:rPr>
              <w:t xml:space="preserve">. </w:t>
            </w:r>
          </w:p>
          <w:p w:rsidR="001D783D" w:rsidRPr="00202CB6" w:rsidRDefault="001D783D" w:rsidP="007437AA">
            <w:pPr>
              <w:autoSpaceDE w:val="0"/>
              <w:autoSpaceDN w:val="0"/>
              <w:adjustRightInd w:val="0"/>
              <w:spacing w:after="0" w:line="240" w:lineRule="auto"/>
              <w:rPr>
                <w:rFonts w:ascii="Times New Roman" w:hAnsi="Times New Roman"/>
                <w:sz w:val="20"/>
                <w:szCs w:val="20"/>
              </w:rPr>
            </w:pPr>
            <w:r w:rsidRPr="00202CB6">
              <w:rPr>
                <w:rFonts w:ascii="Times New Roman" w:hAnsi="Times New Roman"/>
                <w:sz w:val="20"/>
                <w:szCs w:val="20"/>
              </w:rPr>
              <w:t>Наблюдение за свойствами веществ и явлениями,</w:t>
            </w:r>
          </w:p>
          <w:p w:rsidR="001D783D" w:rsidRDefault="001D783D" w:rsidP="007437AA">
            <w:pPr>
              <w:autoSpaceDE w:val="0"/>
              <w:autoSpaceDN w:val="0"/>
              <w:adjustRightInd w:val="0"/>
              <w:spacing w:after="0" w:line="240" w:lineRule="auto"/>
              <w:rPr>
                <w:rFonts w:ascii="Times New Roman" w:hAnsi="Times New Roman"/>
                <w:sz w:val="20"/>
                <w:szCs w:val="20"/>
              </w:rPr>
            </w:pPr>
            <w:proofErr w:type="gramStart"/>
            <w:r w:rsidRPr="00202CB6">
              <w:rPr>
                <w:rFonts w:ascii="Times New Roman" w:hAnsi="Times New Roman"/>
                <w:sz w:val="20"/>
                <w:szCs w:val="20"/>
              </w:rPr>
              <w:t xml:space="preserve">происходящими с веществами. </w:t>
            </w:r>
            <w:proofErr w:type="gramEnd"/>
          </w:p>
          <w:p w:rsidR="001D783D" w:rsidRPr="00202CB6" w:rsidRDefault="001D783D" w:rsidP="007437AA">
            <w:pPr>
              <w:autoSpaceDE w:val="0"/>
              <w:autoSpaceDN w:val="0"/>
              <w:adjustRightInd w:val="0"/>
              <w:spacing w:after="0" w:line="240" w:lineRule="auto"/>
              <w:rPr>
                <w:rFonts w:ascii="Times New Roman" w:hAnsi="Times New Roman"/>
                <w:sz w:val="20"/>
                <w:szCs w:val="20"/>
              </w:rPr>
            </w:pPr>
            <w:r w:rsidRPr="00202CB6">
              <w:rPr>
                <w:rFonts w:ascii="Times New Roman" w:hAnsi="Times New Roman"/>
                <w:sz w:val="20"/>
                <w:szCs w:val="20"/>
              </w:rPr>
              <w:t>Описание химическо</w:t>
            </w:r>
            <w:r>
              <w:rPr>
                <w:rFonts w:ascii="Times New Roman" w:hAnsi="Times New Roman"/>
                <w:sz w:val="20"/>
                <w:szCs w:val="20"/>
              </w:rPr>
              <w:t>го эксперимента с помощью естес</w:t>
            </w:r>
            <w:r w:rsidRPr="00202CB6">
              <w:rPr>
                <w:rFonts w:ascii="Times New Roman" w:hAnsi="Times New Roman"/>
                <w:sz w:val="20"/>
                <w:szCs w:val="20"/>
              </w:rPr>
              <w:t>т</w:t>
            </w:r>
            <w:r>
              <w:rPr>
                <w:rFonts w:ascii="Times New Roman" w:hAnsi="Times New Roman"/>
                <w:sz w:val="20"/>
                <w:szCs w:val="20"/>
              </w:rPr>
              <w:t>в</w:t>
            </w:r>
            <w:r w:rsidRPr="00202CB6">
              <w:rPr>
                <w:rFonts w:ascii="Times New Roman" w:hAnsi="Times New Roman"/>
                <w:sz w:val="20"/>
                <w:szCs w:val="20"/>
              </w:rPr>
              <w:t>енного (русского или родного) языка и языка химии.</w:t>
            </w:r>
          </w:p>
          <w:p w:rsidR="001D783D" w:rsidRDefault="001D783D" w:rsidP="007437AA">
            <w:pPr>
              <w:spacing w:after="0" w:line="240" w:lineRule="auto"/>
              <w:jc w:val="both"/>
              <w:rPr>
                <w:sz w:val="24"/>
                <w:szCs w:val="24"/>
              </w:rPr>
            </w:pPr>
            <w:r w:rsidRPr="00202CB6">
              <w:rPr>
                <w:rFonts w:ascii="Times New Roman" w:hAnsi="Times New Roman"/>
                <w:sz w:val="20"/>
                <w:szCs w:val="20"/>
              </w:rPr>
              <w:t>Составление выводов по результатам проведенного</w:t>
            </w:r>
            <w:r>
              <w:rPr>
                <w:rFonts w:ascii="Times New Roman" w:hAnsi="Times New Roman"/>
                <w:sz w:val="20"/>
                <w:szCs w:val="20"/>
              </w:rPr>
              <w:t xml:space="preserve"> </w:t>
            </w:r>
            <w:r w:rsidRPr="00202CB6">
              <w:rPr>
                <w:rFonts w:ascii="Times New Roman" w:hAnsi="Times New Roman"/>
                <w:sz w:val="20"/>
                <w:szCs w:val="20"/>
              </w:rPr>
              <w:t>эксперимента.</w:t>
            </w:r>
          </w:p>
        </w:tc>
        <w:tc>
          <w:tcPr>
            <w:tcW w:w="1276" w:type="dxa"/>
          </w:tcPr>
          <w:p w:rsidR="001D783D" w:rsidRPr="00200BD2" w:rsidRDefault="001D783D" w:rsidP="007437AA">
            <w:pPr>
              <w:jc w:val="center"/>
              <w:rPr>
                <w:rFonts w:ascii="Times New Roman" w:hAnsi="Times New Roman"/>
                <w:b/>
                <w:sz w:val="24"/>
                <w:szCs w:val="24"/>
              </w:rPr>
            </w:pPr>
            <w:r>
              <w:rPr>
                <w:rFonts w:ascii="Times New Roman" w:hAnsi="Times New Roman"/>
                <w:sz w:val="20"/>
                <w:szCs w:val="20"/>
              </w:rPr>
              <w:t>Практическая работа №3</w:t>
            </w:r>
          </w:p>
        </w:tc>
        <w:tc>
          <w:tcPr>
            <w:tcW w:w="850" w:type="dxa"/>
          </w:tcPr>
          <w:p w:rsidR="001D783D" w:rsidRDefault="001D783D" w:rsidP="007437AA">
            <w:pPr>
              <w:jc w:val="center"/>
              <w:rPr>
                <w:rFonts w:ascii="Times New Roman" w:hAnsi="Times New Roman"/>
                <w:b/>
                <w:sz w:val="24"/>
                <w:szCs w:val="24"/>
              </w:rPr>
            </w:pPr>
          </w:p>
        </w:tc>
        <w:tc>
          <w:tcPr>
            <w:tcW w:w="993" w:type="dxa"/>
          </w:tcPr>
          <w:p w:rsidR="001D783D" w:rsidRDefault="001D783D" w:rsidP="007437AA">
            <w:pPr>
              <w:jc w:val="center"/>
              <w:rPr>
                <w:rFonts w:ascii="Times New Roman" w:hAnsi="Times New Roman"/>
                <w:b/>
                <w:sz w:val="24"/>
                <w:szCs w:val="24"/>
              </w:rPr>
            </w:pPr>
          </w:p>
        </w:tc>
      </w:tr>
      <w:tr w:rsidR="001D783D" w:rsidRPr="00C908C5" w:rsidTr="007437AA">
        <w:trPr>
          <w:trHeight w:val="1893"/>
        </w:trPr>
        <w:tc>
          <w:tcPr>
            <w:tcW w:w="426" w:type="dxa"/>
            <w:shd w:val="clear" w:color="auto" w:fill="auto"/>
          </w:tcPr>
          <w:p w:rsidR="001D783D" w:rsidRDefault="001D783D" w:rsidP="007437AA">
            <w:pPr>
              <w:jc w:val="center"/>
              <w:rPr>
                <w:rFonts w:ascii="Times New Roman" w:hAnsi="Times New Roman"/>
                <w:sz w:val="20"/>
                <w:szCs w:val="20"/>
              </w:rPr>
            </w:pPr>
            <w:r>
              <w:rPr>
                <w:rFonts w:ascii="Times New Roman" w:hAnsi="Times New Roman"/>
                <w:sz w:val="20"/>
                <w:szCs w:val="20"/>
              </w:rPr>
              <w:t>15/36</w:t>
            </w:r>
          </w:p>
        </w:tc>
        <w:tc>
          <w:tcPr>
            <w:tcW w:w="1877" w:type="dxa"/>
            <w:shd w:val="clear" w:color="auto" w:fill="auto"/>
          </w:tcPr>
          <w:p w:rsidR="001D783D" w:rsidRPr="00D5457D" w:rsidRDefault="001D783D" w:rsidP="007437AA">
            <w:pPr>
              <w:spacing w:after="0" w:line="240" w:lineRule="auto"/>
              <w:rPr>
                <w:rFonts w:ascii="Times New Roman" w:hAnsi="Times New Roman"/>
                <w:sz w:val="20"/>
                <w:szCs w:val="20"/>
              </w:rPr>
            </w:pPr>
            <w:r>
              <w:rPr>
                <w:rFonts w:ascii="Times New Roman" w:hAnsi="Times New Roman"/>
                <w:sz w:val="20"/>
                <w:szCs w:val="20"/>
              </w:rPr>
              <w:t>Обобщение и система</w:t>
            </w:r>
            <w:r w:rsidRPr="00D5457D">
              <w:rPr>
                <w:rFonts w:ascii="Times New Roman" w:hAnsi="Times New Roman"/>
                <w:sz w:val="20"/>
                <w:szCs w:val="20"/>
              </w:rPr>
              <w:t>тизация знаний</w:t>
            </w:r>
          </w:p>
          <w:p w:rsidR="001D783D" w:rsidRPr="0047411C" w:rsidRDefault="001D783D" w:rsidP="007437AA">
            <w:pPr>
              <w:spacing w:after="0" w:line="240" w:lineRule="auto"/>
              <w:rPr>
                <w:rFonts w:ascii="Times New Roman" w:hAnsi="Times New Roman"/>
                <w:sz w:val="20"/>
                <w:szCs w:val="20"/>
              </w:rPr>
            </w:pPr>
            <w:r w:rsidRPr="00D5457D">
              <w:rPr>
                <w:rFonts w:ascii="Times New Roman" w:hAnsi="Times New Roman"/>
                <w:sz w:val="20"/>
                <w:szCs w:val="20"/>
              </w:rPr>
              <w:t>по теме</w:t>
            </w:r>
            <w:r>
              <w:rPr>
                <w:rFonts w:ascii="Times New Roman" w:hAnsi="Times New Roman"/>
                <w:sz w:val="20"/>
                <w:szCs w:val="20"/>
              </w:rPr>
              <w:t xml:space="preserve"> «Соединения химических элемен</w:t>
            </w:r>
            <w:r w:rsidRPr="00D5457D">
              <w:rPr>
                <w:rFonts w:ascii="Times New Roman" w:hAnsi="Times New Roman"/>
                <w:sz w:val="20"/>
                <w:szCs w:val="20"/>
              </w:rPr>
              <w:t>тов»</w:t>
            </w:r>
          </w:p>
        </w:tc>
        <w:tc>
          <w:tcPr>
            <w:tcW w:w="2801" w:type="dxa"/>
            <w:shd w:val="clear" w:color="auto" w:fill="auto"/>
          </w:tcPr>
          <w:p w:rsidR="001D783D" w:rsidRDefault="001D783D" w:rsidP="007437AA">
            <w:pPr>
              <w:autoSpaceDE w:val="0"/>
              <w:autoSpaceDN w:val="0"/>
              <w:adjustRightInd w:val="0"/>
              <w:spacing w:after="0" w:line="240" w:lineRule="auto"/>
              <w:rPr>
                <w:rFonts w:ascii="Times New Roman" w:hAnsi="Times New Roman"/>
                <w:color w:val="FF0000"/>
                <w:sz w:val="20"/>
                <w:szCs w:val="20"/>
              </w:rPr>
            </w:pPr>
          </w:p>
        </w:tc>
        <w:tc>
          <w:tcPr>
            <w:tcW w:w="2801" w:type="dxa"/>
          </w:tcPr>
          <w:p w:rsidR="001D783D" w:rsidRPr="00200BD2" w:rsidRDefault="001D783D" w:rsidP="007437AA">
            <w:pPr>
              <w:spacing w:after="0" w:line="240" w:lineRule="auto"/>
              <w:rPr>
                <w:rFonts w:ascii="Times New Roman" w:hAnsi="Times New Roman"/>
                <w:b/>
                <w:sz w:val="24"/>
                <w:szCs w:val="24"/>
                <w:lang w:eastAsia="ru-RU"/>
              </w:rPr>
            </w:pPr>
          </w:p>
        </w:tc>
        <w:tc>
          <w:tcPr>
            <w:tcW w:w="5386" w:type="dxa"/>
            <w:shd w:val="clear" w:color="auto" w:fill="auto"/>
          </w:tcPr>
          <w:p w:rsidR="001D783D" w:rsidRDefault="001D783D" w:rsidP="007437AA">
            <w:pPr>
              <w:spacing w:after="0" w:line="240" w:lineRule="auto"/>
              <w:rPr>
                <w:rFonts w:ascii="Times New Roman" w:hAnsi="Times New Roman"/>
                <w:sz w:val="20"/>
                <w:szCs w:val="20"/>
                <w:lang w:eastAsia="ru-RU"/>
              </w:rPr>
            </w:pPr>
            <w:r w:rsidRPr="00203D21">
              <w:rPr>
                <w:rFonts w:ascii="Times New Roman" w:hAnsi="Times New Roman"/>
                <w:sz w:val="20"/>
                <w:szCs w:val="20"/>
                <w:lang w:eastAsia="ru-RU"/>
              </w:rPr>
              <w:t>Классификация сложных неорганических веществ</w:t>
            </w:r>
            <w:r>
              <w:rPr>
                <w:rFonts w:ascii="Times New Roman" w:hAnsi="Times New Roman"/>
                <w:sz w:val="20"/>
                <w:szCs w:val="20"/>
                <w:lang w:eastAsia="ru-RU"/>
              </w:rPr>
              <w:t xml:space="preserve"> </w:t>
            </w:r>
            <w:r w:rsidRPr="00203D21">
              <w:rPr>
                <w:rFonts w:ascii="Times New Roman" w:hAnsi="Times New Roman"/>
                <w:sz w:val="20"/>
                <w:szCs w:val="20"/>
                <w:lang w:eastAsia="ru-RU"/>
              </w:rPr>
              <w:t xml:space="preserve">по </w:t>
            </w:r>
            <w:r>
              <w:rPr>
                <w:rFonts w:ascii="Times New Roman" w:hAnsi="Times New Roman"/>
                <w:sz w:val="20"/>
                <w:szCs w:val="20"/>
                <w:lang w:eastAsia="ru-RU"/>
              </w:rPr>
              <w:t xml:space="preserve"> составу. </w:t>
            </w:r>
          </w:p>
          <w:p w:rsidR="001D783D" w:rsidRPr="00203D21" w:rsidRDefault="001D783D" w:rsidP="007437AA">
            <w:pPr>
              <w:spacing w:after="0" w:line="240" w:lineRule="auto"/>
              <w:rPr>
                <w:rFonts w:ascii="Times New Roman" w:hAnsi="Times New Roman"/>
                <w:sz w:val="20"/>
                <w:szCs w:val="20"/>
                <w:lang w:eastAsia="ru-RU"/>
              </w:rPr>
            </w:pPr>
            <w:r w:rsidRPr="00203D21">
              <w:rPr>
                <w:rFonts w:ascii="Times New Roman" w:hAnsi="Times New Roman"/>
                <w:sz w:val="20"/>
                <w:szCs w:val="20"/>
                <w:lang w:eastAsia="ru-RU"/>
              </w:rPr>
              <w:t>Определение принадлежности неорганическ</w:t>
            </w:r>
            <w:r>
              <w:rPr>
                <w:rFonts w:ascii="Times New Roman" w:hAnsi="Times New Roman"/>
                <w:sz w:val="20"/>
                <w:szCs w:val="20"/>
                <w:lang w:eastAsia="ru-RU"/>
              </w:rPr>
              <w:t>их ве</w:t>
            </w:r>
            <w:r w:rsidRPr="00203D21">
              <w:rPr>
                <w:rFonts w:ascii="Times New Roman" w:hAnsi="Times New Roman"/>
                <w:sz w:val="20"/>
                <w:szCs w:val="20"/>
                <w:lang w:eastAsia="ru-RU"/>
              </w:rPr>
              <w:t>ществ к одному из изученных классов соединений по</w:t>
            </w:r>
            <w:r>
              <w:rPr>
                <w:rFonts w:ascii="Times New Roman" w:hAnsi="Times New Roman"/>
                <w:sz w:val="20"/>
                <w:szCs w:val="20"/>
                <w:lang w:eastAsia="ru-RU"/>
              </w:rPr>
              <w:t xml:space="preserve"> </w:t>
            </w:r>
            <w:r w:rsidRPr="00203D21">
              <w:rPr>
                <w:rFonts w:ascii="Times New Roman" w:hAnsi="Times New Roman"/>
                <w:sz w:val="20"/>
                <w:szCs w:val="20"/>
                <w:lang w:eastAsia="ru-RU"/>
              </w:rPr>
              <w:t>формуле.</w:t>
            </w:r>
          </w:p>
          <w:p w:rsidR="001D783D" w:rsidRDefault="001D783D" w:rsidP="007437AA">
            <w:pPr>
              <w:spacing w:after="0" w:line="240" w:lineRule="auto"/>
              <w:rPr>
                <w:rFonts w:ascii="Times New Roman" w:hAnsi="Times New Roman"/>
                <w:sz w:val="20"/>
                <w:szCs w:val="20"/>
                <w:lang w:eastAsia="ru-RU"/>
              </w:rPr>
            </w:pPr>
            <w:r w:rsidRPr="00203D21">
              <w:rPr>
                <w:rFonts w:ascii="Times New Roman" w:hAnsi="Times New Roman"/>
                <w:sz w:val="20"/>
                <w:szCs w:val="20"/>
                <w:lang w:eastAsia="ru-RU"/>
              </w:rPr>
              <w:t>Составление формул и названий</w:t>
            </w:r>
            <w:r>
              <w:rPr>
                <w:rFonts w:ascii="Times New Roman" w:hAnsi="Times New Roman"/>
                <w:sz w:val="20"/>
                <w:szCs w:val="20"/>
                <w:lang w:eastAsia="ru-RU"/>
              </w:rPr>
              <w:t xml:space="preserve"> веществ разных классов.</w:t>
            </w:r>
          </w:p>
          <w:p w:rsidR="001D783D" w:rsidRPr="00CF4FA5" w:rsidRDefault="001D783D" w:rsidP="007437AA">
            <w:pPr>
              <w:spacing w:after="0" w:line="240" w:lineRule="auto"/>
              <w:rPr>
                <w:rFonts w:ascii="Times New Roman" w:hAnsi="Times New Roman"/>
                <w:sz w:val="20"/>
                <w:szCs w:val="20"/>
                <w:lang w:eastAsia="ru-RU"/>
              </w:rPr>
            </w:pPr>
            <w:r w:rsidRPr="00CF4FA5">
              <w:rPr>
                <w:rFonts w:ascii="Times New Roman" w:hAnsi="Times New Roman"/>
                <w:sz w:val="20"/>
                <w:szCs w:val="20"/>
                <w:lang w:eastAsia="ru-RU"/>
              </w:rPr>
              <w:t>Представление ин</w:t>
            </w:r>
            <w:r>
              <w:rPr>
                <w:rFonts w:ascii="Times New Roman" w:hAnsi="Times New Roman"/>
                <w:sz w:val="20"/>
                <w:szCs w:val="20"/>
                <w:lang w:eastAsia="ru-RU"/>
              </w:rPr>
              <w:t>формации по теме «Соединения хи</w:t>
            </w:r>
            <w:r w:rsidRPr="00CF4FA5">
              <w:rPr>
                <w:rFonts w:ascii="Times New Roman" w:hAnsi="Times New Roman"/>
                <w:sz w:val="20"/>
                <w:szCs w:val="20"/>
                <w:lang w:eastAsia="ru-RU"/>
              </w:rPr>
              <w:t>мических элементов» в виде таблиц, схем, опорного</w:t>
            </w:r>
          </w:p>
          <w:p w:rsidR="001D783D" w:rsidRPr="00200BD2" w:rsidRDefault="001D783D" w:rsidP="007437AA">
            <w:pPr>
              <w:rPr>
                <w:rFonts w:ascii="Times New Roman" w:hAnsi="Times New Roman"/>
                <w:b/>
                <w:sz w:val="24"/>
                <w:szCs w:val="24"/>
                <w:lang w:eastAsia="ru-RU"/>
              </w:rPr>
            </w:pPr>
            <w:r w:rsidRPr="00CF4FA5">
              <w:rPr>
                <w:rFonts w:ascii="Times New Roman" w:hAnsi="Times New Roman"/>
                <w:sz w:val="20"/>
                <w:szCs w:val="20"/>
                <w:lang w:eastAsia="ru-RU"/>
              </w:rPr>
              <w:t>конспекта, в том числе с применением средств ИКТ</w:t>
            </w:r>
            <w:r>
              <w:rPr>
                <w:rFonts w:ascii="Times New Roman" w:hAnsi="Times New Roman"/>
                <w:sz w:val="20"/>
                <w:szCs w:val="20"/>
                <w:lang w:eastAsia="ru-RU"/>
              </w:rPr>
              <w:t>.</w:t>
            </w:r>
          </w:p>
        </w:tc>
        <w:tc>
          <w:tcPr>
            <w:tcW w:w="1276" w:type="dxa"/>
          </w:tcPr>
          <w:p w:rsidR="001D783D" w:rsidRPr="00200BD2" w:rsidRDefault="001D783D" w:rsidP="007437AA">
            <w:pPr>
              <w:jc w:val="center"/>
              <w:rPr>
                <w:rFonts w:ascii="Times New Roman" w:hAnsi="Times New Roman"/>
                <w:b/>
                <w:sz w:val="24"/>
                <w:szCs w:val="24"/>
              </w:rPr>
            </w:pPr>
          </w:p>
        </w:tc>
        <w:tc>
          <w:tcPr>
            <w:tcW w:w="850" w:type="dxa"/>
          </w:tcPr>
          <w:p w:rsidR="001D783D" w:rsidRDefault="001D783D" w:rsidP="007437AA">
            <w:pPr>
              <w:jc w:val="center"/>
              <w:rPr>
                <w:rFonts w:ascii="Times New Roman" w:hAnsi="Times New Roman"/>
                <w:b/>
                <w:sz w:val="24"/>
                <w:szCs w:val="24"/>
              </w:rPr>
            </w:pPr>
          </w:p>
        </w:tc>
        <w:tc>
          <w:tcPr>
            <w:tcW w:w="993" w:type="dxa"/>
          </w:tcPr>
          <w:p w:rsidR="001D783D" w:rsidRDefault="001D783D" w:rsidP="007437AA">
            <w:pPr>
              <w:jc w:val="center"/>
              <w:rPr>
                <w:rFonts w:ascii="Times New Roman" w:hAnsi="Times New Roman"/>
                <w:b/>
                <w:sz w:val="24"/>
                <w:szCs w:val="24"/>
              </w:rPr>
            </w:pPr>
          </w:p>
        </w:tc>
      </w:tr>
      <w:tr w:rsidR="001D783D" w:rsidRPr="00C908C5" w:rsidTr="007437AA">
        <w:trPr>
          <w:trHeight w:val="169"/>
        </w:trPr>
        <w:tc>
          <w:tcPr>
            <w:tcW w:w="426" w:type="dxa"/>
            <w:shd w:val="clear" w:color="auto" w:fill="auto"/>
          </w:tcPr>
          <w:p w:rsidR="001D783D" w:rsidRDefault="001D783D" w:rsidP="007437AA">
            <w:pPr>
              <w:jc w:val="center"/>
              <w:rPr>
                <w:rFonts w:ascii="Times New Roman" w:hAnsi="Times New Roman"/>
                <w:sz w:val="20"/>
                <w:szCs w:val="20"/>
              </w:rPr>
            </w:pPr>
            <w:r>
              <w:rPr>
                <w:rFonts w:ascii="Times New Roman" w:hAnsi="Times New Roman"/>
                <w:sz w:val="20"/>
                <w:szCs w:val="20"/>
              </w:rPr>
              <w:t>16/3</w:t>
            </w:r>
            <w:r>
              <w:rPr>
                <w:rFonts w:ascii="Times New Roman" w:hAnsi="Times New Roman"/>
                <w:sz w:val="20"/>
                <w:szCs w:val="20"/>
              </w:rPr>
              <w:lastRenderedPageBreak/>
              <w:t>7</w:t>
            </w:r>
          </w:p>
        </w:tc>
        <w:tc>
          <w:tcPr>
            <w:tcW w:w="1877" w:type="dxa"/>
            <w:shd w:val="clear" w:color="auto" w:fill="auto"/>
          </w:tcPr>
          <w:p w:rsidR="001D783D" w:rsidRDefault="001D783D" w:rsidP="007437AA">
            <w:pPr>
              <w:spacing w:after="0" w:line="240" w:lineRule="auto"/>
              <w:rPr>
                <w:rFonts w:ascii="Times New Roman" w:hAnsi="Times New Roman"/>
                <w:sz w:val="20"/>
                <w:szCs w:val="20"/>
              </w:rPr>
            </w:pPr>
            <w:r>
              <w:rPr>
                <w:rFonts w:ascii="Times New Roman" w:hAnsi="Times New Roman"/>
                <w:sz w:val="20"/>
                <w:szCs w:val="20"/>
              </w:rPr>
              <w:lastRenderedPageBreak/>
              <w:t>Контрольная работа №2</w:t>
            </w:r>
          </w:p>
          <w:p w:rsidR="001D783D" w:rsidRPr="005D6DED" w:rsidRDefault="001D783D" w:rsidP="007437AA">
            <w:pPr>
              <w:spacing w:after="0" w:line="240" w:lineRule="auto"/>
              <w:rPr>
                <w:rFonts w:ascii="Times New Roman" w:hAnsi="Times New Roman"/>
                <w:sz w:val="20"/>
                <w:szCs w:val="20"/>
              </w:rPr>
            </w:pPr>
            <w:r w:rsidRPr="005D6DED">
              <w:rPr>
                <w:rFonts w:ascii="Times New Roman" w:hAnsi="Times New Roman"/>
                <w:sz w:val="20"/>
                <w:szCs w:val="20"/>
              </w:rPr>
              <w:t xml:space="preserve">« Соединения </w:t>
            </w:r>
            <w:r w:rsidRPr="005D6DED">
              <w:rPr>
                <w:rFonts w:ascii="Times New Roman" w:hAnsi="Times New Roman"/>
                <w:sz w:val="20"/>
                <w:szCs w:val="20"/>
              </w:rPr>
              <w:lastRenderedPageBreak/>
              <w:t>химических элементов»</w:t>
            </w:r>
          </w:p>
        </w:tc>
        <w:tc>
          <w:tcPr>
            <w:tcW w:w="2801" w:type="dxa"/>
            <w:shd w:val="clear" w:color="auto" w:fill="auto"/>
          </w:tcPr>
          <w:p w:rsidR="001D783D" w:rsidRDefault="001D783D" w:rsidP="007437AA">
            <w:pPr>
              <w:autoSpaceDE w:val="0"/>
              <w:autoSpaceDN w:val="0"/>
              <w:adjustRightInd w:val="0"/>
              <w:spacing w:after="0" w:line="240" w:lineRule="auto"/>
              <w:rPr>
                <w:rFonts w:ascii="Times New Roman" w:hAnsi="Times New Roman"/>
                <w:color w:val="FF0000"/>
                <w:sz w:val="20"/>
                <w:szCs w:val="20"/>
              </w:rPr>
            </w:pPr>
          </w:p>
        </w:tc>
        <w:tc>
          <w:tcPr>
            <w:tcW w:w="2801" w:type="dxa"/>
          </w:tcPr>
          <w:p w:rsidR="001D783D" w:rsidRPr="00200BD2" w:rsidRDefault="001D783D" w:rsidP="007437AA">
            <w:pPr>
              <w:spacing w:after="0" w:line="240" w:lineRule="auto"/>
              <w:rPr>
                <w:rFonts w:ascii="Times New Roman" w:hAnsi="Times New Roman"/>
                <w:b/>
                <w:sz w:val="24"/>
                <w:szCs w:val="24"/>
                <w:lang w:eastAsia="ru-RU"/>
              </w:rPr>
            </w:pPr>
          </w:p>
        </w:tc>
        <w:tc>
          <w:tcPr>
            <w:tcW w:w="5386" w:type="dxa"/>
            <w:shd w:val="clear" w:color="auto" w:fill="auto"/>
          </w:tcPr>
          <w:p w:rsidR="001D783D" w:rsidRPr="00200BD2" w:rsidRDefault="001D783D" w:rsidP="007437AA">
            <w:pPr>
              <w:jc w:val="center"/>
              <w:rPr>
                <w:rFonts w:ascii="Times New Roman" w:hAnsi="Times New Roman"/>
                <w:b/>
                <w:sz w:val="24"/>
                <w:szCs w:val="24"/>
                <w:lang w:eastAsia="ru-RU"/>
              </w:rPr>
            </w:pPr>
          </w:p>
        </w:tc>
        <w:tc>
          <w:tcPr>
            <w:tcW w:w="1276" w:type="dxa"/>
          </w:tcPr>
          <w:p w:rsidR="001D783D" w:rsidRDefault="001D783D" w:rsidP="007437AA">
            <w:pPr>
              <w:spacing w:after="0" w:line="240" w:lineRule="auto"/>
              <w:rPr>
                <w:rFonts w:ascii="Times New Roman" w:hAnsi="Times New Roman"/>
                <w:sz w:val="20"/>
                <w:szCs w:val="20"/>
              </w:rPr>
            </w:pPr>
            <w:r>
              <w:rPr>
                <w:rFonts w:ascii="Times New Roman" w:hAnsi="Times New Roman"/>
                <w:sz w:val="20"/>
                <w:szCs w:val="20"/>
              </w:rPr>
              <w:t>Контрольная работа №2</w:t>
            </w:r>
          </w:p>
          <w:p w:rsidR="001D783D" w:rsidRPr="00200BD2" w:rsidRDefault="001D783D" w:rsidP="007437AA">
            <w:pPr>
              <w:jc w:val="center"/>
              <w:rPr>
                <w:rFonts w:ascii="Times New Roman" w:hAnsi="Times New Roman"/>
                <w:b/>
                <w:sz w:val="24"/>
                <w:szCs w:val="24"/>
              </w:rPr>
            </w:pPr>
          </w:p>
        </w:tc>
        <w:tc>
          <w:tcPr>
            <w:tcW w:w="850" w:type="dxa"/>
          </w:tcPr>
          <w:p w:rsidR="001D783D" w:rsidRDefault="001D783D" w:rsidP="007437AA">
            <w:pPr>
              <w:jc w:val="center"/>
              <w:rPr>
                <w:rFonts w:ascii="Times New Roman" w:hAnsi="Times New Roman"/>
                <w:b/>
                <w:sz w:val="24"/>
                <w:szCs w:val="24"/>
              </w:rPr>
            </w:pPr>
          </w:p>
        </w:tc>
        <w:tc>
          <w:tcPr>
            <w:tcW w:w="993" w:type="dxa"/>
          </w:tcPr>
          <w:p w:rsidR="001D783D" w:rsidRDefault="001D783D" w:rsidP="007437AA">
            <w:pPr>
              <w:jc w:val="center"/>
              <w:rPr>
                <w:rFonts w:ascii="Times New Roman" w:hAnsi="Times New Roman"/>
                <w:b/>
                <w:sz w:val="24"/>
                <w:szCs w:val="24"/>
              </w:rPr>
            </w:pPr>
          </w:p>
        </w:tc>
      </w:tr>
      <w:tr w:rsidR="001D783D" w:rsidRPr="00C908C5" w:rsidTr="007437AA">
        <w:trPr>
          <w:trHeight w:val="210"/>
        </w:trPr>
        <w:tc>
          <w:tcPr>
            <w:tcW w:w="16410" w:type="dxa"/>
            <w:gridSpan w:val="8"/>
            <w:shd w:val="clear" w:color="auto" w:fill="auto"/>
          </w:tcPr>
          <w:p w:rsidR="001D783D" w:rsidRPr="00431D31" w:rsidRDefault="001D783D" w:rsidP="007437AA">
            <w:pPr>
              <w:jc w:val="center"/>
              <w:rPr>
                <w:rFonts w:ascii="Times New Roman" w:hAnsi="Times New Roman"/>
                <w:b/>
                <w:sz w:val="20"/>
                <w:szCs w:val="20"/>
              </w:rPr>
            </w:pPr>
            <w:r>
              <w:rPr>
                <w:rFonts w:ascii="Times New Roman" w:hAnsi="Times New Roman"/>
                <w:b/>
                <w:sz w:val="20"/>
                <w:szCs w:val="20"/>
              </w:rPr>
              <w:lastRenderedPageBreak/>
              <w:t>Тема 4  Изменения, происходящие с веществами (11 часов)</w:t>
            </w:r>
          </w:p>
        </w:tc>
      </w:tr>
      <w:tr w:rsidR="001D783D" w:rsidRPr="00C908C5" w:rsidTr="007437AA">
        <w:trPr>
          <w:trHeight w:val="169"/>
        </w:trPr>
        <w:tc>
          <w:tcPr>
            <w:tcW w:w="426" w:type="dxa"/>
            <w:shd w:val="clear" w:color="auto" w:fill="auto"/>
          </w:tcPr>
          <w:p w:rsidR="001D783D" w:rsidRPr="00202CB6" w:rsidRDefault="001D783D" w:rsidP="007437AA">
            <w:pPr>
              <w:jc w:val="center"/>
              <w:rPr>
                <w:rFonts w:ascii="Times New Roman" w:hAnsi="Times New Roman"/>
                <w:sz w:val="20"/>
                <w:szCs w:val="20"/>
              </w:rPr>
            </w:pPr>
            <w:r w:rsidRPr="00202CB6">
              <w:rPr>
                <w:rFonts w:ascii="Times New Roman" w:hAnsi="Times New Roman"/>
                <w:sz w:val="20"/>
                <w:szCs w:val="20"/>
              </w:rPr>
              <w:t>1</w:t>
            </w:r>
            <w:r>
              <w:rPr>
                <w:rFonts w:ascii="Times New Roman" w:hAnsi="Times New Roman"/>
                <w:sz w:val="20"/>
                <w:szCs w:val="20"/>
              </w:rPr>
              <w:t>/38</w:t>
            </w:r>
          </w:p>
        </w:tc>
        <w:tc>
          <w:tcPr>
            <w:tcW w:w="1877" w:type="dxa"/>
            <w:shd w:val="clear" w:color="auto" w:fill="auto"/>
          </w:tcPr>
          <w:p w:rsidR="001D783D" w:rsidRPr="00202CB6" w:rsidRDefault="001D783D" w:rsidP="007437AA">
            <w:pPr>
              <w:spacing w:after="0" w:line="240" w:lineRule="auto"/>
              <w:rPr>
                <w:rFonts w:ascii="Times New Roman" w:hAnsi="Times New Roman"/>
                <w:b/>
                <w:sz w:val="20"/>
                <w:szCs w:val="20"/>
                <w:lang w:eastAsia="ru-RU"/>
              </w:rPr>
            </w:pPr>
            <w:r w:rsidRPr="00202CB6">
              <w:rPr>
                <w:rFonts w:ascii="Times New Roman" w:hAnsi="Times New Roman"/>
                <w:sz w:val="20"/>
                <w:szCs w:val="20"/>
                <w:lang w:eastAsia="ru-RU"/>
              </w:rPr>
              <w:t xml:space="preserve">Явления физические и химические. </w:t>
            </w:r>
          </w:p>
          <w:p w:rsidR="001D783D" w:rsidRPr="00202CB6" w:rsidRDefault="001D783D" w:rsidP="007437AA">
            <w:pPr>
              <w:spacing w:after="0" w:line="240" w:lineRule="auto"/>
              <w:rPr>
                <w:rFonts w:ascii="Times New Roman" w:hAnsi="Times New Roman"/>
                <w:sz w:val="20"/>
                <w:szCs w:val="20"/>
                <w:lang w:eastAsia="ru-RU"/>
              </w:rPr>
            </w:pPr>
          </w:p>
          <w:p w:rsidR="001D783D" w:rsidRPr="00202CB6" w:rsidRDefault="001D783D" w:rsidP="007437AA">
            <w:pPr>
              <w:spacing w:after="0" w:line="240" w:lineRule="auto"/>
              <w:rPr>
                <w:rFonts w:ascii="Times New Roman" w:hAnsi="Times New Roman"/>
                <w:sz w:val="20"/>
                <w:szCs w:val="20"/>
                <w:lang w:eastAsia="ru-RU"/>
              </w:rPr>
            </w:pPr>
          </w:p>
        </w:tc>
        <w:tc>
          <w:tcPr>
            <w:tcW w:w="2801" w:type="dxa"/>
            <w:shd w:val="clear" w:color="auto" w:fill="auto"/>
          </w:tcPr>
          <w:p w:rsidR="001D783D" w:rsidRPr="00202CB6" w:rsidRDefault="001D783D" w:rsidP="007437AA">
            <w:pPr>
              <w:autoSpaceDE w:val="0"/>
              <w:autoSpaceDN w:val="0"/>
              <w:adjustRightInd w:val="0"/>
              <w:spacing w:after="0" w:line="240" w:lineRule="auto"/>
              <w:rPr>
                <w:rFonts w:ascii="Times New Roman" w:hAnsi="Times New Roman"/>
                <w:sz w:val="20"/>
                <w:szCs w:val="20"/>
                <w:lang w:eastAsia="ru-RU"/>
              </w:rPr>
            </w:pPr>
            <w:r w:rsidRPr="00202CB6">
              <w:rPr>
                <w:rFonts w:ascii="Times New Roman" w:hAnsi="Times New Roman"/>
                <w:sz w:val="20"/>
                <w:szCs w:val="20"/>
              </w:rPr>
              <w:t>Понятие явлений, связанных с изменениями, происходящими с веществом. Явления, связанные с изменением кристаллического строения вещества при постоянном его составе, — физические явления. Физические явления в химии: дистилляция, кристаллизация, выпаривание и возгонка веществ, фильтрование и центрифугирование. Явления, связанные с изменением состава вещества, — химические реакции.</w:t>
            </w:r>
          </w:p>
        </w:tc>
        <w:tc>
          <w:tcPr>
            <w:tcW w:w="2801" w:type="dxa"/>
          </w:tcPr>
          <w:p w:rsidR="001D783D" w:rsidRPr="001C48A3" w:rsidRDefault="001D783D" w:rsidP="007437AA">
            <w:pPr>
              <w:autoSpaceDE w:val="0"/>
              <w:autoSpaceDN w:val="0"/>
              <w:adjustRightInd w:val="0"/>
              <w:spacing w:after="0" w:line="240" w:lineRule="auto"/>
              <w:rPr>
                <w:rFonts w:ascii="Times New Roman" w:hAnsi="Times New Roman"/>
                <w:sz w:val="20"/>
                <w:szCs w:val="20"/>
              </w:rPr>
            </w:pPr>
            <w:r w:rsidRPr="001C48A3">
              <w:rPr>
                <w:rFonts w:ascii="Times New Roman" w:hAnsi="Times New Roman"/>
                <w:b/>
                <w:color w:val="171717" w:themeColor="background2" w:themeShade="1A"/>
                <w:sz w:val="20"/>
                <w:szCs w:val="20"/>
              </w:rPr>
              <w:t>Д.</w:t>
            </w:r>
            <w:r w:rsidRPr="001C48A3">
              <w:rPr>
                <w:rFonts w:ascii="Times New Roman" w:hAnsi="Times New Roman"/>
                <w:color w:val="171717" w:themeColor="background2" w:themeShade="1A"/>
                <w:sz w:val="20"/>
                <w:szCs w:val="20"/>
              </w:rPr>
              <w:t xml:space="preserve"> </w:t>
            </w:r>
            <w:r w:rsidRPr="001C48A3">
              <w:rPr>
                <w:rFonts w:ascii="Times New Roman" w:hAnsi="Times New Roman"/>
                <w:sz w:val="20"/>
                <w:szCs w:val="20"/>
              </w:rPr>
              <w:t xml:space="preserve"> Примеры физических явлений:  а) плавление парафина; б) возгонка </w:t>
            </w:r>
            <w:proofErr w:type="spellStart"/>
            <w:r w:rsidRPr="001C48A3">
              <w:rPr>
                <w:rFonts w:ascii="Times New Roman" w:hAnsi="Times New Roman"/>
                <w:sz w:val="20"/>
                <w:szCs w:val="20"/>
              </w:rPr>
              <w:t>иода</w:t>
            </w:r>
            <w:proofErr w:type="spellEnd"/>
            <w:r w:rsidRPr="001C48A3">
              <w:rPr>
                <w:rFonts w:ascii="Times New Roman" w:hAnsi="Times New Roman"/>
                <w:sz w:val="20"/>
                <w:szCs w:val="20"/>
              </w:rPr>
              <w:t xml:space="preserve">; в) растворение окрашенных солей; г) диффузия душистых веществ с горящей лампочки накаливания. </w:t>
            </w:r>
          </w:p>
          <w:p w:rsidR="001D783D" w:rsidRPr="00202CB6" w:rsidRDefault="00DA54B0" w:rsidP="007437AA">
            <w:pPr>
              <w:spacing w:after="0" w:line="240" w:lineRule="auto"/>
              <w:rPr>
                <w:rFonts w:ascii="Times New Roman" w:hAnsi="Times New Roman"/>
                <w:sz w:val="20"/>
                <w:szCs w:val="20"/>
              </w:rPr>
            </w:pPr>
            <w:r>
              <w:rPr>
                <w:rFonts w:ascii="Times New Roman" w:hAnsi="Times New Roman"/>
                <w:sz w:val="20"/>
                <w:szCs w:val="20"/>
              </w:rPr>
              <w:t>Правила ТБ</w:t>
            </w:r>
          </w:p>
          <w:p w:rsidR="001D783D" w:rsidRPr="00202CB6" w:rsidRDefault="001D783D" w:rsidP="007437AA">
            <w:pPr>
              <w:spacing w:after="0" w:line="240" w:lineRule="auto"/>
              <w:rPr>
                <w:rFonts w:ascii="Times New Roman" w:hAnsi="Times New Roman"/>
                <w:sz w:val="20"/>
                <w:szCs w:val="20"/>
              </w:rPr>
            </w:pPr>
          </w:p>
          <w:p w:rsidR="001D783D" w:rsidRPr="00202CB6" w:rsidRDefault="001D783D" w:rsidP="007437AA">
            <w:pPr>
              <w:autoSpaceDE w:val="0"/>
              <w:autoSpaceDN w:val="0"/>
              <w:adjustRightInd w:val="0"/>
              <w:spacing w:after="0" w:line="240" w:lineRule="auto"/>
              <w:rPr>
                <w:rFonts w:ascii="Times New Roman" w:hAnsi="Times New Roman"/>
                <w:b/>
                <w:sz w:val="20"/>
                <w:szCs w:val="20"/>
                <w:lang w:eastAsia="ru-RU"/>
              </w:rPr>
            </w:pPr>
          </w:p>
        </w:tc>
        <w:tc>
          <w:tcPr>
            <w:tcW w:w="5386" w:type="dxa"/>
            <w:shd w:val="clear" w:color="auto" w:fill="auto"/>
          </w:tcPr>
          <w:p w:rsidR="001D783D" w:rsidRDefault="001D783D" w:rsidP="007437AA">
            <w:pPr>
              <w:autoSpaceDE w:val="0"/>
              <w:autoSpaceDN w:val="0"/>
              <w:adjustRightInd w:val="0"/>
              <w:spacing w:after="0" w:line="240" w:lineRule="auto"/>
              <w:rPr>
                <w:rFonts w:ascii="Times New Roman" w:hAnsi="Times New Roman"/>
                <w:sz w:val="20"/>
                <w:szCs w:val="20"/>
              </w:rPr>
            </w:pPr>
            <w:proofErr w:type="gramStart"/>
            <w:r w:rsidRPr="00202CB6">
              <w:rPr>
                <w:rFonts w:ascii="Times New Roman" w:hAnsi="Times New Roman"/>
                <w:sz w:val="20"/>
                <w:szCs w:val="20"/>
              </w:rPr>
              <w:t>Определение понятий</w:t>
            </w:r>
            <w:r>
              <w:rPr>
                <w:rFonts w:ascii="Times New Roman" w:hAnsi="Times New Roman"/>
                <w:sz w:val="20"/>
                <w:szCs w:val="20"/>
              </w:rPr>
              <w:t xml:space="preserve">:  «дистилляция </w:t>
            </w:r>
            <w:r w:rsidRPr="00202CB6">
              <w:rPr>
                <w:rFonts w:ascii="Times New Roman" w:hAnsi="Times New Roman"/>
                <w:sz w:val="20"/>
                <w:szCs w:val="20"/>
              </w:rPr>
              <w:t>или перегонка»,</w:t>
            </w:r>
            <w:r>
              <w:rPr>
                <w:rFonts w:ascii="Times New Roman" w:hAnsi="Times New Roman"/>
                <w:sz w:val="20"/>
                <w:szCs w:val="20"/>
              </w:rPr>
              <w:t xml:space="preserve"> </w:t>
            </w:r>
            <w:r w:rsidRPr="00202CB6">
              <w:rPr>
                <w:rFonts w:ascii="Times New Roman" w:hAnsi="Times New Roman"/>
                <w:sz w:val="20"/>
                <w:szCs w:val="20"/>
              </w:rPr>
              <w:t>«кристаллизация»</w:t>
            </w:r>
            <w:r>
              <w:rPr>
                <w:rFonts w:ascii="Times New Roman" w:hAnsi="Times New Roman"/>
                <w:sz w:val="20"/>
                <w:szCs w:val="20"/>
              </w:rPr>
              <w:t xml:space="preserve">, «выпаривание», «фильтрование», «возгонка </w:t>
            </w:r>
            <w:r w:rsidRPr="00202CB6">
              <w:rPr>
                <w:rFonts w:ascii="Times New Roman" w:hAnsi="Times New Roman"/>
                <w:sz w:val="20"/>
                <w:szCs w:val="20"/>
              </w:rPr>
              <w:t xml:space="preserve">или сублимация», «отстаивание», «центрифугирование». </w:t>
            </w:r>
            <w:proofErr w:type="gramEnd"/>
          </w:p>
          <w:p w:rsidR="001D783D" w:rsidRPr="00202CB6" w:rsidRDefault="001D783D" w:rsidP="007437AA">
            <w:pPr>
              <w:autoSpaceDE w:val="0"/>
              <w:autoSpaceDN w:val="0"/>
              <w:adjustRightInd w:val="0"/>
              <w:spacing w:after="0" w:line="240" w:lineRule="auto"/>
              <w:rPr>
                <w:rFonts w:ascii="Times New Roman" w:hAnsi="Times New Roman"/>
                <w:sz w:val="20"/>
                <w:szCs w:val="20"/>
              </w:rPr>
            </w:pPr>
            <w:r w:rsidRPr="00202CB6">
              <w:rPr>
                <w:rFonts w:ascii="Times New Roman" w:hAnsi="Times New Roman"/>
                <w:sz w:val="20"/>
                <w:szCs w:val="20"/>
              </w:rPr>
              <w:t>Установление причинно-следственных связей между</w:t>
            </w:r>
            <w:r>
              <w:rPr>
                <w:rFonts w:ascii="Times New Roman" w:hAnsi="Times New Roman"/>
                <w:sz w:val="20"/>
                <w:szCs w:val="20"/>
              </w:rPr>
              <w:t xml:space="preserve"> </w:t>
            </w:r>
            <w:r w:rsidRPr="00202CB6">
              <w:rPr>
                <w:rFonts w:ascii="Times New Roman" w:hAnsi="Times New Roman"/>
                <w:sz w:val="20"/>
                <w:szCs w:val="20"/>
              </w:rPr>
              <w:t>физическими свойствами веществ и способом разделения смесей.</w:t>
            </w:r>
          </w:p>
        </w:tc>
        <w:tc>
          <w:tcPr>
            <w:tcW w:w="1276" w:type="dxa"/>
          </w:tcPr>
          <w:p w:rsidR="001D783D" w:rsidRPr="00200BD2" w:rsidRDefault="001D783D" w:rsidP="007437AA">
            <w:pPr>
              <w:jc w:val="center"/>
              <w:rPr>
                <w:rFonts w:ascii="Times New Roman" w:hAnsi="Times New Roman"/>
                <w:b/>
                <w:sz w:val="24"/>
                <w:szCs w:val="24"/>
              </w:rPr>
            </w:pPr>
          </w:p>
        </w:tc>
        <w:tc>
          <w:tcPr>
            <w:tcW w:w="850" w:type="dxa"/>
          </w:tcPr>
          <w:p w:rsidR="001D783D" w:rsidRDefault="001D783D" w:rsidP="007437AA">
            <w:pPr>
              <w:jc w:val="center"/>
              <w:rPr>
                <w:rFonts w:ascii="Times New Roman" w:hAnsi="Times New Roman"/>
                <w:b/>
                <w:sz w:val="24"/>
                <w:szCs w:val="24"/>
              </w:rPr>
            </w:pPr>
          </w:p>
        </w:tc>
        <w:tc>
          <w:tcPr>
            <w:tcW w:w="993" w:type="dxa"/>
          </w:tcPr>
          <w:p w:rsidR="001D783D" w:rsidRDefault="001D783D" w:rsidP="007437AA">
            <w:pPr>
              <w:jc w:val="center"/>
              <w:rPr>
                <w:rFonts w:ascii="Times New Roman" w:hAnsi="Times New Roman"/>
                <w:b/>
                <w:sz w:val="24"/>
                <w:szCs w:val="24"/>
              </w:rPr>
            </w:pPr>
          </w:p>
        </w:tc>
      </w:tr>
      <w:tr w:rsidR="001D783D" w:rsidRPr="00C908C5" w:rsidTr="007437AA">
        <w:trPr>
          <w:trHeight w:val="4951"/>
        </w:trPr>
        <w:tc>
          <w:tcPr>
            <w:tcW w:w="426" w:type="dxa"/>
            <w:shd w:val="clear" w:color="auto" w:fill="auto"/>
          </w:tcPr>
          <w:p w:rsidR="001D783D" w:rsidRPr="00202CB6" w:rsidRDefault="001D783D" w:rsidP="007437AA">
            <w:pPr>
              <w:jc w:val="center"/>
              <w:rPr>
                <w:rFonts w:ascii="Times New Roman" w:hAnsi="Times New Roman"/>
                <w:sz w:val="20"/>
                <w:szCs w:val="20"/>
              </w:rPr>
            </w:pPr>
            <w:r w:rsidRPr="00202CB6">
              <w:rPr>
                <w:rFonts w:ascii="Times New Roman" w:hAnsi="Times New Roman"/>
                <w:sz w:val="20"/>
                <w:szCs w:val="20"/>
              </w:rPr>
              <w:t>2</w:t>
            </w:r>
            <w:r>
              <w:rPr>
                <w:rFonts w:ascii="Times New Roman" w:hAnsi="Times New Roman"/>
                <w:sz w:val="20"/>
                <w:szCs w:val="20"/>
              </w:rPr>
              <w:t>/39</w:t>
            </w:r>
          </w:p>
        </w:tc>
        <w:tc>
          <w:tcPr>
            <w:tcW w:w="1877" w:type="dxa"/>
            <w:shd w:val="clear" w:color="auto" w:fill="auto"/>
          </w:tcPr>
          <w:p w:rsidR="001D783D" w:rsidRPr="00202CB6" w:rsidRDefault="001D783D" w:rsidP="007437AA">
            <w:pPr>
              <w:spacing w:after="0" w:line="240" w:lineRule="auto"/>
              <w:rPr>
                <w:rFonts w:ascii="Times New Roman" w:hAnsi="Times New Roman"/>
                <w:sz w:val="20"/>
                <w:szCs w:val="20"/>
                <w:lang w:eastAsia="ru-RU"/>
              </w:rPr>
            </w:pPr>
            <w:r w:rsidRPr="00202CB6">
              <w:rPr>
                <w:rFonts w:ascii="Times New Roman" w:hAnsi="Times New Roman"/>
                <w:sz w:val="20"/>
                <w:szCs w:val="20"/>
                <w:lang w:eastAsia="ru-RU"/>
              </w:rPr>
              <w:t xml:space="preserve">Признаки и условия химических реакций. </w:t>
            </w:r>
          </w:p>
        </w:tc>
        <w:tc>
          <w:tcPr>
            <w:tcW w:w="2801" w:type="dxa"/>
            <w:shd w:val="clear" w:color="auto" w:fill="auto"/>
          </w:tcPr>
          <w:p w:rsidR="001D783D" w:rsidRPr="00202CB6" w:rsidRDefault="001D783D" w:rsidP="007437AA">
            <w:pPr>
              <w:tabs>
                <w:tab w:val="left" w:pos="14570"/>
              </w:tabs>
              <w:autoSpaceDE w:val="0"/>
              <w:autoSpaceDN w:val="0"/>
              <w:adjustRightInd w:val="0"/>
              <w:spacing w:after="0" w:line="240" w:lineRule="auto"/>
              <w:rPr>
                <w:rFonts w:ascii="Times New Roman" w:hAnsi="Times New Roman"/>
                <w:sz w:val="20"/>
                <w:szCs w:val="20"/>
                <w:lang w:eastAsia="ru-RU"/>
              </w:rPr>
            </w:pPr>
            <w:r w:rsidRPr="00202CB6">
              <w:rPr>
                <w:rFonts w:ascii="Times New Roman" w:hAnsi="Times New Roman"/>
                <w:sz w:val="20"/>
                <w:szCs w:val="20"/>
                <w:lang w:eastAsia="ru-RU"/>
              </w:rPr>
              <w:t xml:space="preserve">Признаки и условия протекания химических реакций.  </w:t>
            </w:r>
            <w:r w:rsidRPr="00202CB6">
              <w:rPr>
                <w:rFonts w:ascii="Times New Roman" w:hAnsi="Times New Roman"/>
                <w:sz w:val="20"/>
                <w:szCs w:val="20"/>
              </w:rPr>
              <w:t>Выделение теплоты и света — реакции горения. Понятие об экз</w:t>
            </w:r>
            <w:proofErr w:type="gramStart"/>
            <w:r w:rsidRPr="00202CB6">
              <w:rPr>
                <w:rFonts w:ascii="Times New Roman" w:hAnsi="Times New Roman"/>
                <w:sz w:val="20"/>
                <w:szCs w:val="20"/>
              </w:rPr>
              <w:t>о-</w:t>
            </w:r>
            <w:proofErr w:type="gramEnd"/>
            <w:r w:rsidRPr="00202CB6">
              <w:rPr>
                <w:rFonts w:ascii="Times New Roman" w:hAnsi="Times New Roman"/>
                <w:sz w:val="20"/>
                <w:szCs w:val="20"/>
              </w:rPr>
              <w:t xml:space="preserve"> и эндотермических реакциях. </w:t>
            </w:r>
          </w:p>
          <w:p w:rsidR="001D783D" w:rsidRPr="00202CB6" w:rsidRDefault="001D783D" w:rsidP="007437AA">
            <w:pPr>
              <w:spacing w:after="0" w:line="240" w:lineRule="auto"/>
              <w:rPr>
                <w:rFonts w:ascii="Times New Roman" w:hAnsi="Times New Roman"/>
                <w:sz w:val="20"/>
                <w:szCs w:val="20"/>
                <w:lang w:eastAsia="ru-RU"/>
              </w:rPr>
            </w:pPr>
          </w:p>
        </w:tc>
        <w:tc>
          <w:tcPr>
            <w:tcW w:w="2801" w:type="dxa"/>
          </w:tcPr>
          <w:p w:rsidR="001D783D" w:rsidRPr="00324E86" w:rsidRDefault="001D783D" w:rsidP="007437AA">
            <w:pPr>
              <w:autoSpaceDE w:val="0"/>
              <w:autoSpaceDN w:val="0"/>
              <w:adjustRightInd w:val="0"/>
              <w:spacing w:after="0" w:line="240" w:lineRule="auto"/>
              <w:rPr>
                <w:rFonts w:ascii="Times New Roman" w:hAnsi="Times New Roman"/>
                <w:sz w:val="20"/>
                <w:szCs w:val="20"/>
              </w:rPr>
            </w:pPr>
            <w:r w:rsidRPr="00A10F4E">
              <w:rPr>
                <w:rFonts w:ascii="Times New Roman" w:hAnsi="Times New Roman"/>
                <w:b/>
                <w:sz w:val="20"/>
                <w:szCs w:val="20"/>
              </w:rPr>
              <w:t>Д.</w:t>
            </w:r>
            <w:r>
              <w:rPr>
                <w:rFonts w:ascii="Times New Roman" w:hAnsi="Times New Roman"/>
                <w:sz w:val="20"/>
                <w:szCs w:val="20"/>
              </w:rPr>
              <w:t xml:space="preserve"> </w:t>
            </w:r>
            <w:r w:rsidRPr="00324E86">
              <w:rPr>
                <w:rFonts w:ascii="Times New Roman" w:hAnsi="Times New Roman"/>
                <w:sz w:val="20"/>
                <w:szCs w:val="20"/>
              </w:rPr>
              <w:t>Примеры химических явлений: а) горение магния, б) взаимодействие соляной кислоты с мелом; в) получение гидроксида меди (II); г) растворение полученного гидроксида в кислотах; д) взаимодействие оксида меди (II) с серной кислотой при нагревании; е) разложение перманганата калия; ж) разложение пероксида</w:t>
            </w:r>
          </w:p>
          <w:p w:rsidR="001D783D" w:rsidRPr="00324E86" w:rsidRDefault="001D783D" w:rsidP="007437AA">
            <w:pPr>
              <w:autoSpaceDE w:val="0"/>
              <w:autoSpaceDN w:val="0"/>
              <w:adjustRightInd w:val="0"/>
              <w:spacing w:after="0" w:line="240" w:lineRule="auto"/>
              <w:rPr>
                <w:rFonts w:ascii="Times New Roman" w:hAnsi="Times New Roman"/>
                <w:sz w:val="20"/>
                <w:szCs w:val="20"/>
              </w:rPr>
            </w:pPr>
            <w:r w:rsidRPr="00324E86">
              <w:rPr>
                <w:rFonts w:ascii="Times New Roman" w:hAnsi="Times New Roman"/>
                <w:sz w:val="20"/>
                <w:szCs w:val="20"/>
              </w:rPr>
              <w:t>водорода с помощью диоксида марганца и каталазы картофеля или моркови; з) взаимодействие разбавленных кислот с металлами.</w:t>
            </w:r>
          </w:p>
          <w:p w:rsidR="001D783D" w:rsidRPr="00202CB6" w:rsidRDefault="00DA54B0" w:rsidP="00DA54B0">
            <w:pPr>
              <w:rPr>
                <w:rFonts w:ascii="Times New Roman" w:hAnsi="Times New Roman"/>
                <w:sz w:val="20"/>
                <w:szCs w:val="20"/>
              </w:rPr>
            </w:pPr>
            <w:r>
              <w:rPr>
                <w:rFonts w:ascii="Times New Roman" w:hAnsi="Times New Roman"/>
                <w:sz w:val="20"/>
                <w:szCs w:val="20"/>
              </w:rPr>
              <w:t>Правила ТБ</w:t>
            </w:r>
          </w:p>
        </w:tc>
        <w:tc>
          <w:tcPr>
            <w:tcW w:w="5386" w:type="dxa"/>
            <w:shd w:val="clear" w:color="auto" w:fill="auto"/>
          </w:tcPr>
          <w:p w:rsidR="001D783D" w:rsidRDefault="001D783D" w:rsidP="007437AA">
            <w:pPr>
              <w:autoSpaceDE w:val="0"/>
              <w:autoSpaceDN w:val="0"/>
              <w:adjustRightInd w:val="0"/>
              <w:spacing w:after="0" w:line="240" w:lineRule="auto"/>
              <w:rPr>
                <w:rFonts w:ascii="Times New Roman" w:hAnsi="Times New Roman"/>
                <w:sz w:val="20"/>
                <w:szCs w:val="20"/>
              </w:rPr>
            </w:pPr>
            <w:r w:rsidRPr="00202CB6">
              <w:rPr>
                <w:rFonts w:ascii="Times New Roman" w:hAnsi="Times New Roman"/>
                <w:sz w:val="20"/>
                <w:szCs w:val="20"/>
              </w:rPr>
              <w:t xml:space="preserve">Определение понятий «химическая реакция», «химическое уравнение», «реакции горения», «экзотермические реакции», «эндотермические реакции». </w:t>
            </w:r>
          </w:p>
          <w:p w:rsidR="001D783D" w:rsidRPr="00202CB6" w:rsidRDefault="001D783D" w:rsidP="007437AA">
            <w:pPr>
              <w:autoSpaceDE w:val="0"/>
              <w:autoSpaceDN w:val="0"/>
              <w:adjustRightInd w:val="0"/>
              <w:spacing w:after="0" w:line="240" w:lineRule="auto"/>
              <w:rPr>
                <w:rFonts w:ascii="Times New Roman" w:hAnsi="Times New Roman"/>
                <w:sz w:val="20"/>
                <w:szCs w:val="20"/>
              </w:rPr>
            </w:pPr>
            <w:r w:rsidRPr="00202CB6">
              <w:rPr>
                <w:rFonts w:ascii="Times New Roman" w:hAnsi="Times New Roman"/>
                <w:sz w:val="20"/>
                <w:szCs w:val="20"/>
              </w:rPr>
              <w:t>Наблюдение за свойствами веществ и явлениями,</w:t>
            </w:r>
          </w:p>
          <w:p w:rsidR="001D783D" w:rsidRDefault="001D783D" w:rsidP="007437AA">
            <w:pPr>
              <w:autoSpaceDE w:val="0"/>
              <w:autoSpaceDN w:val="0"/>
              <w:adjustRightInd w:val="0"/>
              <w:spacing w:after="0" w:line="240" w:lineRule="auto"/>
              <w:rPr>
                <w:rFonts w:ascii="Times New Roman" w:hAnsi="Times New Roman"/>
                <w:sz w:val="20"/>
                <w:szCs w:val="20"/>
              </w:rPr>
            </w:pPr>
            <w:proofErr w:type="gramStart"/>
            <w:r w:rsidRPr="00202CB6">
              <w:rPr>
                <w:rFonts w:ascii="Times New Roman" w:hAnsi="Times New Roman"/>
                <w:sz w:val="20"/>
                <w:szCs w:val="20"/>
              </w:rPr>
              <w:t xml:space="preserve">происходящими с веществами. </w:t>
            </w:r>
            <w:proofErr w:type="gramEnd"/>
          </w:p>
          <w:p w:rsidR="001D783D" w:rsidRPr="00202CB6" w:rsidRDefault="001D783D" w:rsidP="007437AA">
            <w:pPr>
              <w:autoSpaceDE w:val="0"/>
              <w:autoSpaceDN w:val="0"/>
              <w:adjustRightInd w:val="0"/>
              <w:spacing w:after="0" w:line="240" w:lineRule="auto"/>
              <w:rPr>
                <w:rFonts w:ascii="Times New Roman" w:hAnsi="Times New Roman"/>
                <w:sz w:val="20"/>
                <w:szCs w:val="20"/>
              </w:rPr>
            </w:pPr>
            <w:r w:rsidRPr="00202CB6">
              <w:rPr>
                <w:rFonts w:ascii="Times New Roman" w:hAnsi="Times New Roman"/>
                <w:sz w:val="20"/>
                <w:szCs w:val="20"/>
              </w:rPr>
              <w:t xml:space="preserve">Описание </w:t>
            </w:r>
            <w:r>
              <w:rPr>
                <w:rFonts w:ascii="Times New Roman" w:hAnsi="Times New Roman"/>
                <w:sz w:val="20"/>
                <w:szCs w:val="20"/>
              </w:rPr>
              <w:t xml:space="preserve">признаков и </w:t>
            </w:r>
            <w:r w:rsidRPr="00202CB6">
              <w:rPr>
                <w:rFonts w:ascii="Times New Roman" w:hAnsi="Times New Roman"/>
                <w:sz w:val="20"/>
                <w:szCs w:val="20"/>
              </w:rPr>
              <w:t>условия течения химических реакций</w:t>
            </w:r>
            <w:r>
              <w:rPr>
                <w:rFonts w:ascii="Times New Roman" w:hAnsi="Times New Roman"/>
                <w:sz w:val="20"/>
                <w:szCs w:val="20"/>
              </w:rPr>
              <w:t xml:space="preserve"> с помощью естес</w:t>
            </w:r>
            <w:r w:rsidRPr="00202CB6">
              <w:rPr>
                <w:rFonts w:ascii="Times New Roman" w:hAnsi="Times New Roman"/>
                <w:sz w:val="20"/>
                <w:szCs w:val="20"/>
              </w:rPr>
              <w:t>т</w:t>
            </w:r>
            <w:r>
              <w:rPr>
                <w:rFonts w:ascii="Times New Roman" w:hAnsi="Times New Roman"/>
                <w:sz w:val="20"/>
                <w:szCs w:val="20"/>
              </w:rPr>
              <w:t>в</w:t>
            </w:r>
            <w:r w:rsidRPr="00202CB6">
              <w:rPr>
                <w:rFonts w:ascii="Times New Roman" w:hAnsi="Times New Roman"/>
                <w:sz w:val="20"/>
                <w:szCs w:val="20"/>
              </w:rPr>
              <w:t>енного (русского и</w:t>
            </w:r>
            <w:r>
              <w:rPr>
                <w:rFonts w:ascii="Times New Roman" w:hAnsi="Times New Roman"/>
                <w:sz w:val="20"/>
                <w:szCs w:val="20"/>
              </w:rPr>
              <w:t xml:space="preserve">ли родного) языка и языка химии: </w:t>
            </w:r>
          </w:p>
          <w:p w:rsidR="001D783D" w:rsidRDefault="001D783D" w:rsidP="007437AA">
            <w:pPr>
              <w:autoSpaceDE w:val="0"/>
              <w:autoSpaceDN w:val="0"/>
              <w:adjustRightInd w:val="0"/>
              <w:spacing w:after="0" w:line="240" w:lineRule="auto"/>
              <w:rPr>
                <w:rFonts w:ascii="Times New Roman" w:hAnsi="Times New Roman"/>
                <w:sz w:val="20"/>
                <w:szCs w:val="20"/>
              </w:rPr>
            </w:pPr>
            <w:r w:rsidRPr="00202CB6">
              <w:rPr>
                <w:rFonts w:ascii="Times New Roman" w:hAnsi="Times New Roman"/>
                <w:sz w:val="20"/>
                <w:szCs w:val="20"/>
              </w:rPr>
              <w:t>Составление выводов по результатам проведенного</w:t>
            </w:r>
            <w:r>
              <w:rPr>
                <w:rFonts w:ascii="Times New Roman" w:hAnsi="Times New Roman"/>
                <w:sz w:val="20"/>
                <w:szCs w:val="20"/>
              </w:rPr>
              <w:t xml:space="preserve"> </w:t>
            </w:r>
            <w:r w:rsidRPr="00202CB6">
              <w:rPr>
                <w:rFonts w:ascii="Times New Roman" w:hAnsi="Times New Roman"/>
                <w:sz w:val="20"/>
                <w:szCs w:val="20"/>
              </w:rPr>
              <w:t>эксперимента.</w:t>
            </w:r>
          </w:p>
          <w:p w:rsidR="001D783D" w:rsidRDefault="001D783D" w:rsidP="007437AA">
            <w:pPr>
              <w:autoSpaceDE w:val="0"/>
              <w:autoSpaceDN w:val="0"/>
              <w:adjustRightInd w:val="0"/>
              <w:spacing w:after="0" w:line="240" w:lineRule="auto"/>
              <w:rPr>
                <w:rFonts w:ascii="Times New Roman" w:hAnsi="Times New Roman"/>
                <w:sz w:val="20"/>
                <w:szCs w:val="20"/>
              </w:rPr>
            </w:pPr>
          </w:p>
          <w:p w:rsidR="001D783D" w:rsidRPr="00202CB6" w:rsidRDefault="001D783D" w:rsidP="007437AA">
            <w:pPr>
              <w:autoSpaceDE w:val="0"/>
              <w:autoSpaceDN w:val="0"/>
              <w:adjustRightInd w:val="0"/>
              <w:spacing w:after="0" w:line="240" w:lineRule="auto"/>
              <w:rPr>
                <w:rFonts w:ascii="Times New Roman" w:hAnsi="Times New Roman"/>
                <w:sz w:val="20"/>
                <w:szCs w:val="20"/>
              </w:rPr>
            </w:pPr>
          </w:p>
        </w:tc>
        <w:tc>
          <w:tcPr>
            <w:tcW w:w="1276" w:type="dxa"/>
          </w:tcPr>
          <w:p w:rsidR="001D783D" w:rsidRPr="00200BD2" w:rsidRDefault="001D783D" w:rsidP="007437AA">
            <w:pPr>
              <w:jc w:val="center"/>
              <w:rPr>
                <w:rFonts w:ascii="Times New Roman" w:hAnsi="Times New Roman"/>
                <w:b/>
                <w:sz w:val="24"/>
                <w:szCs w:val="24"/>
              </w:rPr>
            </w:pPr>
          </w:p>
        </w:tc>
        <w:tc>
          <w:tcPr>
            <w:tcW w:w="850" w:type="dxa"/>
          </w:tcPr>
          <w:p w:rsidR="001D783D" w:rsidRDefault="001D783D" w:rsidP="007437AA">
            <w:pPr>
              <w:jc w:val="center"/>
              <w:rPr>
                <w:rFonts w:ascii="Times New Roman" w:hAnsi="Times New Roman"/>
                <w:b/>
                <w:sz w:val="24"/>
                <w:szCs w:val="24"/>
              </w:rPr>
            </w:pPr>
          </w:p>
        </w:tc>
        <w:tc>
          <w:tcPr>
            <w:tcW w:w="993" w:type="dxa"/>
          </w:tcPr>
          <w:p w:rsidR="001D783D" w:rsidRDefault="001D783D" w:rsidP="007437AA">
            <w:pPr>
              <w:jc w:val="center"/>
              <w:rPr>
                <w:rFonts w:ascii="Times New Roman" w:hAnsi="Times New Roman"/>
                <w:b/>
                <w:sz w:val="24"/>
                <w:szCs w:val="24"/>
              </w:rPr>
            </w:pPr>
          </w:p>
        </w:tc>
      </w:tr>
      <w:tr w:rsidR="001D783D" w:rsidRPr="00C908C5" w:rsidTr="007437AA">
        <w:trPr>
          <w:trHeight w:val="169"/>
        </w:trPr>
        <w:tc>
          <w:tcPr>
            <w:tcW w:w="426" w:type="dxa"/>
            <w:shd w:val="clear" w:color="auto" w:fill="auto"/>
          </w:tcPr>
          <w:p w:rsidR="001D783D" w:rsidRPr="00202CB6" w:rsidRDefault="001D783D" w:rsidP="007437AA">
            <w:pPr>
              <w:jc w:val="center"/>
              <w:rPr>
                <w:rFonts w:ascii="Times New Roman" w:hAnsi="Times New Roman"/>
                <w:sz w:val="20"/>
                <w:szCs w:val="20"/>
              </w:rPr>
            </w:pPr>
            <w:r w:rsidRPr="00202CB6">
              <w:rPr>
                <w:rFonts w:ascii="Times New Roman" w:hAnsi="Times New Roman"/>
                <w:sz w:val="20"/>
                <w:szCs w:val="20"/>
              </w:rPr>
              <w:t>3</w:t>
            </w:r>
            <w:r>
              <w:rPr>
                <w:rFonts w:ascii="Times New Roman" w:hAnsi="Times New Roman"/>
                <w:sz w:val="20"/>
                <w:szCs w:val="20"/>
              </w:rPr>
              <w:t>/40</w:t>
            </w:r>
          </w:p>
        </w:tc>
        <w:tc>
          <w:tcPr>
            <w:tcW w:w="1877" w:type="dxa"/>
            <w:shd w:val="clear" w:color="auto" w:fill="auto"/>
          </w:tcPr>
          <w:p w:rsidR="001D783D" w:rsidRPr="00202CB6" w:rsidRDefault="001D783D" w:rsidP="007437AA">
            <w:pPr>
              <w:spacing w:after="0" w:line="240" w:lineRule="auto"/>
              <w:rPr>
                <w:rFonts w:ascii="Times New Roman" w:hAnsi="Times New Roman"/>
                <w:sz w:val="20"/>
                <w:szCs w:val="20"/>
                <w:lang w:eastAsia="ru-RU"/>
              </w:rPr>
            </w:pPr>
            <w:r w:rsidRPr="00202CB6">
              <w:rPr>
                <w:rFonts w:ascii="Times New Roman" w:hAnsi="Times New Roman"/>
                <w:sz w:val="20"/>
                <w:szCs w:val="20"/>
                <w:lang w:eastAsia="ru-RU"/>
              </w:rPr>
              <w:t>Химические уравнения.</w:t>
            </w:r>
          </w:p>
        </w:tc>
        <w:tc>
          <w:tcPr>
            <w:tcW w:w="2801" w:type="dxa"/>
            <w:shd w:val="clear" w:color="auto" w:fill="auto"/>
          </w:tcPr>
          <w:p w:rsidR="001D783D" w:rsidRPr="00202CB6" w:rsidRDefault="001D783D" w:rsidP="007437AA">
            <w:pPr>
              <w:tabs>
                <w:tab w:val="left" w:pos="14570"/>
              </w:tabs>
              <w:autoSpaceDE w:val="0"/>
              <w:autoSpaceDN w:val="0"/>
              <w:adjustRightInd w:val="0"/>
              <w:spacing w:after="0" w:line="240" w:lineRule="auto"/>
              <w:rPr>
                <w:rFonts w:ascii="Times New Roman" w:hAnsi="Times New Roman"/>
                <w:sz w:val="20"/>
                <w:szCs w:val="20"/>
              </w:rPr>
            </w:pPr>
            <w:r w:rsidRPr="00202CB6">
              <w:rPr>
                <w:rFonts w:ascii="Times New Roman" w:hAnsi="Times New Roman"/>
                <w:sz w:val="20"/>
                <w:szCs w:val="20"/>
              </w:rPr>
              <w:t xml:space="preserve">Закон сохранения массы веществ. Химические </w:t>
            </w:r>
            <w:r w:rsidRPr="00202CB6">
              <w:rPr>
                <w:rFonts w:ascii="Times New Roman" w:hAnsi="Times New Roman"/>
                <w:sz w:val="20"/>
                <w:szCs w:val="20"/>
              </w:rPr>
              <w:lastRenderedPageBreak/>
              <w:t>уравнения. Значение индексов и коэффициентов. Составление уравнений химических реакций.</w:t>
            </w:r>
          </w:p>
          <w:p w:rsidR="001D783D" w:rsidRPr="00202CB6" w:rsidRDefault="001D783D" w:rsidP="007437AA">
            <w:pPr>
              <w:autoSpaceDE w:val="0"/>
              <w:autoSpaceDN w:val="0"/>
              <w:adjustRightInd w:val="0"/>
              <w:spacing w:after="0" w:line="240" w:lineRule="auto"/>
              <w:rPr>
                <w:rFonts w:ascii="Times New Roman" w:hAnsi="Times New Roman"/>
                <w:sz w:val="20"/>
                <w:szCs w:val="20"/>
                <w:lang w:eastAsia="ru-RU"/>
              </w:rPr>
            </w:pPr>
          </w:p>
        </w:tc>
        <w:tc>
          <w:tcPr>
            <w:tcW w:w="2801" w:type="dxa"/>
          </w:tcPr>
          <w:p w:rsidR="001D783D" w:rsidRPr="00202CB6" w:rsidRDefault="001D783D" w:rsidP="007437AA">
            <w:pPr>
              <w:shd w:val="clear" w:color="auto" w:fill="FFFFFF"/>
              <w:rPr>
                <w:rFonts w:ascii="Times New Roman" w:hAnsi="Times New Roman"/>
                <w:color w:val="171717" w:themeColor="background2" w:themeShade="1A"/>
                <w:sz w:val="20"/>
                <w:szCs w:val="20"/>
              </w:rPr>
            </w:pPr>
            <w:r w:rsidRPr="00202CB6">
              <w:rPr>
                <w:rFonts w:ascii="Times New Roman" w:hAnsi="Times New Roman"/>
                <w:b/>
                <w:color w:val="171717" w:themeColor="background2" w:themeShade="1A"/>
                <w:sz w:val="20"/>
                <w:szCs w:val="20"/>
              </w:rPr>
              <w:lastRenderedPageBreak/>
              <w:t xml:space="preserve">Д. </w:t>
            </w:r>
            <w:r w:rsidRPr="00202CB6">
              <w:rPr>
                <w:rFonts w:ascii="Times New Roman" w:hAnsi="Times New Roman"/>
                <w:color w:val="171717" w:themeColor="background2" w:themeShade="1A"/>
                <w:sz w:val="20"/>
                <w:szCs w:val="20"/>
              </w:rPr>
              <w:t>Получение гидроксида меди (</w:t>
            </w:r>
            <w:r w:rsidRPr="00202CB6">
              <w:rPr>
                <w:rFonts w:ascii="Times New Roman" w:hAnsi="Times New Roman"/>
                <w:color w:val="171717" w:themeColor="background2" w:themeShade="1A"/>
                <w:sz w:val="20"/>
                <w:szCs w:val="20"/>
                <w:lang w:val="en-US"/>
              </w:rPr>
              <w:t>II</w:t>
            </w:r>
            <w:r>
              <w:rPr>
                <w:rFonts w:ascii="Times New Roman" w:hAnsi="Times New Roman"/>
                <w:color w:val="171717" w:themeColor="background2" w:themeShade="1A"/>
                <w:sz w:val="20"/>
                <w:szCs w:val="20"/>
              </w:rPr>
              <w:t xml:space="preserve">) в сосуде </w:t>
            </w:r>
            <w:proofErr w:type="spellStart"/>
            <w:r>
              <w:rPr>
                <w:rFonts w:ascii="Times New Roman" w:hAnsi="Times New Roman"/>
                <w:color w:val="171717" w:themeColor="background2" w:themeShade="1A"/>
                <w:sz w:val="20"/>
                <w:szCs w:val="20"/>
              </w:rPr>
              <w:t>Ландольта</w:t>
            </w:r>
            <w:proofErr w:type="spellEnd"/>
          </w:p>
          <w:p w:rsidR="001D783D" w:rsidRPr="00202CB6" w:rsidRDefault="00DA54B0" w:rsidP="007437AA">
            <w:pPr>
              <w:spacing w:after="0" w:line="240" w:lineRule="auto"/>
              <w:rPr>
                <w:rFonts w:ascii="Times New Roman" w:hAnsi="Times New Roman"/>
                <w:b/>
                <w:color w:val="171717" w:themeColor="background2" w:themeShade="1A"/>
                <w:sz w:val="20"/>
                <w:szCs w:val="20"/>
              </w:rPr>
            </w:pPr>
            <w:r>
              <w:rPr>
                <w:rFonts w:ascii="Times New Roman" w:hAnsi="Times New Roman"/>
                <w:sz w:val="20"/>
                <w:szCs w:val="20"/>
              </w:rPr>
              <w:lastRenderedPageBreak/>
              <w:t>Правила ТБ</w:t>
            </w:r>
          </w:p>
        </w:tc>
        <w:tc>
          <w:tcPr>
            <w:tcW w:w="5386" w:type="dxa"/>
            <w:shd w:val="clear" w:color="auto" w:fill="auto"/>
          </w:tcPr>
          <w:p w:rsidR="001D783D" w:rsidRDefault="001D783D" w:rsidP="007437AA">
            <w:pPr>
              <w:autoSpaceDE w:val="0"/>
              <w:autoSpaceDN w:val="0"/>
              <w:adjustRightInd w:val="0"/>
              <w:spacing w:after="0" w:line="240" w:lineRule="auto"/>
              <w:rPr>
                <w:rFonts w:ascii="Times New Roman" w:hAnsi="Times New Roman"/>
                <w:sz w:val="20"/>
                <w:szCs w:val="20"/>
              </w:rPr>
            </w:pPr>
            <w:r w:rsidRPr="00202CB6">
              <w:rPr>
                <w:rFonts w:ascii="Times New Roman" w:hAnsi="Times New Roman"/>
                <w:sz w:val="20"/>
                <w:szCs w:val="20"/>
              </w:rPr>
              <w:lastRenderedPageBreak/>
              <w:t>Определение понятия «</w:t>
            </w:r>
            <w:r>
              <w:rPr>
                <w:rFonts w:ascii="Times New Roman" w:hAnsi="Times New Roman"/>
                <w:sz w:val="20"/>
                <w:szCs w:val="20"/>
              </w:rPr>
              <w:t>химическое уравнение». Объяснение</w:t>
            </w:r>
            <w:r w:rsidRPr="00202CB6">
              <w:rPr>
                <w:rFonts w:ascii="Times New Roman" w:hAnsi="Times New Roman"/>
                <w:sz w:val="20"/>
                <w:szCs w:val="20"/>
              </w:rPr>
              <w:t xml:space="preserve"> закон</w:t>
            </w:r>
            <w:r>
              <w:rPr>
                <w:rFonts w:ascii="Times New Roman" w:hAnsi="Times New Roman"/>
                <w:sz w:val="20"/>
                <w:szCs w:val="20"/>
              </w:rPr>
              <w:t>а</w:t>
            </w:r>
            <w:r w:rsidRPr="00202CB6">
              <w:rPr>
                <w:rFonts w:ascii="Times New Roman" w:hAnsi="Times New Roman"/>
                <w:sz w:val="20"/>
                <w:szCs w:val="20"/>
              </w:rPr>
              <w:t xml:space="preserve"> сохранения массы веществ с точки </w:t>
            </w:r>
            <w:r w:rsidRPr="00202CB6">
              <w:rPr>
                <w:rFonts w:ascii="Times New Roman" w:hAnsi="Times New Roman"/>
                <w:sz w:val="20"/>
                <w:szCs w:val="20"/>
              </w:rPr>
              <w:lastRenderedPageBreak/>
              <w:t>зрения атомно-м</w:t>
            </w:r>
            <w:r>
              <w:rPr>
                <w:rFonts w:ascii="Times New Roman" w:hAnsi="Times New Roman"/>
                <w:sz w:val="20"/>
                <w:szCs w:val="20"/>
              </w:rPr>
              <w:t xml:space="preserve">олекулярного учения. </w:t>
            </w:r>
          </w:p>
          <w:p w:rsidR="001D783D" w:rsidRDefault="001D783D" w:rsidP="007437A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Составление </w:t>
            </w:r>
            <w:r w:rsidRPr="00202CB6">
              <w:rPr>
                <w:rFonts w:ascii="Times New Roman" w:hAnsi="Times New Roman"/>
                <w:sz w:val="20"/>
                <w:szCs w:val="20"/>
              </w:rPr>
              <w:t xml:space="preserve">уравнений химических реакций на основе закона сохранения массы веществ. </w:t>
            </w:r>
          </w:p>
          <w:p w:rsidR="001D783D" w:rsidRPr="00202CB6" w:rsidRDefault="001D783D" w:rsidP="007437AA">
            <w:pPr>
              <w:autoSpaceDE w:val="0"/>
              <w:autoSpaceDN w:val="0"/>
              <w:adjustRightInd w:val="0"/>
              <w:spacing w:after="0" w:line="240" w:lineRule="auto"/>
              <w:rPr>
                <w:rFonts w:ascii="Times New Roman" w:hAnsi="Times New Roman"/>
                <w:sz w:val="20"/>
                <w:szCs w:val="20"/>
              </w:rPr>
            </w:pPr>
            <w:r>
              <w:rPr>
                <w:rFonts w:ascii="Times New Roman" w:hAnsi="Times New Roman"/>
                <w:color w:val="000000" w:themeColor="text1"/>
                <w:sz w:val="20"/>
                <w:szCs w:val="20"/>
              </w:rPr>
              <w:t>Описание</w:t>
            </w:r>
            <w:r w:rsidRPr="00202CB6">
              <w:rPr>
                <w:rFonts w:ascii="Times New Roman" w:hAnsi="Times New Roman"/>
                <w:color w:val="000000" w:themeColor="text1"/>
                <w:sz w:val="20"/>
                <w:szCs w:val="20"/>
              </w:rPr>
              <w:t xml:space="preserve"> реакции с помощью естественного (русского или родного) языка и языка химии.</w:t>
            </w:r>
          </w:p>
        </w:tc>
        <w:tc>
          <w:tcPr>
            <w:tcW w:w="1276" w:type="dxa"/>
          </w:tcPr>
          <w:p w:rsidR="001D783D" w:rsidRPr="00200BD2" w:rsidRDefault="001D783D" w:rsidP="007437AA">
            <w:pPr>
              <w:jc w:val="center"/>
              <w:rPr>
                <w:rFonts w:ascii="Times New Roman" w:hAnsi="Times New Roman"/>
                <w:b/>
                <w:sz w:val="24"/>
                <w:szCs w:val="24"/>
              </w:rPr>
            </w:pPr>
          </w:p>
        </w:tc>
        <w:tc>
          <w:tcPr>
            <w:tcW w:w="850" w:type="dxa"/>
          </w:tcPr>
          <w:p w:rsidR="001D783D" w:rsidRDefault="001D783D" w:rsidP="007437AA">
            <w:pPr>
              <w:jc w:val="center"/>
              <w:rPr>
                <w:rFonts w:ascii="Times New Roman" w:hAnsi="Times New Roman"/>
                <w:b/>
                <w:sz w:val="24"/>
                <w:szCs w:val="24"/>
              </w:rPr>
            </w:pPr>
          </w:p>
        </w:tc>
        <w:tc>
          <w:tcPr>
            <w:tcW w:w="993" w:type="dxa"/>
          </w:tcPr>
          <w:p w:rsidR="001D783D" w:rsidRDefault="001D783D" w:rsidP="007437AA">
            <w:pPr>
              <w:jc w:val="center"/>
              <w:rPr>
                <w:rFonts w:ascii="Times New Roman" w:hAnsi="Times New Roman"/>
                <w:b/>
                <w:sz w:val="24"/>
                <w:szCs w:val="24"/>
              </w:rPr>
            </w:pPr>
          </w:p>
        </w:tc>
      </w:tr>
      <w:tr w:rsidR="001D783D" w:rsidRPr="00C908C5" w:rsidTr="007437AA">
        <w:trPr>
          <w:trHeight w:val="169"/>
        </w:trPr>
        <w:tc>
          <w:tcPr>
            <w:tcW w:w="426" w:type="dxa"/>
            <w:shd w:val="clear" w:color="auto" w:fill="auto"/>
          </w:tcPr>
          <w:p w:rsidR="001D783D" w:rsidRPr="00202CB6" w:rsidRDefault="001D783D" w:rsidP="007437AA">
            <w:pPr>
              <w:jc w:val="center"/>
              <w:rPr>
                <w:rFonts w:ascii="Times New Roman" w:hAnsi="Times New Roman"/>
                <w:sz w:val="20"/>
                <w:szCs w:val="20"/>
              </w:rPr>
            </w:pPr>
            <w:r w:rsidRPr="00202CB6">
              <w:rPr>
                <w:rFonts w:ascii="Times New Roman" w:hAnsi="Times New Roman"/>
                <w:sz w:val="20"/>
                <w:szCs w:val="20"/>
              </w:rPr>
              <w:lastRenderedPageBreak/>
              <w:t>4</w:t>
            </w:r>
            <w:r>
              <w:rPr>
                <w:rFonts w:ascii="Times New Roman" w:hAnsi="Times New Roman"/>
                <w:sz w:val="20"/>
                <w:szCs w:val="20"/>
              </w:rPr>
              <w:t>/41</w:t>
            </w:r>
          </w:p>
        </w:tc>
        <w:tc>
          <w:tcPr>
            <w:tcW w:w="1877" w:type="dxa"/>
            <w:shd w:val="clear" w:color="auto" w:fill="auto"/>
          </w:tcPr>
          <w:p w:rsidR="001D783D" w:rsidRPr="00202CB6" w:rsidRDefault="001D783D" w:rsidP="007437AA">
            <w:pPr>
              <w:spacing w:after="0" w:line="240" w:lineRule="auto"/>
              <w:rPr>
                <w:rFonts w:ascii="Times New Roman" w:hAnsi="Times New Roman"/>
                <w:sz w:val="20"/>
                <w:szCs w:val="20"/>
                <w:lang w:eastAsia="ru-RU"/>
              </w:rPr>
            </w:pPr>
            <w:r w:rsidRPr="00202CB6">
              <w:rPr>
                <w:rFonts w:ascii="Times New Roman" w:hAnsi="Times New Roman"/>
                <w:sz w:val="20"/>
                <w:szCs w:val="20"/>
              </w:rPr>
              <w:t xml:space="preserve">Вычисления по химическим уравнениям, если количества веществ в уравнении равны. </w:t>
            </w:r>
          </w:p>
        </w:tc>
        <w:tc>
          <w:tcPr>
            <w:tcW w:w="2801" w:type="dxa"/>
            <w:shd w:val="clear" w:color="auto" w:fill="auto"/>
          </w:tcPr>
          <w:p w:rsidR="001D783D" w:rsidRPr="00202CB6" w:rsidRDefault="001D783D" w:rsidP="007437AA">
            <w:pPr>
              <w:spacing w:after="0" w:line="240" w:lineRule="auto"/>
              <w:rPr>
                <w:rFonts w:ascii="Times New Roman" w:hAnsi="Times New Roman"/>
                <w:sz w:val="20"/>
                <w:szCs w:val="20"/>
                <w:lang w:eastAsia="ru-RU"/>
              </w:rPr>
            </w:pPr>
            <w:r w:rsidRPr="00202CB6">
              <w:rPr>
                <w:rFonts w:ascii="Times New Roman" w:hAnsi="Times New Roman"/>
                <w:sz w:val="20"/>
                <w:szCs w:val="20"/>
              </w:rPr>
              <w:t>Расчеты по химическим уравнениям. Решение задач на нахождение количества, массы или объема продукта реакции по количеству, массе или объему</w:t>
            </w:r>
            <w:r>
              <w:rPr>
                <w:rFonts w:ascii="Times New Roman" w:hAnsi="Times New Roman"/>
                <w:sz w:val="20"/>
                <w:szCs w:val="20"/>
              </w:rPr>
              <w:t xml:space="preserve"> </w:t>
            </w:r>
            <w:r w:rsidRPr="00202CB6">
              <w:rPr>
                <w:rFonts w:ascii="Times New Roman" w:hAnsi="Times New Roman"/>
                <w:sz w:val="20"/>
                <w:szCs w:val="20"/>
              </w:rPr>
              <w:t xml:space="preserve">исходного вещества. </w:t>
            </w:r>
          </w:p>
        </w:tc>
        <w:tc>
          <w:tcPr>
            <w:tcW w:w="2801" w:type="dxa"/>
          </w:tcPr>
          <w:p w:rsidR="001D783D" w:rsidRPr="00202CB6" w:rsidRDefault="001D783D" w:rsidP="007437AA">
            <w:pPr>
              <w:jc w:val="center"/>
              <w:rPr>
                <w:rFonts w:ascii="Times New Roman" w:hAnsi="Times New Roman"/>
                <w:sz w:val="20"/>
                <w:szCs w:val="20"/>
              </w:rPr>
            </w:pPr>
          </w:p>
        </w:tc>
        <w:tc>
          <w:tcPr>
            <w:tcW w:w="5386" w:type="dxa"/>
            <w:shd w:val="clear" w:color="auto" w:fill="auto"/>
          </w:tcPr>
          <w:p w:rsidR="001D783D" w:rsidRPr="00202CB6" w:rsidRDefault="001D783D" w:rsidP="007437A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Проведение расчетов</w:t>
            </w:r>
            <w:r w:rsidRPr="00202CB6">
              <w:rPr>
                <w:rFonts w:ascii="Times New Roman" w:hAnsi="Times New Roman"/>
                <w:sz w:val="20"/>
                <w:szCs w:val="20"/>
              </w:rPr>
              <w:t xml:space="preserve"> по химическим уравнениям на нахождение количества, массы или объема продукта реакции по количеству, массе или объему исходного вещества, если количества веществ в уравнении равны.</w:t>
            </w:r>
          </w:p>
        </w:tc>
        <w:tc>
          <w:tcPr>
            <w:tcW w:w="1276" w:type="dxa"/>
          </w:tcPr>
          <w:p w:rsidR="001D783D" w:rsidRPr="00200BD2" w:rsidRDefault="001D783D" w:rsidP="007437AA">
            <w:pPr>
              <w:jc w:val="center"/>
              <w:rPr>
                <w:rFonts w:ascii="Times New Roman" w:hAnsi="Times New Roman"/>
                <w:b/>
                <w:sz w:val="24"/>
                <w:szCs w:val="24"/>
              </w:rPr>
            </w:pPr>
          </w:p>
        </w:tc>
        <w:tc>
          <w:tcPr>
            <w:tcW w:w="850" w:type="dxa"/>
          </w:tcPr>
          <w:p w:rsidR="001D783D" w:rsidRDefault="001D783D" w:rsidP="007437AA">
            <w:pPr>
              <w:jc w:val="center"/>
              <w:rPr>
                <w:rFonts w:ascii="Times New Roman" w:hAnsi="Times New Roman"/>
                <w:b/>
                <w:sz w:val="24"/>
                <w:szCs w:val="24"/>
              </w:rPr>
            </w:pPr>
          </w:p>
        </w:tc>
        <w:tc>
          <w:tcPr>
            <w:tcW w:w="993" w:type="dxa"/>
          </w:tcPr>
          <w:p w:rsidR="001D783D" w:rsidRDefault="001D783D" w:rsidP="007437AA">
            <w:pPr>
              <w:jc w:val="center"/>
              <w:rPr>
                <w:rFonts w:ascii="Times New Roman" w:hAnsi="Times New Roman"/>
                <w:b/>
                <w:sz w:val="24"/>
                <w:szCs w:val="24"/>
              </w:rPr>
            </w:pPr>
          </w:p>
        </w:tc>
      </w:tr>
      <w:tr w:rsidR="001D783D" w:rsidRPr="00C908C5" w:rsidTr="007437AA">
        <w:trPr>
          <w:trHeight w:val="169"/>
        </w:trPr>
        <w:tc>
          <w:tcPr>
            <w:tcW w:w="426" w:type="dxa"/>
            <w:shd w:val="clear" w:color="auto" w:fill="auto"/>
          </w:tcPr>
          <w:p w:rsidR="001D783D" w:rsidRPr="00202CB6" w:rsidRDefault="001D783D" w:rsidP="007437AA">
            <w:pPr>
              <w:jc w:val="center"/>
              <w:rPr>
                <w:rFonts w:ascii="Times New Roman" w:hAnsi="Times New Roman"/>
                <w:sz w:val="20"/>
                <w:szCs w:val="20"/>
              </w:rPr>
            </w:pPr>
            <w:r w:rsidRPr="00202CB6">
              <w:rPr>
                <w:rFonts w:ascii="Times New Roman" w:hAnsi="Times New Roman"/>
                <w:sz w:val="20"/>
                <w:szCs w:val="20"/>
              </w:rPr>
              <w:t>5</w:t>
            </w:r>
            <w:r>
              <w:rPr>
                <w:rFonts w:ascii="Times New Roman" w:hAnsi="Times New Roman"/>
                <w:sz w:val="20"/>
                <w:szCs w:val="20"/>
              </w:rPr>
              <w:t>/42</w:t>
            </w:r>
          </w:p>
        </w:tc>
        <w:tc>
          <w:tcPr>
            <w:tcW w:w="1877" w:type="dxa"/>
            <w:shd w:val="clear" w:color="auto" w:fill="auto"/>
          </w:tcPr>
          <w:p w:rsidR="001D783D" w:rsidRPr="00202CB6" w:rsidRDefault="001D783D" w:rsidP="007437AA">
            <w:pPr>
              <w:spacing w:after="0" w:line="240" w:lineRule="auto"/>
              <w:rPr>
                <w:rFonts w:ascii="Times New Roman" w:hAnsi="Times New Roman"/>
                <w:sz w:val="20"/>
                <w:szCs w:val="20"/>
              </w:rPr>
            </w:pPr>
            <w:r w:rsidRPr="00202CB6">
              <w:rPr>
                <w:rFonts w:ascii="Times New Roman" w:hAnsi="Times New Roman"/>
                <w:sz w:val="20"/>
                <w:szCs w:val="20"/>
              </w:rPr>
              <w:t xml:space="preserve">Вычисления по химическим уравнениям, если количества веществ в уравнении не равны. </w:t>
            </w:r>
          </w:p>
        </w:tc>
        <w:tc>
          <w:tcPr>
            <w:tcW w:w="2801" w:type="dxa"/>
            <w:shd w:val="clear" w:color="auto" w:fill="auto"/>
          </w:tcPr>
          <w:p w:rsidR="001D783D" w:rsidRPr="00202CB6" w:rsidRDefault="001D783D" w:rsidP="007437AA">
            <w:pPr>
              <w:spacing w:after="0" w:line="240" w:lineRule="auto"/>
              <w:rPr>
                <w:rFonts w:ascii="Times New Roman" w:hAnsi="Times New Roman"/>
                <w:sz w:val="20"/>
                <w:szCs w:val="20"/>
              </w:rPr>
            </w:pPr>
            <w:r w:rsidRPr="00202CB6">
              <w:rPr>
                <w:rFonts w:ascii="Times New Roman" w:hAnsi="Times New Roman"/>
                <w:sz w:val="20"/>
                <w:szCs w:val="20"/>
              </w:rPr>
              <w:t>Расчеты по химическим уравнениям. Решение задач на нахождение количества, массы или объема продукта реакции по количеству, массе или объему</w:t>
            </w:r>
            <w:r>
              <w:rPr>
                <w:rFonts w:ascii="Times New Roman" w:hAnsi="Times New Roman"/>
                <w:sz w:val="20"/>
                <w:szCs w:val="20"/>
              </w:rPr>
              <w:t xml:space="preserve"> </w:t>
            </w:r>
            <w:r w:rsidRPr="00202CB6">
              <w:rPr>
                <w:rFonts w:ascii="Times New Roman" w:hAnsi="Times New Roman"/>
                <w:sz w:val="20"/>
                <w:szCs w:val="20"/>
              </w:rPr>
              <w:t>исходного вещества.</w:t>
            </w:r>
          </w:p>
        </w:tc>
        <w:tc>
          <w:tcPr>
            <w:tcW w:w="2801" w:type="dxa"/>
          </w:tcPr>
          <w:p w:rsidR="001D783D" w:rsidRPr="00202CB6" w:rsidRDefault="001D783D" w:rsidP="007437AA">
            <w:pPr>
              <w:jc w:val="center"/>
              <w:rPr>
                <w:rFonts w:ascii="Times New Roman" w:hAnsi="Times New Roman"/>
                <w:sz w:val="20"/>
                <w:szCs w:val="20"/>
              </w:rPr>
            </w:pPr>
          </w:p>
        </w:tc>
        <w:tc>
          <w:tcPr>
            <w:tcW w:w="5386" w:type="dxa"/>
            <w:shd w:val="clear" w:color="auto" w:fill="auto"/>
          </w:tcPr>
          <w:p w:rsidR="001D783D" w:rsidRPr="00202CB6" w:rsidRDefault="001D783D" w:rsidP="007437AA">
            <w:pPr>
              <w:spacing w:after="0" w:line="240" w:lineRule="auto"/>
              <w:rPr>
                <w:rFonts w:ascii="Times New Roman" w:hAnsi="Times New Roman"/>
                <w:sz w:val="20"/>
                <w:szCs w:val="20"/>
              </w:rPr>
            </w:pPr>
            <w:r>
              <w:rPr>
                <w:rFonts w:ascii="Times New Roman" w:hAnsi="Times New Roman"/>
                <w:sz w:val="20"/>
                <w:szCs w:val="20"/>
              </w:rPr>
              <w:t>Проведение расчетов</w:t>
            </w:r>
            <w:r w:rsidRPr="00202CB6">
              <w:rPr>
                <w:rFonts w:ascii="Times New Roman" w:hAnsi="Times New Roman"/>
                <w:sz w:val="20"/>
                <w:szCs w:val="20"/>
              </w:rPr>
              <w:t xml:space="preserve"> по химическим уравнениям на нахождение количества, массы или объема продукта реакции по количеству, массе или объему исходного вещества, если количества веществ в уравнении не равны.</w:t>
            </w:r>
          </w:p>
        </w:tc>
        <w:tc>
          <w:tcPr>
            <w:tcW w:w="1276" w:type="dxa"/>
          </w:tcPr>
          <w:p w:rsidR="001D783D" w:rsidRPr="00200BD2" w:rsidRDefault="001D783D" w:rsidP="007437AA">
            <w:pPr>
              <w:jc w:val="center"/>
              <w:rPr>
                <w:rFonts w:ascii="Times New Roman" w:hAnsi="Times New Roman"/>
                <w:b/>
                <w:sz w:val="24"/>
                <w:szCs w:val="24"/>
              </w:rPr>
            </w:pPr>
          </w:p>
        </w:tc>
        <w:tc>
          <w:tcPr>
            <w:tcW w:w="850" w:type="dxa"/>
          </w:tcPr>
          <w:p w:rsidR="001D783D" w:rsidRDefault="001D783D" w:rsidP="007437AA">
            <w:pPr>
              <w:jc w:val="center"/>
              <w:rPr>
                <w:rFonts w:ascii="Times New Roman" w:hAnsi="Times New Roman"/>
                <w:b/>
                <w:sz w:val="24"/>
                <w:szCs w:val="24"/>
              </w:rPr>
            </w:pPr>
          </w:p>
        </w:tc>
        <w:tc>
          <w:tcPr>
            <w:tcW w:w="993" w:type="dxa"/>
          </w:tcPr>
          <w:p w:rsidR="001D783D" w:rsidRDefault="001D783D" w:rsidP="007437AA">
            <w:pPr>
              <w:jc w:val="center"/>
              <w:rPr>
                <w:rFonts w:ascii="Times New Roman" w:hAnsi="Times New Roman"/>
                <w:b/>
                <w:sz w:val="24"/>
                <w:szCs w:val="24"/>
              </w:rPr>
            </w:pPr>
          </w:p>
        </w:tc>
      </w:tr>
      <w:tr w:rsidR="001D783D" w:rsidRPr="00C908C5" w:rsidTr="007437AA">
        <w:trPr>
          <w:trHeight w:val="169"/>
        </w:trPr>
        <w:tc>
          <w:tcPr>
            <w:tcW w:w="426" w:type="dxa"/>
            <w:shd w:val="clear" w:color="auto" w:fill="auto"/>
          </w:tcPr>
          <w:p w:rsidR="001D783D" w:rsidRPr="00202CB6" w:rsidRDefault="001D783D" w:rsidP="007437AA">
            <w:pPr>
              <w:jc w:val="center"/>
              <w:rPr>
                <w:rFonts w:ascii="Times New Roman" w:hAnsi="Times New Roman"/>
                <w:sz w:val="20"/>
                <w:szCs w:val="20"/>
              </w:rPr>
            </w:pPr>
            <w:r w:rsidRPr="00202CB6">
              <w:rPr>
                <w:rFonts w:ascii="Times New Roman" w:hAnsi="Times New Roman"/>
                <w:sz w:val="20"/>
                <w:szCs w:val="20"/>
              </w:rPr>
              <w:t>6</w:t>
            </w:r>
            <w:r>
              <w:rPr>
                <w:rFonts w:ascii="Times New Roman" w:hAnsi="Times New Roman"/>
                <w:sz w:val="20"/>
                <w:szCs w:val="20"/>
              </w:rPr>
              <w:t>/43</w:t>
            </w:r>
          </w:p>
        </w:tc>
        <w:tc>
          <w:tcPr>
            <w:tcW w:w="1877" w:type="dxa"/>
            <w:shd w:val="clear" w:color="auto" w:fill="auto"/>
          </w:tcPr>
          <w:p w:rsidR="001D783D" w:rsidRPr="00202CB6" w:rsidRDefault="001D783D" w:rsidP="007437AA">
            <w:pPr>
              <w:spacing w:after="0" w:line="240" w:lineRule="auto"/>
              <w:rPr>
                <w:rFonts w:ascii="Times New Roman" w:hAnsi="Times New Roman"/>
                <w:sz w:val="20"/>
                <w:szCs w:val="20"/>
              </w:rPr>
            </w:pPr>
            <w:r w:rsidRPr="00202CB6">
              <w:rPr>
                <w:rFonts w:ascii="Times New Roman" w:hAnsi="Times New Roman"/>
                <w:sz w:val="20"/>
                <w:szCs w:val="20"/>
              </w:rPr>
              <w:t>Реакции разложения и соединения.</w:t>
            </w:r>
          </w:p>
        </w:tc>
        <w:tc>
          <w:tcPr>
            <w:tcW w:w="2801" w:type="dxa"/>
            <w:shd w:val="clear" w:color="auto" w:fill="auto"/>
          </w:tcPr>
          <w:p w:rsidR="001D783D" w:rsidRPr="00202CB6" w:rsidRDefault="001D783D" w:rsidP="007437AA">
            <w:pPr>
              <w:autoSpaceDE w:val="0"/>
              <w:autoSpaceDN w:val="0"/>
              <w:adjustRightInd w:val="0"/>
              <w:spacing w:after="0" w:line="240" w:lineRule="auto"/>
              <w:rPr>
                <w:rFonts w:ascii="Times New Roman" w:hAnsi="Times New Roman"/>
                <w:sz w:val="20"/>
                <w:szCs w:val="20"/>
              </w:rPr>
            </w:pPr>
            <w:r w:rsidRPr="00202CB6">
              <w:rPr>
                <w:rFonts w:ascii="Times New Roman" w:hAnsi="Times New Roman"/>
                <w:sz w:val="20"/>
                <w:szCs w:val="20"/>
              </w:rPr>
              <w:t>Реакции разложения. Представление о</w:t>
            </w:r>
            <w:r>
              <w:rPr>
                <w:rFonts w:ascii="Times New Roman" w:hAnsi="Times New Roman"/>
                <w:sz w:val="20"/>
                <w:szCs w:val="20"/>
              </w:rPr>
              <w:t xml:space="preserve"> </w:t>
            </w:r>
            <w:r w:rsidRPr="00202CB6">
              <w:rPr>
                <w:rFonts w:ascii="Times New Roman" w:hAnsi="Times New Roman"/>
                <w:sz w:val="20"/>
                <w:szCs w:val="20"/>
              </w:rPr>
              <w:t>скорости химических реакций. Катализаторы. Ферменты.</w:t>
            </w:r>
            <w:r>
              <w:rPr>
                <w:rFonts w:ascii="Times New Roman" w:hAnsi="Times New Roman"/>
                <w:sz w:val="20"/>
                <w:szCs w:val="20"/>
              </w:rPr>
              <w:t xml:space="preserve"> </w:t>
            </w:r>
            <w:r w:rsidRPr="00202CB6">
              <w:rPr>
                <w:rFonts w:ascii="Times New Roman" w:hAnsi="Times New Roman"/>
                <w:sz w:val="20"/>
                <w:szCs w:val="20"/>
              </w:rPr>
              <w:t>Реакции соединения. Факторы, влияющие на скорость химических реакций. Каталитические</w:t>
            </w:r>
          </w:p>
          <w:p w:rsidR="001D783D" w:rsidRPr="00202CB6" w:rsidRDefault="001D783D" w:rsidP="007437AA">
            <w:pPr>
              <w:autoSpaceDE w:val="0"/>
              <w:autoSpaceDN w:val="0"/>
              <w:adjustRightInd w:val="0"/>
              <w:spacing w:after="0" w:line="240" w:lineRule="auto"/>
              <w:rPr>
                <w:rFonts w:ascii="Times New Roman" w:hAnsi="Times New Roman"/>
                <w:sz w:val="20"/>
                <w:szCs w:val="20"/>
              </w:rPr>
            </w:pPr>
            <w:r w:rsidRPr="00202CB6">
              <w:rPr>
                <w:rFonts w:ascii="Times New Roman" w:hAnsi="Times New Roman"/>
                <w:sz w:val="20"/>
                <w:szCs w:val="20"/>
              </w:rPr>
              <w:t>и некаталитические реакции, обратимые и необратимые реакции.</w:t>
            </w:r>
          </w:p>
        </w:tc>
        <w:tc>
          <w:tcPr>
            <w:tcW w:w="2801" w:type="dxa"/>
          </w:tcPr>
          <w:p w:rsidR="001D783D" w:rsidRPr="00202CB6" w:rsidRDefault="001D783D" w:rsidP="007437AA">
            <w:pPr>
              <w:autoSpaceDE w:val="0"/>
              <w:autoSpaceDN w:val="0"/>
              <w:adjustRightInd w:val="0"/>
              <w:spacing w:after="0" w:line="240" w:lineRule="auto"/>
              <w:rPr>
                <w:rFonts w:ascii="Times New Roman" w:hAnsi="Times New Roman"/>
                <w:sz w:val="20"/>
                <w:szCs w:val="20"/>
              </w:rPr>
            </w:pPr>
            <w:r w:rsidRPr="00202CB6">
              <w:rPr>
                <w:rFonts w:ascii="Times New Roman" w:hAnsi="Times New Roman"/>
                <w:b/>
                <w:bCs/>
                <w:sz w:val="20"/>
                <w:szCs w:val="20"/>
              </w:rPr>
              <w:t xml:space="preserve">Д. </w:t>
            </w:r>
            <w:r>
              <w:rPr>
                <w:rFonts w:ascii="Times New Roman" w:hAnsi="Times New Roman"/>
                <w:b/>
                <w:bCs/>
                <w:sz w:val="20"/>
                <w:szCs w:val="20"/>
              </w:rPr>
              <w:t xml:space="preserve"> </w:t>
            </w:r>
            <w:r w:rsidRPr="001C48A3">
              <w:rPr>
                <w:rFonts w:ascii="Times New Roman" w:hAnsi="Times New Roman"/>
                <w:bCs/>
                <w:sz w:val="20"/>
                <w:szCs w:val="20"/>
              </w:rPr>
              <w:t>Р</w:t>
            </w:r>
            <w:r w:rsidRPr="001C48A3">
              <w:rPr>
                <w:rFonts w:ascii="Times New Roman" w:hAnsi="Times New Roman"/>
                <w:sz w:val="20"/>
                <w:szCs w:val="20"/>
              </w:rPr>
              <w:t>азло</w:t>
            </w:r>
            <w:r w:rsidRPr="00202CB6">
              <w:rPr>
                <w:rFonts w:ascii="Times New Roman" w:hAnsi="Times New Roman"/>
                <w:sz w:val="20"/>
                <w:szCs w:val="20"/>
              </w:rPr>
              <w:t>жение перманганата</w:t>
            </w:r>
          </w:p>
          <w:p w:rsidR="001D783D" w:rsidRDefault="001D783D" w:rsidP="007437AA">
            <w:pPr>
              <w:autoSpaceDE w:val="0"/>
              <w:autoSpaceDN w:val="0"/>
              <w:adjustRightInd w:val="0"/>
              <w:spacing w:after="0" w:line="240" w:lineRule="auto"/>
              <w:rPr>
                <w:rFonts w:ascii="Times New Roman" w:hAnsi="Times New Roman"/>
                <w:sz w:val="20"/>
                <w:szCs w:val="20"/>
              </w:rPr>
            </w:pPr>
            <w:r w:rsidRPr="00202CB6">
              <w:rPr>
                <w:rFonts w:ascii="Times New Roman" w:hAnsi="Times New Roman"/>
                <w:sz w:val="20"/>
                <w:szCs w:val="20"/>
              </w:rPr>
              <w:t>калия; разложение пероксида водорода с помощью диоксида марганца и каталазы картофеля или моркови</w:t>
            </w:r>
            <w:r>
              <w:rPr>
                <w:rFonts w:ascii="Times New Roman" w:hAnsi="Times New Roman"/>
                <w:sz w:val="20"/>
                <w:szCs w:val="20"/>
              </w:rPr>
              <w:t>.</w:t>
            </w:r>
          </w:p>
          <w:p w:rsidR="001D783D" w:rsidRDefault="001D783D" w:rsidP="007437AA">
            <w:pPr>
              <w:autoSpaceDE w:val="0"/>
              <w:autoSpaceDN w:val="0"/>
              <w:adjustRightInd w:val="0"/>
              <w:spacing w:after="0" w:line="240" w:lineRule="auto"/>
              <w:rPr>
                <w:rFonts w:ascii="Times New Roman" w:hAnsi="Times New Roman"/>
                <w:sz w:val="20"/>
                <w:szCs w:val="20"/>
              </w:rPr>
            </w:pPr>
          </w:p>
          <w:p w:rsidR="00DA54B0" w:rsidRDefault="001D783D" w:rsidP="007437AA">
            <w:pPr>
              <w:autoSpaceDE w:val="0"/>
              <w:autoSpaceDN w:val="0"/>
              <w:adjustRightInd w:val="0"/>
              <w:spacing w:after="0" w:line="240" w:lineRule="auto"/>
              <w:rPr>
                <w:rFonts w:ascii="Times New Roman" w:hAnsi="Times New Roman"/>
                <w:sz w:val="20"/>
                <w:szCs w:val="20"/>
              </w:rPr>
            </w:pPr>
            <w:r>
              <w:rPr>
                <w:rFonts w:ascii="TimesNewRomanPSMT" w:hAnsi="TimesNewRomanPSMT" w:cs="TimesNewRomanPSMT"/>
                <w:b/>
                <w:sz w:val="20"/>
                <w:szCs w:val="20"/>
              </w:rPr>
              <w:t xml:space="preserve">Л-4 </w:t>
            </w:r>
            <w:r w:rsidRPr="00202CB6">
              <w:rPr>
                <w:rFonts w:ascii="Times New Roman" w:hAnsi="Times New Roman"/>
                <w:sz w:val="20"/>
                <w:szCs w:val="20"/>
              </w:rPr>
              <w:t>Прокаливание меди в пламени спиртовки</w:t>
            </w:r>
            <w:r w:rsidR="00DA54B0">
              <w:rPr>
                <w:rFonts w:ascii="Times New Roman" w:hAnsi="Times New Roman"/>
                <w:sz w:val="20"/>
                <w:szCs w:val="20"/>
              </w:rPr>
              <w:t xml:space="preserve"> </w:t>
            </w:r>
          </w:p>
          <w:p w:rsidR="001D783D" w:rsidRPr="00202CB6" w:rsidRDefault="00DA54B0" w:rsidP="007437A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Правила ТБ</w:t>
            </w:r>
          </w:p>
        </w:tc>
        <w:tc>
          <w:tcPr>
            <w:tcW w:w="5386" w:type="dxa"/>
            <w:shd w:val="clear" w:color="auto" w:fill="auto"/>
          </w:tcPr>
          <w:p w:rsidR="001D783D" w:rsidRPr="00202CB6" w:rsidRDefault="001D783D" w:rsidP="007437AA">
            <w:pPr>
              <w:autoSpaceDE w:val="0"/>
              <w:autoSpaceDN w:val="0"/>
              <w:adjustRightInd w:val="0"/>
              <w:spacing w:after="0" w:line="240" w:lineRule="auto"/>
              <w:rPr>
                <w:rFonts w:ascii="Times New Roman" w:hAnsi="Times New Roman"/>
                <w:sz w:val="20"/>
                <w:szCs w:val="20"/>
              </w:rPr>
            </w:pPr>
            <w:proofErr w:type="gramStart"/>
            <w:r w:rsidRPr="00202CB6">
              <w:rPr>
                <w:rFonts w:ascii="Times New Roman" w:hAnsi="Times New Roman"/>
                <w:sz w:val="20"/>
                <w:szCs w:val="20"/>
              </w:rPr>
              <w:t>Определение понятий «реакции соединения», «реакции разложения», «обратимые реакции», «необратимые реакции», «каталитические реакции», «некаталитические реакции», «катализаторы», «ферменты».</w:t>
            </w:r>
            <w:proofErr w:type="gramEnd"/>
          </w:p>
          <w:p w:rsidR="001D783D" w:rsidRPr="00202CB6" w:rsidRDefault="001D783D" w:rsidP="007437A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Классификация</w:t>
            </w:r>
            <w:r w:rsidRPr="00202CB6">
              <w:rPr>
                <w:rFonts w:ascii="Times New Roman" w:hAnsi="Times New Roman"/>
                <w:sz w:val="20"/>
                <w:szCs w:val="20"/>
              </w:rPr>
              <w:t xml:space="preserve"> химических реакций по числу и составу исходных веществ и продуктов реакции.</w:t>
            </w:r>
          </w:p>
        </w:tc>
        <w:tc>
          <w:tcPr>
            <w:tcW w:w="1276" w:type="dxa"/>
          </w:tcPr>
          <w:p w:rsidR="001D783D" w:rsidRPr="00200BD2" w:rsidRDefault="001D783D" w:rsidP="007437AA">
            <w:pPr>
              <w:jc w:val="center"/>
              <w:rPr>
                <w:rFonts w:ascii="Times New Roman" w:hAnsi="Times New Roman"/>
                <w:b/>
                <w:sz w:val="24"/>
                <w:szCs w:val="24"/>
              </w:rPr>
            </w:pPr>
          </w:p>
        </w:tc>
        <w:tc>
          <w:tcPr>
            <w:tcW w:w="850" w:type="dxa"/>
          </w:tcPr>
          <w:p w:rsidR="001D783D" w:rsidRDefault="001D783D" w:rsidP="007437AA">
            <w:pPr>
              <w:jc w:val="center"/>
              <w:rPr>
                <w:rFonts w:ascii="Times New Roman" w:hAnsi="Times New Roman"/>
                <w:b/>
                <w:sz w:val="24"/>
                <w:szCs w:val="24"/>
              </w:rPr>
            </w:pPr>
          </w:p>
        </w:tc>
        <w:tc>
          <w:tcPr>
            <w:tcW w:w="993" w:type="dxa"/>
          </w:tcPr>
          <w:p w:rsidR="001D783D" w:rsidRDefault="001D783D" w:rsidP="007437AA">
            <w:pPr>
              <w:jc w:val="center"/>
              <w:rPr>
                <w:rFonts w:ascii="Times New Roman" w:hAnsi="Times New Roman"/>
                <w:b/>
                <w:sz w:val="24"/>
                <w:szCs w:val="24"/>
              </w:rPr>
            </w:pPr>
          </w:p>
        </w:tc>
      </w:tr>
      <w:tr w:rsidR="001D783D" w:rsidRPr="00C908C5" w:rsidTr="007437AA">
        <w:trPr>
          <w:trHeight w:val="169"/>
        </w:trPr>
        <w:tc>
          <w:tcPr>
            <w:tcW w:w="426" w:type="dxa"/>
            <w:shd w:val="clear" w:color="auto" w:fill="auto"/>
          </w:tcPr>
          <w:p w:rsidR="001D783D" w:rsidRPr="00202CB6" w:rsidRDefault="001D783D" w:rsidP="007437AA">
            <w:pPr>
              <w:jc w:val="center"/>
              <w:rPr>
                <w:rFonts w:ascii="Times New Roman" w:hAnsi="Times New Roman"/>
                <w:sz w:val="20"/>
                <w:szCs w:val="20"/>
              </w:rPr>
            </w:pPr>
            <w:r w:rsidRPr="00202CB6">
              <w:rPr>
                <w:rFonts w:ascii="Times New Roman" w:hAnsi="Times New Roman"/>
                <w:sz w:val="20"/>
                <w:szCs w:val="20"/>
              </w:rPr>
              <w:t>7</w:t>
            </w:r>
            <w:r>
              <w:rPr>
                <w:rFonts w:ascii="Times New Roman" w:hAnsi="Times New Roman"/>
                <w:sz w:val="20"/>
                <w:szCs w:val="20"/>
              </w:rPr>
              <w:t>/44</w:t>
            </w:r>
          </w:p>
        </w:tc>
        <w:tc>
          <w:tcPr>
            <w:tcW w:w="1877" w:type="dxa"/>
            <w:shd w:val="clear" w:color="auto" w:fill="auto"/>
          </w:tcPr>
          <w:p w:rsidR="001D783D" w:rsidRPr="00202CB6" w:rsidRDefault="001D783D" w:rsidP="007437AA">
            <w:pPr>
              <w:spacing w:after="0" w:line="240" w:lineRule="auto"/>
              <w:rPr>
                <w:rFonts w:ascii="Times New Roman" w:hAnsi="Times New Roman"/>
                <w:sz w:val="20"/>
                <w:szCs w:val="20"/>
              </w:rPr>
            </w:pPr>
            <w:r w:rsidRPr="00202CB6">
              <w:rPr>
                <w:rFonts w:ascii="Times New Roman" w:hAnsi="Times New Roman"/>
                <w:sz w:val="20"/>
                <w:szCs w:val="20"/>
              </w:rPr>
              <w:t>Реакции замещения и обмена.</w:t>
            </w:r>
          </w:p>
        </w:tc>
        <w:tc>
          <w:tcPr>
            <w:tcW w:w="2801" w:type="dxa"/>
            <w:shd w:val="clear" w:color="auto" w:fill="auto"/>
          </w:tcPr>
          <w:p w:rsidR="001D783D" w:rsidRPr="00202CB6" w:rsidRDefault="001D783D" w:rsidP="007437AA">
            <w:pPr>
              <w:autoSpaceDE w:val="0"/>
              <w:autoSpaceDN w:val="0"/>
              <w:adjustRightInd w:val="0"/>
              <w:spacing w:after="0" w:line="240" w:lineRule="auto"/>
              <w:rPr>
                <w:rFonts w:ascii="Times New Roman" w:hAnsi="Times New Roman"/>
                <w:sz w:val="20"/>
                <w:szCs w:val="20"/>
              </w:rPr>
            </w:pPr>
            <w:r w:rsidRPr="00202CB6">
              <w:rPr>
                <w:rFonts w:ascii="Times New Roman" w:hAnsi="Times New Roman"/>
                <w:sz w:val="20"/>
                <w:szCs w:val="20"/>
              </w:rPr>
              <w:t>Реакции замещения. Ряд активности</w:t>
            </w:r>
            <w:r>
              <w:rPr>
                <w:rFonts w:ascii="Times New Roman" w:hAnsi="Times New Roman"/>
                <w:sz w:val="20"/>
                <w:szCs w:val="20"/>
              </w:rPr>
              <w:t xml:space="preserve"> </w:t>
            </w:r>
            <w:r w:rsidRPr="00202CB6">
              <w:rPr>
                <w:rFonts w:ascii="Times New Roman" w:hAnsi="Times New Roman"/>
                <w:sz w:val="20"/>
                <w:szCs w:val="20"/>
              </w:rPr>
              <w:t>металлов, е</w:t>
            </w:r>
            <w:r>
              <w:rPr>
                <w:rFonts w:ascii="Times New Roman" w:hAnsi="Times New Roman"/>
                <w:sz w:val="20"/>
                <w:szCs w:val="20"/>
              </w:rPr>
              <w:t>го использование для прогнозиро</w:t>
            </w:r>
            <w:r w:rsidRPr="00202CB6">
              <w:rPr>
                <w:rFonts w:ascii="Times New Roman" w:hAnsi="Times New Roman"/>
                <w:sz w:val="20"/>
                <w:szCs w:val="20"/>
              </w:rPr>
              <w:t>вания возможности протекания реакций между металлами и кислотами,  реакций вытеснения одних металлов из растворов их солей другими металлами.</w:t>
            </w:r>
            <w:r>
              <w:rPr>
                <w:rFonts w:ascii="Times New Roman" w:hAnsi="Times New Roman"/>
                <w:sz w:val="20"/>
                <w:szCs w:val="20"/>
              </w:rPr>
              <w:t xml:space="preserve"> </w:t>
            </w:r>
            <w:r w:rsidRPr="00202CB6">
              <w:rPr>
                <w:rFonts w:ascii="Times New Roman" w:hAnsi="Times New Roman"/>
                <w:sz w:val="20"/>
                <w:szCs w:val="20"/>
              </w:rPr>
              <w:t xml:space="preserve">Реакции обмена. Реакции нейтрализации. </w:t>
            </w:r>
          </w:p>
        </w:tc>
        <w:tc>
          <w:tcPr>
            <w:tcW w:w="2801" w:type="dxa"/>
          </w:tcPr>
          <w:p w:rsidR="001D783D" w:rsidRPr="00202CB6" w:rsidRDefault="001D783D" w:rsidP="007437AA">
            <w:pPr>
              <w:autoSpaceDE w:val="0"/>
              <w:autoSpaceDN w:val="0"/>
              <w:adjustRightInd w:val="0"/>
              <w:spacing w:after="0" w:line="240" w:lineRule="auto"/>
              <w:rPr>
                <w:rFonts w:ascii="Times New Roman" w:hAnsi="Times New Roman"/>
                <w:sz w:val="20"/>
                <w:szCs w:val="20"/>
              </w:rPr>
            </w:pPr>
            <w:r w:rsidRPr="00202CB6">
              <w:rPr>
                <w:rFonts w:ascii="Times New Roman" w:hAnsi="Times New Roman"/>
                <w:b/>
                <w:bCs/>
                <w:sz w:val="20"/>
                <w:szCs w:val="20"/>
              </w:rPr>
              <w:t xml:space="preserve">Д. </w:t>
            </w:r>
            <w:r w:rsidRPr="00202CB6">
              <w:rPr>
                <w:rFonts w:ascii="Times New Roman" w:hAnsi="Times New Roman"/>
                <w:sz w:val="20"/>
                <w:szCs w:val="20"/>
              </w:rPr>
              <w:t>Взаимодействие разбавленных кислот с металлами; растворение гидроксида меди (II) в кислотах; взаимодействие оксида меди (II) с серной кислотой</w:t>
            </w:r>
          </w:p>
          <w:p w:rsidR="001D783D" w:rsidRPr="00202CB6" w:rsidRDefault="001D783D" w:rsidP="007437AA">
            <w:pPr>
              <w:autoSpaceDE w:val="0"/>
              <w:autoSpaceDN w:val="0"/>
              <w:adjustRightInd w:val="0"/>
              <w:spacing w:after="0" w:line="240" w:lineRule="auto"/>
              <w:rPr>
                <w:rFonts w:ascii="Times New Roman" w:hAnsi="Times New Roman"/>
                <w:sz w:val="20"/>
                <w:szCs w:val="20"/>
              </w:rPr>
            </w:pPr>
            <w:r w:rsidRPr="00202CB6">
              <w:rPr>
                <w:rFonts w:ascii="Times New Roman" w:hAnsi="Times New Roman"/>
                <w:sz w:val="20"/>
                <w:szCs w:val="20"/>
              </w:rPr>
              <w:t>при нагревании</w:t>
            </w:r>
          </w:p>
          <w:p w:rsidR="001D783D" w:rsidRPr="00202CB6" w:rsidRDefault="001D783D" w:rsidP="007437AA">
            <w:pPr>
              <w:autoSpaceDE w:val="0"/>
              <w:autoSpaceDN w:val="0"/>
              <w:adjustRightInd w:val="0"/>
              <w:spacing w:after="0" w:line="240" w:lineRule="auto"/>
              <w:rPr>
                <w:rFonts w:ascii="Times New Roman" w:hAnsi="Times New Roman"/>
                <w:sz w:val="20"/>
                <w:szCs w:val="20"/>
              </w:rPr>
            </w:pPr>
          </w:p>
          <w:p w:rsidR="00DA54B0" w:rsidRDefault="001D783D" w:rsidP="007437AA">
            <w:pPr>
              <w:autoSpaceDE w:val="0"/>
              <w:autoSpaceDN w:val="0"/>
              <w:adjustRightInd w:val="0"/>
              <w:spacing w:after="0" w:line="240" w:lineRule="auto"/>
              <w:rPr>
                <w:rFonts w:ascii="Times New Roman" w:hAnsi="Times New Roman"/>
                <w:sz w:val="20"/>
                <w:szCs w:val="20"/>
              </w:rPr>
            </w:pPr>
            <w:r w:rsidRPr="00202CB6">
              <w:rPr>
                <w:rFonts w:ascii="Times New Roman" w:hAnsi="Times New Roman"/>
                <w:b/>
                <w:bCs/>
                <w:sz w:val="20"/>
                <w:szCs w:val="20"/>
              </w:rPr>
              <w:t>Л-</w:t>
            </w:r>
            <w:r>
              <w:rPr>
                <w:rFonts w:ascii="Times New Roman" w:hAnsi="Times New Roman"/>
                <w:b/>
                <w:sz w:val="20"/>
                <w:szCs w:val="20"/>
              </w:rPr>
              <w:t>5</w:t>
            </w:r>
            <w:r w:rsidRPr="00202CB6">
              <w:rPr>
                <w:rFonts w:ascii="Times New Roman" w:hAnsi="Times New Roman"/>
                <w:sz w:val="20"/>
                <w:szCs w:val="20"/>
              </w:rPr>
              <w:t xml:space="preserve"> Замещение меди в растворе хлорида меди (II) железом</w:t>
            </w:r>
          </w:p>
          <w:p w:rsidR="001D783D" w:rsidRPr="00202CB6" w:rsidRDefault="00DA54B0" w:rsidP="007437A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Правила ТБ</w:t>
            </w:r>
          </w:p>
        </w:tc>
        <w:tc>
          <w:tcPr>
            <w:tcW w:w="5386" w:type="dxa"/>
            <w:shd w:val="clear" w:color="auto" w:fill="auto"/>
          </w:tcPr>
          <w:p w:rsidR="001D783D" w:rsidRPr="00202CB6" w:rsidRDefault="001D783D" w:rsidP="007437AA">
            <w:pPr>
              <w:autoSpaceDE w:val="0"/>
              <w:autoSpaceDN w:val="0"/>
              <w:adjustRightInd w:val="0"/>
              <w:spacing w:after="0" w:line="240" w:lineRule="auto"/>
              <w:rPr>
                <w:rFonts w:ascii="Times New Roman" w:hAnsi="Times New Roman"/>
                <w:sz w:val="20"/>
                <w:szCs w:val="20"/>
              </w:rPr>
            </w:pPr>
            <w:r w:rsidRPr="00202CB6">
              <w:rPr>
                <w:rFonts w:ascii="Times New Roman" w:hAnsi="Times New Roman"/>
                <w:sz w:val="20"/>
                <w:szCs w:val="20"/>
              </w:rPr>
              <w:t>Определение понятий «реакции замещения», «ряд активности металлов», «реакции обмена», «реакции нейтрализации».</w:t>
            </w:r>
          </w:p>
          <w:p w:rsidR="001D783D" w:rsidRDefault="001D783D" w:rsidP="007437A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Классификация</w:t>
            </w:r>
            <w:r w:rsidRPr="00202CB6">
              <w:rPr>
                <w:rFonts w:ascii="Times New Roman" w:hAnsi="Times New Roman"/>
                <w:sz w:val="20"/>
                <w:szCs w:val="20"/>
              </w:rPr>
              <w:t xml:space="preserve"> химических реакций по числу и составу исходных веществ и продуктов реакции. </w:t>
            </w:r>
          </w:p>
          <w:p w:rsidR="001D783D" w:rsidRPr="00202CB6" w:rsidRDefault="001D783D" w:rsidP="007437A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Использование</w:t>
            </w:r>
            <w:r w:rsidRPr="00202CB6">
              <w:rPr>
                <w:rFonts w:ascii="Times New Roman" w:hAnsi="Times New Roman"/>
                <w:sz w:val="20"/>
                <w:szCs w:val="20"/>
              </w:rPr>
              <w:t xml:space="preserve"> электрохимического ряда напряжений (активности) металлов для определения возможности протекания реакций между металлами и водными растворами кислот и солей.</w:t>
            </w:r>
          </w:p>
          <w:p w:rsidR="001D783D" w:rsidRPr="00202CB6" w:rsidRDefault="001D783D" w:rsidP="007437AA">
            <w:pPr>
              <w:autoSpaceDE w:val="0"/>
              <w:autoSpaceDN w:val="0"/>
              <w:adjustRightInd w:val="0"/>
              <w:spacing w:after="0" w:line="240" w:lineRule="auto"/>
              <w:rPr>
                <w:rFonts w:ascii="Times New Roman" w:hAnsi="Times New Roman"/>
                <w:sz w:val="20"/>
                <w:szCs w:val="20"/>
              </w:rPr>
            </w:pPr>
          </w:p>
        </w:tc>
        <w:tc>
          <w:tcPr>
            <w:tcW w:w="1276" w:type="dxa"/>
          </w:tcPr>
          <w:p w:rsidR="001D783D" w:rsidRPr="00200BD2" w:rsidRDefault="001D783D" w:rsidP="007437AA">
            <w:pPr>
              <w:jc w:val="center"/>
              <w:rPr>
                <w:rFonts w:ascii="Times New Roman" w:hAnsi="Times New Roman"/>
                <w:b/>
                <w:sz w:val="24"/>
                <w:szCs w:val="24"/>
              </w:rPr>
            </w:pPr>
          </w:p>
        </w:tc>
        <w:tc>
          <w:tcPr>
            <w:tcW w:w="850" w:type="dxa"/>
          </w:tcPr>
          <w:p w:rsidR="001D783D" w:rsidRDefault="001D783D" w:rsidP="007437AA">
            <w:pPr>
              <w:jc w:val="center"/>
              <w:rPr>
                <w:rFonts w:ascii="Times New Roman" w:hAnsi="Times New Roman"/>
                <w:b/>
                <w:sz w:val="24"/>
                <w:szCs w:val="24"/>
              </w:rPr>
            </w:pPr>
          </w:p>
        </w:tc>
        <w:tc>
          <w:tcPr>
            <w:tcW w:w="993" w:type="dxa"/>
          </w:tcPr>
          <w:p w:rsidR="001D783D" w:rsidRDefault="001D783D" w:rsidP="007437AA">
            <w:pPr>
              <w:jc w:val="center"/>
              <w:rPr>
                <w:rFonts w:ascii="Times New Roman" w:hAnsi="Times New Roman"/>
                <w:b/>
                <w:sz w:val="24"/>
                <w:szCs w:val="24"/>
              </w:rPr>
            </w:pPr>
          </w:p>
        </w:tc>
      </w:tr>
      <w:tr w:rsidR="001D783D" w:rsidRPr="00C908C5" w:rsidTr="007437AA">
        <w:trPr>
          <w:trHeight w:val="169"/>
        </w:trPr>
        <w:tc>
          <w:tcPr>
            <w:tcW w:w="426" w:type="dxa"/>
            <w:shd w:val="clear" w:color="auto" w:fill="auto"/>
          </w:tcPr>
          <w:p w:rsidR="001D783D" w:rsidRPr="00202CB6" w:rsidRDefault="001D783D" w:rsidP="007437AA">
            <w:pPr>
              <w:jc w:val="center"/>
              <w:rPr>
                <w:rFonts w:ascii="Times New Roman" w:hAnsi="Times New Roman"/>
                <w:sz w:val="20"/>
                <w:szCs w:val="20"/>
              </w:rPr>
            </w:pPr>
            <w:r w:rsidRPr="00202CB6">
              <w:rPr>
                <w:rFonts w:ascii="Times New Roman" w:hAnsi="Times New Roman"/>
                <w:sz w:val="20"/>
                <w:szCs w:val="20"/>
              </w:rPr>
              <w:t>8</w:t>
            </w:r>
            <w:r>
              <w:rPr>
                <w:rFonts w:ascii="Times New Roman" w:hAnsi="Times New Roman"/>
                <w:sz w:val="20"/>
                <w:szCs w:val="20"/>
              </w:rPr>
              <w:t>/</w:t>
            </w:r>
            <w:r>
              <w:rPr>
                <w:rFonts w:ascii="Times New Roman" w:hAnsi="Times New Roman"/>
                <w:sz w:val="20"/>
                <w:szCs w:val="20"/>
              </w:rPr>
              <w:lastRenderedPageBreak/>
              <w:t>45</w:t>
            </w:r>
          </w:p>
        </w:tc>
        <w:tc>
          <w:tcPr>
            <w:tcW w:w="1877" w:type="dxa"/>
            <w:shd w:val="clear" w:color="auto" w:fill="auto"/>
          </w:tcPr>
          <w:p w:rsidR="001D783D" w:rsidRPr="00202CB6" w:rsidRDefault="001D783D" w:rsidP="007437AA">
            <w:pPr>
              <w:spacing w:after="0" w:line="240" w:lineRule="auto"/>
              <w:rPr>
                <w:rFonts w:ascii="Times New Roman" w:hAnsi="Times New Roman"/>
                <w:sz w:val="20"/>
                <w:szCs w:val="20"/>
              </w:rPr>
            </w:pPr>
            <w:r w:rsidRPr="00202CB6">
              <w:rPr>
                <w:rFonts w:ascii="Times New Roman" w:hAnsi="Times New Roman"/>
                <w:color w:val="171717" w:themeColor="background2" w:themeShade="1A"/>
                <w:sz w:val="20"/>
                <w:szCs w:val="20"/>
              </w:rPr>
              <w:lastRenderedPageBreak/>
              <w:t xml:space="preserve">Типы химических реакций на </w:t>
            </w:r>
            <w:r w:rsidRPr="00202CB6">
              <w:rPr>
                <w:rFonts w:ascii="Times New Roman" w:hAnsi="Times New Roman"/>
                <w:color w:val="171717" w:themeColor="background2" w:themeShade="1A"/>
                <w:sz w:val="20"/>
                <w:szCs w:val="20"/>
              </w:rPr>
              <w:lastRenderedPageBreak/>
              <w:t>примере свойств воды.</w:t>
            </w:r>
          </w:p>
        </w:tc>
        <w:tc>
          <w:tcPr>
            <w:tcW w:w="2801" w:type="dxa"/>
            <w:shd w:val="clear" w:color="auto" w:fill="auto"/>
          </w:tcPr>
          <w:p w:rsidR="001D783D" w:rsidRPr="00202CB6" w:rsidRDefault="001D783D" w:rsidP="007437AA">
            <w:pPr>
              <w:autoSpaceDE w:val="0"/>
              <w:autoSpaceDN w:val="0"/>
              <w:adjustRightInd w:val="0"/>
              <w:spacing w:after="0" w:line="240" w:lineRule="auto"/>
              <w:rPr>
                <w:rFonts w:ascii="Times New Roman" w:hAnsi="Times New Roman"/>
                <w:sz w:val="20"/>
                <w:szCs w:val="20"/>
              </w:rPr>
            </w:pPr>
            <w:r w:rsidRPr="00202CB6">
              <w:rPr>
                <w:rFonts w:ascii="Times New Roman" w:hAnsi="Times New Roman"/>
                <w:sz w:val="20"/>
                <w:szCs w:val="20"/>
              </w:rPr>
              <w:lastRenderedPageBreak/>
              <w:t>Типы химических реакций на примере</w:t>
            </w:r>
            <w:r>
              <w:rPr>
                <w:rFonts w:ascii="Times New Roman" w:hAnsi="Times New Roman"/>
                <w:sz w:val="20"/>
                <w:szCs w:val="20"/>
              </w:rPr>
              <w:t xml:space="preserve"> </w:t>
            </w:r>
            <w:r w:rsidRPr="00202CB6">
              <w:rPr>
                <w:rFonts w:ascii="Times New Roman" w:hAnsi="Times New Roman"/>
                <w:sz w:val="20"/>
                <w:szCs w:val="20"/>
              </w:rPr>
              <w:t>св</w:t>
            </w:r>
            <w:r>
              <w:rPr>
                <w:rFonts w:ascii="Times New Roman" w:hAnsi="Times New Roman"/>
                <w:sz w:val="20"/>
                <w:szCs w:val="20"/>
              </w:rPr>
              <w:t xml:space="preserve">ойств воды. </w:t>
            </w:r>
            <w:r>
              <w:rPr>
                <w:rFonts w:ascii="Times New Roman" w:hAnsi="Times New Roman"/>
                <w:sz w:val="20"/>
                <w:szCs w:val="20"/>
              </w:rPr>
              <w:lastRenderedPageBreak/>
              <w:t xml:space="preserve">Реакция разложения - </w:t>
            </w:r>
            <w:r w:rsidRPr="00202CB6">
              <w:rPr>
                <w:rFonts w:ascii="Times New Roman" w:hAnsi="Times New Roman"/>
                <w:sz w:val="20"/>
                <w:szCs w:val="20"/>
              </w:rPr>
              <w:t>электр</w:t>
            </w:r>
            <w:r>
              <w:rPr>
                <w:rFonts w:ascii="Times New Roman" w:hAnsi="Times New Roman"/>
                <w:sz w:val="20"/>
                <w:szCs w:val="20"/>
              </w:rPr>
              <w:t xml:space="preserve">олиз воды. Реакции соединения -  </w:t>
            </w:r>
            <w:r w:rsidRPr="00202CB6">
              <w:rPr>
                <w:rFonts w:ascii="Times New Roman" w:hAnsi="Times New Roman"/>
                <w:sz w:val="20"/>
                <w:szCs w:val="20"/>
              </w:rPr>
              <w:t>взаимодействие воды с оксидами</w:t>
            </w:r>
            <w:r>
              <w:rPr>
                <w:rFonts w:ascii="Times New Roman" w:hAnsi="Times New Roman"/>
                <w:sz w:val="20"/>
                <w:szCs w:val="20"/>
              </w:rPr>
              <w:t xml:space="preserve"> </w:t>
            </w:r>
            <w:r w:rsidRPr="00202CB6">
              <w:rPr>
                <w:rFonts w:ascii="Times New Roman" w:hAnsi="Times New Roman"/>
                <w:sz w:val="20"/>
                <w:szCs w:val="20"/>
              </w:rPr>
              <w:t>металл</w:t>
            </w:r>
            <w:r>
              <w:rPr>
                <w:rFonts w:ascii="Times New Roman" w:hAnsi="Times New Roman"/>
                <w:sz w:val="20"/>
                <w:szCs w:val="20"/>
              </w:rPr>
              <w:t xml:space="preserve">ов и неметаллов. Условие взаимодействия оксидов </w:t>
            </w:r>
            <w:r w:rsidRPr="00202CB6">
              <w:rPr>
                <w:rFonts w:ascii="Times New Roman" w:hAnsi="Times New Roman"/>
                <w:sz w:val="20"/>
                <w:szCs w:val="20"/>
              </w:rPr>
              <w:t xml:space="preserve">металлов и неметаллов с водой. Понятие </w:t>
            </w:r>
            <w:r>
              <w:rPr>
                <w:rFonts w:ascii="Times New Roman" w:hAnsi="Times New Roman"/>
                <w:sz w:val="20"/>
                <w:szCs w:val="20"/>
              </w:rPr>
              <w:t>«</w:t>
            </w:r>
            <w:r w:rsidRPr="00202CB6">
              <w:rPr>
                <w:rFonts w:ascii="Times New Roman" w:hAnsi="Times New Roman"/>
                <w:sz w:val="20"/>
                <w:szCs w:val="20"/>
              </w:rPr>
              <w:t>гидроксиды».</w:t>
            </w:r>
            <w:r>
              <w:rPr>
                <w:rFonts w:ascii="Times New Roman" w:hAnsi="Times New Roman"/>
                <w:sz w:val="20"/>
                <w:szCs w:val="20"/>
              </w:rPr>
              <w:t xml:space="preserve"> </w:t>
            </w:r>
            <w:r w:rsidRPr="00202CB6">
              <w:rPr>
                <w:rFonts w:ascii="Times New Roman" w:hAnsi="Times New Roman"/>
                <w:sz w:val="20"/>
                <w:szCs w:val="20"/>
              </w:rPr>
              <w:t>Реакции замещения — взаимодействие</w:t>
            </w:r>
            <w:r>
              <w:rPr>
                <w:rFonts w:ascii="Times New Roman" w:hAnsi="Times New Roman"/>
                <w:sz w:val="20"/>
                <w:szCs w:val="20"/>
              </w:rPr>
              <w:t xml:space="preserve"> </w:t>
            </w:r>
            <w:r w:rsidRPr="00202CB6">
              <w:rPr>
                <w:rFonts w:ascii="Times New Roman" w:hAnsi="Times New Roman"/>
                <w:sz w:val="20"/>
                <w:szCs w:val="20"/>
              </w:rPr>
              <w:t>воды с металлами. Реакции обмена —</w:t>
            </w:r>
            <w:r>
              <w:rPr>
                <w:rFonts w:ascii="Times New Roman" w:hAnsi="Times New Roman"/>
                <w:sz w:val="20"/>
                <w:szCs w:val="20"/>
              </w:rPr>
              <w:t xml:space="preserve"> </w:t>
            </w:r>
            <w:r w:rsidRPr="00202CB6">
              <w:rPr>
                <w:rFonts w:ascii="Times New Roman" w:hAnsi="Times New Roman"/>
                <w:sz w:val="20"/>
                <w:szCs w:val="20"/>
              </w:rPr>
              <w:t>гидролиз веществ.</w:t>
            </w:r>
          </w:p>
        </w:tc>
        <w:tc>
          <w:tcPr>
            <w:tcW w:w="2801" w:type="dxa"/>
          </w:tcPr>
          <w:p w:rsidR="001D783D" w:rsidRPr="00202CB6" w:rsidRDefault="001D783D" w:rsidP="007437AA">
            <w:pPr>
              <w:jc w:val="center"/>
              <w:rPr>
                <w:rFonts w:ascii="Times New Roman" w:hAnsi="Times New Roman"/>
                <w:sz w:val="20"/>
                <w:szCs w:val="20"/>
              </w:rPr>
            </w:pPr>
          </w:p>
        </w:tc>
        <w:tc>
          <w:tcPr>
            <w:tcW w:w="5386" w:type="dxa"/>
            <w:shd w:val="clear" w:color="auto" w:fill="auto"/>
          </w:tcPr>
          <w:p w:rsidR="001D783D" w:rsidRPr="00202CB6" w:rsidRDefault="001D783D" w:rsidP="007437A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Составление </w:t>
            </w:r>
            <w:r w:rsidRPr="00202CB6">
              <w:rPr>
                <w:rFonts w:ascii="Times New Roman" w:hAnsi="Times New Roman"/>
                <w:sz w:val="20"/>
                <w:szCs w:val="20"/>
              </w:rPr>
              <w:t xml:space="preserve">уравнений химических реакций </w:t>
            </w:r>
            <w:r>
              <w:rPr>
                <w:rFonts w:ascii="Times New Roman" w:hAnsi="Times New Roman"/>
                <w:sz w:val="20"/>
                <w:szCs w:val="20"/>
              </w:rPr>
              <w:t>Классификация</w:t>
            </w:r>
            <w:r w:rsidRPr="00202CB6">
              <w:rPr>
                <w:rFonts w:ascii="Times New Roman" w:hAnsi="Times New Roman"/>
                <w:sz w:val="20"/>
                <w:szCs w:val="20"/>
              </w:rPr>
              <w:t xml:space="preserve"> химических реакций по числу и составу </w:t>
            </w:r>
            <w:r w:rsidRPr="00202CB6">
              <w:rPr>
                <w:rFonts w:ascii="Times New Roman" w:hAnsi="Times New Roman"/>
                <w:sz w:val="20"/>
                <w:szCs w:val="20"/>
              </w:rPr>
              <w:lastRenderedPageBreak/>
              <w:t>исходных веществ и продуктов реакции.</w:t>
            </w:r>
          </w:p>
          <w:p w:rsidR="001D783D" w:rsidRPr="00202CB6" w:rsidRDefault="001D783D" w:rsidP="007437AA">
            <w:pPr>
              <w:jc w:val="center"/>
              <w:rPr>
                <w:rFonts w:ascii="Times New Roman" w:hAnsi="Times New Roman"/>
                <w:sz w:val="20"/>
                <w:szCs w:val="20"/>
              </w:rPr>
            </w:pPr>
          </w:p>
        </w:tc>
        <w:tc>
          <w:tcPr>
            <w:tcW w:w="1276" w:type="dxa"/>
          </w:tcPr>
          <w:p w:rsidR="001D783D" w:rsidRPr="00200BD2" w:rsidRDefault="001D783D" w:rsidP="007437AA">
            <w:pPr>
              <w:jc w:val="center"/>
              <w:rPr>
                <w:rFonts w:ascii="Times New Roman" w:hAnsi="Times New Roman"/>
                <w:b/>
                <w:sz w:val="24"/>
                <w:szCs w:val="24"/>
              </w:rPr>
            </w:pPr>
          </w:p>
        </w:tc>
        <w:tc>
          <w:tcPr>
            <w:tcW w:w="850" w:type="dxa"/>
          </w:tcPr>
          <w:p w:rsidR="001D783D" w:rsidRDefault="001D783D" w:rsidP="007437AA">
            <w:pPr>
              <w:jc w:val="center"/>
              <w:rPr>
                <w:rFonts w:ascii="Times New Roman" w:hAnsi="Times New Roman"/>
                <w:b/>
                <w:sz w:val="24"/>
                <w:szCs w:val="24"/>
              </w:rPr>
            </w:pPr>
          </w:p>
        </w:tc>
        <w:tc>
          <w:tcPr>
            <w:tcW w:w="993" w:type="dxa"/>
          </w:tcPr>
          <w:p w:rsidR="001D783D" w:rsidRDefault="001D783D" w:rsidP="007437AA">
            <w:pPr>
              <w:jc w:val="center"/>
              <w:rPr>
                <w:rFonts w:ascii="Times New Roman" w:hAnsi="Times New Roman"/>
                <w:b/>
                <w:sz w:val="24"/>
                <w:szCs w:val="24"/>
              </w:rPr>
            </w:pPr>
          </w:p>
        </w:tc>
      </w:tr>
      <w:tr w:rsidR="001D783D" w:rsidRPr="00C908C5" w:rsidTr="007437AA">
        <w:trPr>
          <w:trHeight w:val="169"/>
        </w:trPr>
        <w:tc>
          <w:tcPr>
            <w:tcW w:w="426" w:type="dxa"/>
            <w:shd w:val="clear" w:color="auto" w:fill="auto"/>
          </w:tcPr>
          <w:p w:rsidR="001D783D" w:rsidRPr="00202CB6" w:rsidRDefault="001D783D" w:rsidP="007437AA">
            <w:pPr>
              <w:jc w:val="center"/>
              <w:rPr>
                <w:rFonts w:ascii="Times New Roman" w:hAnsi="Times New Roman"/>
                <w:sz w:val="20"/>
                <w:szCs w:val="20"/>
              </w:rPr>
            </w:pPr>
            <w:r w:rsidRPr="00202CB6">
              <w:rPr>
                <w:rFonts w:ascii="Times New Roman" w:hAnsi="Times New Roman"/>
                <w:sz w:val="20"/>
                <w:szCs w:val="20"/>
              </w:rPr>
              <w:lastRenderedPageBreak/>
              <w:t>9</w:t>
            </w:r>
            <w:r>
              <w:rPr>
                <w:rFonts w:ascii="Times New Roman" w:hAnsi="Times New Roman"/>
                <w:sz w:val="20"/>
                <w:szCs w:val="20"/>
              </w:rPr>
              <w:t>/46</w:t>
            </w:r>
          </w:p>
        </w:tc>
        <w:tc>
          <w:tcPr>
            <w:tcW w:w="1877" w:type="dxa"/>
            <w:shd w:val="clear" w:color="auto" w:fill="auto"/>
          </w:tcPr>
          <w:p w:rsidR="00DA54B0" w:rsidRDefault="001D783D" w:rsidP="007437AA">
            <w:pPr>
              <w:spacing w:after="0" w:line="240" w:lineRule="auto"/>
              <w:rPr>
                <w:rFonts w:ascii="Times New Roman" w:hAnsi="Times New Roman"/>
                <w:color w:val="171717" w:themeColor="background2" w:themeShade="1A"/>
                <w:sz w:val="20"/>
                <w:szCs w:val="20"/>
              </w:rPr>
            </w:pPr>
            <w:r>
              <w:rPr>
                <w:rFonts w:ascii="Times New Roman" w:hAnsi="Times New Roman"/>
                <w:color w:val="171717" w:themeColor="background2" w:themeShade="1A"/>
                <w:sz w:val="20"/>
                <w:szCs w:val="20"/>
              </w:rPr>
              <w:t>Практическая  работа № 4</w:t>
            </w:r>
            <w:r w:rsidRPr="00202CB6">
              <w:rPr>
                <w:rFonts w:ascii="Times New Roman" w:hAnsi="Times New Roman"/>
                <w:color w:val="171717" w:themeColor="background2" w:themeShade="1A"/>
                <w:sz w:val="20"/>
                <w:szCs w:val="20"/>
              </w:rPr>
              <w:t xml:space="preserve"> «Признаки протекания химических реакций»</w:t>
            </w:r>
            <w:r>
              <w:rPr>
                <w:rFonts w:ascii="Times New Roman" w:hAnsi="Times New Roman"/>
                <w:color w:val="171717" w:themeColor="background2" w:themeShade="1A"/>
                <w:sz w:val="20"/>
                <w:szCs w:val="20"/>
              </w:rPr>
              <w:t>.</w:t>
            </w:r>
          </w:p>
          <w:p w:rsidR="001D783D" w:rsidRPr="00202CB6" w:rsidRDefault="00DA54B0" w:rsidP="007437AA">
            <w:pPr>
              <w:spacing w:after="0" w:line="240" w:lineRule="auto"/>
              <w:rPr>
                <w:rFonts w:ascii="Times New Roman" w:hAnsi="Times New Roman"/>
                <w:sz w:val="20"/>
                <w:szCs w:val="20"/>
              </w:rPr>
            </w:pPr>
            <w:r>
              <w:rPr>
                <w:rFonts w:ascii="Times New Roman" w:hAnsi="Times New Roman"/>
                <w:sz w:val="20"/>
                <w:szCs w:val="20"/>
              </w:rPr>
              <w:t xml:space="preserve"> Правила ТБ</w:t>
            </w:r>
          </w:p>
        </w:tc>
        <w:tc>
          <w:tcPr>
            <w:tcW w:w="2801" w:type="dxa"/>
            <w:shd w:val="clear" w:color="auto" w:fill="auto"/>
          </w:tcPr>
          <w:p w:rsidR="001D783D" w:rsidRPr="00202CB6" w:rsidRDefault="001D783D" w:rsidP="007437AA">
            <w:pPr>
              <w:spacing w:after="0" w:line="240" w:lineRule="auto"/>
              <w:rPr>
                <w:rFonts w:ascii="Times New Roman" w:hAnsi="Times New Roman"/>
                <w:sz w:val="20"/>
                <w:szCs w:val="20"/>
              </w:rPr>
            </w:pPr>
            <w:r w:rsidRPr="00413255">
              <w:rPr>
                <w:rFonts w:ascii="Times New Roman" w:hAnsi="Times New Roman"/>
                <w:sz w:val="20"/>
                <w:szCs w:val="20"/>
              </w:rPr>
              <w:t xml:space="preserve">Правила техники безопасности при работе в химическом кабинете. Приемы обращения с лабораторным </w:t>
            </w:r>
            <w:r>
              <w:rPr>
                <w:rFonts w:ascii="Times New Roman" w:hAnsi="Times New Roman"/>
                <w:sz w:val="20"/>
                <w:szCs w:val="20"/>
              </w:rPr>
              <w:t>о</w:t>
            </w:r>
            <w:r w:rsidRPr="00413255">
              <w:rPr>
                <w:rFonts w:ascii="Times New Roman" w:hAnsi="Times New Roman"/>
                <w:sz w:val="20"/>
                <w:szCs w:val="20"/>
              </w:rPr>
              <w:t>борудованием и нагревательными приборами</w:t>
            </w:r>
            <w:r w:rsidRPr="00202CB6">
              <w:rPr>
                <w:rFonts w:ascii="Times New Roman" w:hAnsi="Times New Roman"/>
                <w:sz w:val="20"/>
                <w:szCs w:val="20"/>
              </w:rPr>
              <w:t xml:space="preserve"> </w:t>
            </w:r>
          </w:p>
        </w:tc>
        <w:tc>
          <w:tcPr>
            <w:tcW w:w="2801" w:type="dxa"/>
          </w:tcPr>
          <w:p w:rsidR="001D783D" w:rsidRPr="00202CB6" w:rsidRDefault="001D783D" w:rsidP="007437AA">
            <w:pPr>
              <w:jc w:val="center"/>
              <w:rPr>
                <w:rFonts w:ascii="Times New Roman" w:hAnsi="Times New Roman"/>
                <w:sz w:val="20"/>
                <w:szCs w:val="20"/>
              </w:rPr>
            </w:pPr>
          </w:p>
        </w:tc>
        <w:tc>
          <w:tcPr>
            <w:tcW w:w="5386" w:type="dxa"/>
            <w:shd w:val="clear" w:color="auto" w:fill="auto"/>
          </w:tcPr>
          <w:p w:rsidR="001D783D" w:rsidRDefault="001D783D" w:rsidP="007437AA">
            <w:pPr>
              <w:autoSpaceDE w:val="0"/>
              <w:autoSpaceDN w:val="0"/>
              <w:adjustRightInd w:val="0"/>
              <w:spacing w:after="0" w:line="240" w:lineRule="auto"/>
              <w:rPr>
                <w:rFonts w:ascii="Times New Roman" w:hAnsi="Times New Roman"/>
                <w:sz w:val="20"/>
                <w:szCs w:val="20"/>
              </w:rPr>
            </w:pPr>
            <w:r w:rsidRPr="00202CB6">
              <w:rPr>
                <w:rFonts w:ascii="Times New Roman" w:hAnsi="Times New Roman"/>
                <w:sz w:val="20"/>
                <w:szCs w:val="20"/>
              </w:rPr>
              <w:t>Работа с лаборатор</w:t>
            </w:r>
            <w:r>
              <w:rPr>
                <w:rFonts w:ascii="Times New Roman" w:hAnsi="Times New Roman"/>
                <w:sz w:val="20"/>
                <w:szCs w:val="20"/>
              </w:rPr>
              <w:t>ным оборудованием и нагреватель</w:t>
            </w:r>
            <w:r w:rsidRPr="00202CB6">
              <w:rPr>
                <w:rFonts w:ascii="Times New Roman" w:hAnsi="Times New Roman"/>
                <w:sz w:val="20"/>
                <w:szCs w:val="20"/>
              </w:rPr>
              <w:t>ными приборами в соответствии с правилами техники безопасности.</w:t>
            </w:r>
            <w:r>
              <w:rPr>
                <w:rFonts w:ascii="Times New Roman" w:hAnsi="Times New Roman"/>
                <w:sz w:val="20"/>
                <w:szCs w:val="20"/>
              </w:rPr>
              <w:t xml:space="preserve"> </w:t>
            </w:r>
            <w:r w:rsidRPr="00202CB6">
              <w:rPr>
                <w:rFonts w:ascii="Times New Roman" w:hAnsi="Times New Roman"/>
                <w:sz w:val="20"/>
                <w:szCs w:val="20"/>
              </w:rPr>
              <w:t>Выполнение простейших приемов обращения с лабораторным оборудованием: с лабораторным штативом, со спиртовкой.</w:t>
            </w:r>
            <w:r>
              <w:rPr>
                <w:rFonts w:ascii="Times New Roman" w:hAnsi="Times New Roman"/>
                <w:sz w:val="20"/>
                <w:szCs w:val="20"/>
              </w:rPr>
              <w:t xml:space="preserve"> </w:t>
            </w:r>
          </w:p>
          <w:p w:rsidR="001D783D" w:rsidRPr="00202CB6" w:rsidRDefault="001D783D" w:rsidP="007437AA">
            <w:pPr>
              <w:autoSpaceDE w:val="0"/>
              <w:autoSpaceDN w:val="0"/>
              <w:adjustRightInd w:val="0"/>
              <w:spacing w:after="0" w:line="240" w:lineRule="auto"/>
              <w:rPr>
                <w:rFonts w:ascii="Times New Roman" w:hAnsi="Times New Roman"/>
                <w:sz w:val="20"/>
                <w:szCs w:val="20"/>
              </w:rPr>
            </w:pPr>
            <w:r w:rsidRPr="00202CB6">
              <w:rPr>
                <w:rFonts w:ascii="Times New Roman" w:hAnsi="Times New Roman"/>
                <w:sz w:val="20"/>
                <w:szCs w:val="20"/>
              </w:rPr>
              <w:t>Наблюдение за свойствами веществ и явлениями,</w:t>
            </w:r>
          </w:p>
          <w:p w:rsidR="001D783D" w:rsidRDefault="001D783D" w:rsidP="007437AA">
            <w:pPr>
              <w:autoSpaceDE w:val="0"/>
              <w:autoSpaceDN w:val="0"/>
              <w:adjustRightInd w:val="0"/>
              <w:spacing w:after="0" w:line="240" w:lineRule="auto"/>
              <w:rPr>
                <w:rFonts w:ascii="Times New Roman" w:hAnsi="Times New Roman"/>
                <w:sz w:val="20"/>
                <w:szCs w:val="20"/>
              </w:rPr>
            </w:pPr>
            <w:proofErr w:type="gramStart"/>
            <w:r w:rsidRPr="00202CB6">
              <w:rPr>
                <w:rFonts w:ascii="Times New Roman" w:hAnsi="Times New Roman"/>
                <w:sz w:val="20"/>
                <w:szCs w:val="20"/>
              </w:rPr>
              <w:t xml:space="preserve">происходящими с веществами. </w:t>
            </w:r>
            <w:proofErr w:type="gramEnd"/>
          </w:p>
          <w:p w:rsidR="001D783D" w:rsidRPr="00202CB6" w:rsidRDefault="001D783D" w:rsidP="007437AA">
            <w:pPr>
              <w:autoSpaceDE w:val="0"/>
              <w:autoSpaceDN w:val="0"/>
              <w:adjustRightInd w:val="0"/>
              <w:spacing w:after="0" w:line="240" w:lineRule="auto"/>
              <w:rPr>
                <w:rFonts w:ascii="Times New Roman" w:hAnsi="Times New Roman"/>
                <w:sz w:val="20"/>
                <w:szCs w:val="20"/>
              </w:rPr>
            </w:pPr>
            <w:r w:rsidRPr="00202CB6">
              <w:rPr>
                <w:rFonts w:ascii="Times New Roman" w:hAnsi="Times New Roman"/>
                <w:sz w:val="20"/>
                <w:szCs w:val="20"/>
              </w:rPr>
              <w:t>Описание химическо</w:t>
            </w:r>
            <w:r>
              <w:rPr>
                <w:rFonts w:ascii="Times New Roman" w:hAnsi="Times New Roman"/>
                <w:sz w:val="20"/>
                <w:szCs w:val="20"/>
              </w:rPr>
              <w:t>го эксперимента с помощью естес</w:t>
            </w:r>
            <w:r w:rsidRPr="00202CB6">
              <w:rPr>
                <w:rFonts w:ascii="Times New Roman" w:hAnsi="Times New Roman"/>
                <w:sz w:val="20"/>
                <w:szCs w:val="20"/>
              </w:rPr>
              <w:t>т</w:t>
            </w:r>
            <w:r>
              <w:rPr>
                <w:rFonts w:ascii="Times New Roman" w:hAnsi="Times New Roman"/>
                <w:sz w:val="20"/>
                <w:szCs w:val="20"/>
              </w:rPr>
              <w:t>в</w:t>
            </w:r>
            <w:r w:rsidRPr="00202CB6">
              <w:rPr>
                <w:rFonts w:ascii="Times New Roman" w:hAnsi="Times New Roman"/>
                <w:sz w:val="20"/>
                <w:szCs w:val="20"/>
              </w:rPr>
              <w:t>енного (русского или родного) языка и языка химии.</w:t>
            </w:r>
          </w:p>
          <w:p w:rsidR="001D783D" w:rsidRPr="00202CB6" w:rsidRDefault="001D783D" w:rsidP="007437AA">
            <w:pPr>
              <w:autoSpaceDE w:val="0"/>
              <w:autoSpaceDN w:val="0"/>
              <w:adjustRightInd w:val="0"/>
              <w:spacing w:after="0" w:line="240" w:lineRule="auto"/>
              <w:rPr>
                <w:rFonts w:ascii="Times New Roman" w:hAnsi="Times New Roman"/>
                <w:sz w:val="20"/>
                <w:szCs w:val="20"/>
              </w:rPr>
            </w:pPr>
            <w:r w:rsidRPr="00202CB6">
              <w:rPr>
                <w:rFonts w:ascii="Times New Roman" w:hAnsi="Times New Roman"/>
                <w:sz w:val="20"/>
                <w:szCs w:val="20"/>
              </w:rPr>
              <w:t>Составление выводов по результатам проведенного</w:t>
            </w:r>
            <w:r>
              <w:rPr>
                <w:rFonts w:ascii="Times New Roman" w:hAnsi="Times New Roman"/>
                <w:sz w:val="20"/>
                <w:szCs w:val="20"/>
              </w:rPr>
              <w:t xml:space="preserve"> </w:t>
            </w:r>
            <w:r w:rsidRPr="00202CB6">
              <w:rPr>
                <w:rFonts w:ascii="Times New Roman" w:hAnsi="Times New Roman"/>
                <w:sz w:val="20"/>
                <w:szCs w:val="20"/>
              </w:rPr>
              <w:t>эксперимента.</w:t>
            </w:r>
          </w:p>
        </w:tc>
        <w:tc>
          <w:tcPr>
            <w:tcW w:w="1276" w:type="dxa"/>
          </w:tcPr>
          <w:p w:rsidR="001D783D" w:rsidRPr="00200BD2" w:rsidRDefault="001D783D" w:rsidP="007437AA">
            <w:pPr>
              <w:jc w:val="center"/>
              <w:rPr>
                <w:rFonts w:ascii="Times New Roman" w:hAnsi="Times New Roman"/>
                <w:b/>
                <w:sz w:val="24"/>
                <w:szCs w:val="24"/>
              </w:rPr>
            </w:pPr>
            <w:r>
              <w:rPr>
                <w:rFonts w:ascii="Times New Roman" w:hAnsi="Times New Roman"/>
                <w:color w:val="171717" w:themeColor="background2" w:themeShade="1A"/>
                <w:sz w:val="20"/>
                <w:szCs w:val="20"/>
              </w:rPr>
              <w:t>Практическая  работа № 4</w:t>
            </w:r>
          </w:p>
        </w:tc>
        <w:tc>
          <w:tcPr>
            <w:tcW w:w="850" w:type="dxa"/>
          </w:tcPr>
          <w:p w:rsidR="001D783D" w:rsidRDefault="001D783D" w:rsidP="007437AA">
            <w:pPr>
              <w:jc w:val="center"/>
              <w:rPr>
                <w:rFonts w:ascii="Times New Roman" w:hAnsi="Times New Roman"/>
                <w:b/>
                <w:sz w:val="24"/>
                <w:szCs w:val="24"/>
              </w:rPr>
            </w:pPr>
          </w:p>
        </w:tc>
        <w:tc>
          <w:tcPr>
            <w:tcW w:w="993" w:type="dxa"/>
          </w:tcPr>
          <w:p w:rsidR="001D783D" w:rsidRDefault="001D783D" w:rsidP="007437AA">
            <w:pPr>
              <w:jc w:val="center"/>
              <w:rPr>
                <w:rFonts w:ascii="Times New Roman" w:hAnsi="Times New Roman"/>
                <w:b/>
                <w:sz w:val="24"/>
                <w:szCs w:val="24"/>
              </w:rPr>
            </w:pPr>
          </w:p>
        </w:tc>
      </w:tr>
      <w:tr w:rsidR="001D783D" w:rsidRPr="00C908C5" w:rsidTr="007437AA">
        <w:trPr>
          <w:trHeight w:val="169"/>
        </w:trPr>
        <w:tc>
          <w:tcPr>
            <w:tcW w:w="426" w:type="dxa"/>
            <w:shd w:val="clear" w:color="auto" w:fill="auto"/>
          </w:tcPr>
          <w:p w:rsidR="001D783D" w:rsidRPr="00202CB6" w:rsidRDefault="001D783D" w:rsidP="007437AA">
            <w:pPr>
              <w:jc w:val="center"/>
              <w:rPr>
                <w:rFonts w:ascii="Times New Roman" w:hAnsi="Times New Roman"/>
                <w:sz w:val="20"/>
                <w:szCs w:val="20"/>
              </w:rPr>
            </w:pPr>
            <w:r>
              <w:rPr>
                <w:rFonts w:ascii="Times New Roman" w:hAnsi="Times New Roman"/>
                <w:sz w:val="20"/>
                <w:szCs w:val="20"/>
              </w:rPr>
              <w:t>10/47</w:t>
            </w:r>
          </w:p>
        </w:tc>
        <w:tc>
          <w:tcPr>
            <w:tcW w:w="1877" w:type="dxa"/>
            <w:shd w:val="clear" w:color="auto" w:fill="auto"/>
          </w:tcPr>
          <w:p w:rsidR="001D783D" w:rsidRDefault="001D783D" w:rsidP="007437AA">
            <w:pPr>
              <w:spacing w:after="0" w:line="240" w:lineRule="auto"/>
              <w:rPr>
                <w:rFonts w:ascii="Times New Roman" w:hAnsi="Times New Roman"/>
                <w:color w:val="171717" w:themeColor="background2" w:themeShade="1A"/>
                <w:sz w:val="20"/>
                <w:szCs w:val="20"/>
              </w:rPr>
            </w:pPr>
            <w:r w:rsidRPr="00202CB6">
              <w:rPr>
                <w:rFonts w:ascii="Times New Roman" w:hAnsi="Times New Roman"/>
                <w:color w:val="171717" w:themeColor="background2" w:themeShade="1A"/>
                <w:sz w:val="20"/>
                <w:szCs w:val="20"/>
              </w:rPr>
              <w:t>Обобщение и систематизация знаний по теме</w:t>
            </w:r>
          </w:p>
          <w:p w:rsidR="001D783D" w:rsidRPr="00202CB6" w:rsidRDefault="001D783D" w:rsidP="007437AA">
            <w:pPr>
              <w:spacing w:after="0" w:line="240" w:lineRule="auto"/>
              <w:rPr>
                <w:rFonts w:ascii="Times New Roman" w:hAnsi="Times New Roman"/>
                <w:color w:val="171717" w:themeColor="background2" w:themeShade="1A"/>
                <w:sz w:val="20"/>
                <w:szCs w:val="20"/>
              </w:rPr>
            </w:pPr>
            <w:r w:rsidRPr="00202CB6">
              <w:rPr>
                <w:rFonts w:ascii="Times New Roman" w:hAnsi="Times New Roman"/>
                <w:color w:val="171717" w:themeColor="background2" w:themeShade="1A"/>
                <w:sz w:val="20"/>
                <w:szCs w:val="20"/>
              </w:rPr>
              <w:t>№ 5 «Изменения, происходящие с веществами»</w:t>
            </w:r>
          </w:p>
          <w:p w:rsidR="001D783D" w:rsidRPr="00202CB6" w:rsidRDefault="001D783D" w:rsidP="007437AA">
            <w:pPr>
              <w:jc w:val="center"/>
              <w:rPr>
                <w:rFonts w:ascii="Times New Roman" w:hAnsi="Times New Roman"/>
                <w:sz w:val="20"/>
                <w:szCs w:val="20"/>
              </w:rPr>
            </w:pPr>
          </w:p>
        </w:tc>
        <w:tc>
          <w:tcPr>
            <w:tcW w:w="2801" w:type="dxa"/>
            <w:shd w:val="clear" w:color="auto" w:fill="auto"/>
          </w:tcPr>
          <w:p w:rsidR="001D783D" w:rsidRPr="00202CB6" w:rsidRDefault="001D783D" w:rsidP="007437AA">
            <w:pPr>
              <w:autoSpaceDE w:val="0"/>
              <w:autoSpaceDN w:val="0"/>
              <w:adjustRightInd w:val="0"/>
              <w:spacing w:after="0" w:line="240" w:lineRule="auto"/>
              <w:rPr>
                <w:rFonts w:ascii="Times New Roman" w:hAnsi="Times New Roman"/>
                <w:sz w:val="20"/>
                <w:szCs w:val="20"/>
              </w:rPr>
            </w:pPr>
            <w:r w:rsidRPr="00202CB6">
              <w:rPr>
                <w:rFonts w:ascii="Times New Roman" w:hAnsi="Times New Roman"/>
                <w:sz w:val="20"/>
                <w:szCs w:val="20"/>
              </w:rPr>
              <w:t>Выполнение заданий по теме «Изменения, происходящие с веществами»</w:t>
            </w:r>
          </w:p>
          <w:p w:rsidR="001D783D" w:rsidRPr="00202CB6" w:rsidRDefault="001D783D" w:rsidP="007437AA">
            <w:pPr>
              <w:jc w:val="center"/>
              <w:rPr>
                <w:rFonts w:ascii="Times New Roman" w:hAnsi="Times New Roman"/>
                <w:sz w:val="20"/>
                <w:szCs w:val="20"/>
              </w:rPr>
            </w:pPr>
          </w:p>
        </w:tc>
        <w:tc>
          <w:tcPr>
            <w:tcW w:w="2801" w:type="dxa"/>
          </w:tcPr>
          <w:p w:rsidR="001D783D" w:rsidRPr="00202CB6" w:rsidRDefault="001D783D" w:rsidP="007437AA">
            <w:pPr>
              <w:jc w:val="center"/>
              <w:rPr>
                <w:rFonts w:ascii="Times New Roman" w:hAnsi="Times New Roman"/>
                <w:sz w:val="20"/>
                <w:szCs w:val="20"/>
              </w:rPr>
            </w:pPr>
          </w:p>
        </w:tc>
        <w:tc>
          <w:tcPr>
            <w:tcW w:w="5386" w:type="dxa"/>
            <w:shd w:val="clear" w:color="auto" w:fill="auto"/>
          </w:tcPr>
          <w:p w:rsidR="001D783D" w:rsidRDefault="001D783D" w:rsidP="007437AA">
            <w:pPr>
              <w:autoSpaceDE w:val="0"/>
              <w:autoSpaceDN w:val="0"/>
              <w:adjustRightInd w:val="0"/>
              <w:spacing w:after="0" w:line="240" w:lineRule="auto"/>
              <w:rPr>
                <w:rFonts w:ascii="Times New Roman" w:hAnsi="Times New Roman"/>
                <w:sz w:val="20"/>
                <w:szCs w:val="20"/>
              </w:rPr>
            </w:pPr>
            <w:r w:rsidRPr="00202CB6">
              <w:rPr>
                <w:rFonts w:ascii="Times New Roman" w:hAnsi="Times New Roman"/>
                <w:sz w:val="20"/>
                <w:szCs w:val="20"/>
              </w:rPr>
              <w:t>Использование знакового</w:t>
            </w:r>
            <w:r>
              <w:rPr>
                <w:rFonts w:ascii="Times New Roman" w:hAnsi="Times New Roman"/>
                <w:sz w:val="20"/>
                <w:szCs w:val="20"/>
              </w:rPr>
              <w:t xml:space="preserve"> м</w:t>
            </w:r>
            <w:r w:rsidRPr="00202CB6">
              <w:rPr>
                <w:rFonts w:ascii="Times New Roman" w:hAnsi="Times New Roman"/>
                <w:sz w:val="20"/>
                <w:szCs w:val="20"/>
              </w:rPr>
              <w:t>оделирования.</w:t>
            </w:r>
            <w:r>
              <w:rPr>
                <w:rFonts w:ascii="Times New Roman" w:hAnsi="Times New Roman"/>
                <w:sz w:val="20"/>
                <w:szCs w:val="20"/>
              </w:rPr>
              <w:t xml:space="preserve"> </w:t>
            </w:r>
          </w:p>
          <w:p w:rsidR="001D783D" w:rsidRDefault="001D783D" w:rsidP="007437AA">
            <w:pPr>
              <w:autoSpaceDE w:val="0"/>
              <w:autoSpaceDN w:val="0"/>
              <w:adjustRightInd w:val="0"/>
              <w:spacing w:after="0" w:line="240" w:lineRule="auto"/>
              <w:rPr>
                <w:rFonts w:ascii="Times New Roman" w:hAnsi="Times New Roman"/>
                <w:sz w:val="20"/>
                <w:szCs w:val="20"/>
              </w:rPr>
            </w:pPr>
            <w:r w:rsidRPr="00202CB6">
              <w:rPr>
                <w:rFonts w:ascii="Times New Roman" w:hAnsi="Times New Roman"/>
                <w:sz w:val="20"/>
                <w:szCs w:val="20"/>
              </w:rPr>
              <w:t>Получение химической информации из различных</w:t>
            </w:r>
            <w:r>
              <w:rPr>
                <w:rFonts w:ascii="Times New Roman" w:hAnsi="Times New Roman"/>
                <w:sz w:val="20"/>
                <w:szCs w:val="20"/>
              </w:rPr>
              <w:t xml:space="preserve"> </w:t>
            </w:r>
            <w:r w:rsidRPr="00202CB6">
              <w:rPr>
                <w:rFonts w:ascii="Times New Roman" w:hAnsi="Times New Roman"/>
                <w:sz w:val="20"/>
                <w:szCs w:val="20"/>
              </w:rPr>
              <w:t xml:space="preserve">источников. </w:t>
            </w:r>
          </w:p>
          <w:p w:rsidR="001D783D" w:rsidRPr="00202CB6" w:rsidRDefault="001D783D" w:rsidP="007437AA">
            <w:pPr>
              <w:autoSpaceDE w:val="0"/>
              <w:autoSpaceDN w:val="0"/>
              <w:adjustRightInd w:val="0"/>
              <w:spacing w:after="0" w:line="240" w:lineRule="auto"/>
              <w:rPr>
                <w:rFonts w:ascii="Times New Roman" w:hAnsi="Times New Roman"/>
                <w:sz w:val="20"/>
                <w:szCs w:val="20"/>
              </w:rPr>
            </w:pPr>
            <w:r w:rsidRPr="00202CB6">
              <w:rPr>
                <w:rFonts w:ascii="Times New Roman" w:hAnsi="Times New Roman"/>
                <w:sz w:val="20"/>
                <w:szCs w:val="20"/>
              </w:rPr>
              <w:t>Представление информации по теме «Изменения,</w:t>
            </w:r>
            <w:r>
              <w:rPr>
                <w:rFonts w:ascii="Times New Roman" w:hAnsi="Times New Roman"/>
                <w:sz w:val="20"/>
                <w:szCs w:val="20"/>
              </w:rPr>
              <w:t xml:space="preserve"> </w:t>
            </w:r>
            <w:r w:rsidRPr="00202CB6">
              <w:rPr>
                <w:rFonts w:ascii="Times New Roman" w:hAnsi="Times New Roman"/>
                <w:sz w:val="20"/>
                <w:szCs w:val="20"/>
              </w:rPr>
              <w:t>происходящие с веществами» в виде таблиц, схем, опорного конспекта, в том числе с применением средств ИКТ.</w:t>
            </w:r>
          </w:p>
        </w:tc>
        <w:tc>
          <w:tcPr>
            <w:tcW w:w="1276" w:type="dxa"/>
          </w:tcPr>
          <w:p w:rsidR="001D783D" w:rsidRPr="00200BD2" w:rsidRDefault="001D783D" w:rsidP="007437AA">
            <w:pPr>
              <w:jc w:val="center"/>
              <w:rPr>
                <w:rFonts w:ascii="Times New Roman" w:hAnsi="Times New Roman"/>
                <w:b/>
                <w:sz w:val="24"/>
                <w:szCs w:val="24"/>
              </w:rPr>
            </w:pPr>
          </w:p>
        </w:tc>
        <w:tc>
          <w:tcPr>
            <w:tcW w:w="850" w:type="dxa"/>
          </w:tcPr>
          <w:p w:rsidR="001D783D" w:rsidRDefault="001D783D" w:rsidP="007437AA">
            <w:pPr>
              <w:jc w:val="center"/>
              <w:rPr>
                <w:rFonts w:ascii="Times New Roman" w:hAnsi="Times New Roman"/>
                <w:b/>
                <w:sz w:val="24"/>
                <w:szCs w:val="24"/>
              </w:rPr>
            </w:pPr>
          </w:p>
        </w:tc>
        <w:tc>
          <w:tcPr>
            <w:tcW w:w="993" w:type="dxa"/>
          </w:tcPr>
          <w:p w:rsidR="001D783D" w:rsidRDefault="001D783D" w:rsidP="007437AA">
            <w:pPr>
              <w:jc w:val="center"/>
              <w:rPr>
                <w:rFonts w:ascii="Times New Roman" w:hAnsi="Times New Roman"/>
                <w:b/>
                <w:sz w:val="24"/>
                <w:szCs w:val="24"/>
              </w:rPr>
            </w:pPr>
          </w:p>
        </w:tc>
      </w:tr>
      <w:tr w:rsidR="001D783D" w:rsidRPr="00C908C5" w:rsidTr="007437AA">
        <w:trPr>
          <w:trHeight w:val="169"/>
        </w:trPr>
        <w:tc>
          <w:tcPr>
            <w:tcW w:w="426" w:type="dxa"/>
            <w:shd w:val="clear" w:color="auto" w:fill="auto"/>
          </w:tcPr>
          <w:p w:rsidR="001D783D" w:rsidRPr="00202CB6" w:rsidRDefault="001D783D" w:rsidP="007437AA">
            <w:pPr>
              <w:jc w:val="center"/>
              <w:rPr>
                <w:rFonts w:ascii="Times New Roman" w:hAnsi="Times New Roman"/>
                <w:sz w:val="20"/>
                <w:szCs w:val="20"/>
              </w:rPr>
            </w:pPr>
            <w:r w:rsidRPr="00202CB6">
              <w:rPr>
                <w:rFonts w:ascii="Times New Roman" w:hAnsi="Times New Roman"/>
                <w:sz w:val="20"/>
                <w:szCs w:val="20"/>
              </w:rPr>
              <w:t>11</w:t>
            </w:r>
            <w:r>
              <w:rPr>
                <w:rFonts w:ascii="Times New Roman" w:hAnsi="Times New Roman"/>
                <w:sz w:val="20"/>
                <w:szCs w:val="20"/>
              </w:rPr>
              <w:t>/48</w:t>
            </w:r>
          </w:p>
        </w:tc>
        <w:tc>
          <w:tcPr>
            <w:tcW w:w="1877" w:type="dxa"/>
            <w:shd w:val="clear" w:color="auto" w:fill="auto"/>
          </w:tcPr>
          <w:p w:rsidR="001D783D" w:rsidRPr="00202CB6" w:rsidRDefault="001D783D" w:rsidP="007437AA">
            <w:pPr>
              <w:spacing w:after="0" w:line="240" w:lineRule="auto"/>
              <w:rPr>
                <w:rFonts w:ascii="Times New Roman" w:hAnsi="Times New Roman"/>
                <w:sz w:val="20"/>
                <w:szCs w:val="20"/>
              </w:rPr>
            </w:pPr>
            <w:r>
              <w:rPr>
                <w:rFonts w:ascii="Times New Roman" w:hAnsi="Times New Roman"/>
                <w:color w:val="171717" w:themeColor="background2" w:themeShade="1A"/>
                <w:sz w:val="20"/>
                <w:szCs w:val="20"/>
              </w:rPr>
              <w:t>Контрольная работа № 3</w:t>
            </w:r>
            <w:r w:rsidRPr="00202CB6">
              <w:rPr>
                <w:rFonts w:ascii="Times New Roman" w:hAnsi="Times New Roman"/>
                <w:color w:val="171717" w:themeColor="background2" w:themeShade="1A"/>
                <w:sz w:val="20"/>
                <w:szCs w:val="20"/>
              </w:rPr>
              <w:t xml:space="preserve"> по теме</w:t>
            </w:r>
            <w:r>
              <w:rPr>
                <w:rFonts w:ascii="Times New Roman" w:hAnsi="Times New Roman"/>
                <w:color w:val="171717" w:themeColor="background2" w:themeShade="1A"/>
                <w:sz w:val="20"/>
                <w:szCs w:val="20"/>
              </w:rPr>
              <w:t xml:space="preserve"> </w:t>
            </w:r>
            <w:r w:rsidRPr="00202CB6">
              <w:rPr>
                <w:rFonts w:ascii="Times New Roman" w:hAnsi="Times New Roman"/>
                <w:color w:val="171717" w:themeColor="background2" w:themeShade="1A"/>
                <w:sz w:val="20"/>
                <w:szCs w:val="20"/>
              </w:rPr>
              <w:t>«Изменения, происходящие с веществами»</w:t>
            </w:r>
            <w:r>
              <w:rPr>
                <w:rFonts w:ascii="Times New Roman" w:hAnsi="Times New Roman"/>
                <w:color w:val="171717" w:themeColor="background2" w:themeShade="1A"/>
                <w:sz w:val="20"/>
                <w:szCs w:val="20"/>
              </w:rPr>
              <w:t xml:space="preserve">. </w:t>
            </w:r>
          </w:p>
        </w:tc>
        <w:tc>
          <w:tcPr>
            <w:tcW w:w="2801" w:type="dxa"/>
            <w:shd w:val="clear" w:color="auto" w:fill="auto"/>
          </w:tcPr>
          <w:p w:rsidR="001D783D" w:rsidRPr="00202CB6" w:rsidRDefault="001D783D" w:rsidP="007437AA">
            <w:pPr>
              <w:jc w:val="center"/>
              <w:rPr>
                <w:rFonts w:ascii="Times New Roman" w:hAnsi="Times New Roman"/>
                <w:sz w:val="20"/>
                <w:szCs w:val="20"/>
              </w:rPr>
            </w:pPr>
          </w:p>
        </w:tc>
        <w:tc>
          <w:tcPr>
            <w:tcW w:w="2801" w:type="dxa"/>
          </w:tcPr>
          <w:p w:rsidR="001D783D" w:rsidRPr="00202CB6" w:rsidRDefault="001D783D" w:rsidP="007437AA">
            <w:pPr>
              <w:jc w:val="center"/>
              <w:rPr>
                <w:rFonts w:ascii="Times New Roman" w:hAnsi="Times New Roman"/>
                <w:sz w:val="20"/>
                <w:szCs w:val="20"/>
              </w:rPr>
            </w:pPr>
          </w:p>
        </w:tc>
        <w:tc>
          <w:tcPr>
            <w:tcW w:w="5386" w:type="dxa"/>
            <w:shd w:val="clear" w:color="auto" w:fill="auto"/>
          </w:tcPr>
          <w:p w:rsidR="001D783D" w:rsidRPr="00202CB6" w:rsidRDefault="001D783D" w:rsidP="007437AA">
            <w:pPr>
              <w:jc w:val="center"/>
              <w:rPr>
                <w:rFonts w:ascii="Times New Roman" w:hAnsi="Times New Roman"/>
                <w:sz w:val="20"/>
                <w:szCs w:val="20"/>
              </w:rPr>
            </w:pPr>
          </w:p>
        </w:tc>
        <w:tc>
          <w:tcPr>
            <w:tcW w:w="1276" w:type="dxa"/>
          </w:tcPr>
          <w:p w:rsidR="001D783D" w:rsidRPr="00200BD2" w:rsidRDefault="001D783D" w:rsidP="007437AA">
            <w:pPr>
              <w:jc w:val="center"/>
              <w:rPr>
                <w:rFonts w:ascii="Times New Roman" w:hAnsi="Times New Roman"/>
                <w:b/>
                <w:sz w:val="24"/>
                <w:szCs w:val="24"/>
              </w:rPr>
            </w:pPr>
            <w:r>
              <w:rPr>
                <w:rFonts w:ascii="Times New Roman" w:hAnsi="Times New Roman"/>
                <w:color w:val="171717" w:themeColor="background2" w:themeShade="1A"/>
                <w:sz w:val="20"/>
                <w:szCs w:val="20"/>
              </w:rPr>
              <w:t>Контрольная работа № 3</w:t>
            </w:r>
          </w:p>
        </w:tc>
        <w:tc>
          <w:tcPr>
            <w:tcW w:w="850" w:type="dxa"/>
          </w:tcPr>
          <w:p w:rsidR="001D783D" w:rsidRDefault="001D783D" w:rsidP="007437AA">
            <w:pPr>
              <w:jc w:val="center"/>
              <w:rPr>
                <w:rFonts w:ascii="Times New Roman" w:hAnsi="Times New Roman"/>
                <w:b/>
                <w:sz w:val="24"/>
                <w:szCs w:val="24"/>
              </w:rPr>
            </w:pPr>
          </w:p>
        </w:tc>
        <w:tc>
          <w:tcPr>
            <w:tcW w:w="993" w:type="dxa"/>
          </w:tcPr>
          <w:p w:rsidR="001D783D" w:rsidRDefault="001D783D" w:rsidP="007437AA">
            <w:pPr>
              <w:jc w:val="center"/>
              <w:rPr>
                <w:rFonts w:ascii="Times New Roman" w:hAnsi="Times New Roman"/>
                <w:b/>
                <w:sz w:val="24"/>
                <w:szCs w:val="24"/>
              </w:rPr>
            </w:pPr>
          </w:p>
        </w:tc>
      </w:tr>
      <w:tr w:rsidR="001D783D" w:rsidRPr="00C908C5" w:rsidTr="007437AA">
        <w:trPr>
          <w:trHeight w:val="169"/>
        </w:trPr>
        <w:tc>
          <w:tcPr>
            <w:tcW w:w="16410" w:type="dxa"/>
            <w:gridSpan w:val="8"/>
            <w:shd w:val="clear" w:color="auto" w:fill="auto"/>
          </w:tcPr>
          <w:p w:rsidR="001D783D" w:rsidRDefault="001D783D" w:rsidP="007437AA">
            <w:pPr>
              <w:autoSpaceDE w:val="0"/>
              <w:autoSpaceDN w:val="0"/>
              <w:adjustRightInd w:val="0"/>
              <w:spacing w:after="0" w:line="240" w:lineRule="auto"/>
              <w:jc w:val="center"/>
              <w:rPr>
                <w:rFonts w:ascii="Times New Roman" w:hAnsi="Times New Roman"/>
                <w:b/>
                <w:sz w:val="24"/>
                <w:szCs w:val="24"/>
              </w:rPr>
            </w:pPr>
            <w:r w:rsidRPr="00437632">
              <w:rPr>
                <w:rFonts w:ascii="Times New Roman" w:hAnsi="Times New Roman"/>
                <w:b/>
                <w:bCs/>
                <w:sz w:val="20"/>
                <w:szCs w:val="20"/>
              </w:rPr>
              <w:t xml:space="preserve">Тема 5. </w:t>
            </w:r>
            <w:r>
              <w:rPr>
                <w:rFonts w:ascii="Times New Roman" w:hAnsi="Times New Roman"/>
                <w:b/>
                <w:bCs/>
                <w:sz w:val="20"/>
                <w:szCs w:val="20"/>
              </w:rPr>
              <w:t xml:space="preserve"> </w:t>
            </w:r>
            <w:r w:rsidRPr="00437632">
              <w:rPr>
                <w:rFonts w:ascii="Times New Roman" w:hAnsi="Times New Roman"/>
                <w:b/>
                <w:bCs/>
                <w:sz w:val="20"/>
                <w:szCs w:val="20"/>
              </w:rPr>
              <w:t>Растворение. Растворы.</w:t>
            </w:r>
            <w:r>
              <w:rPr>
                <w:rFonts w:ascii="Times New Roman" w:hAnsi="Times New Roman"/>
                <w:b/>
                <w:bCs/>
                <w:sz w:val="20"/>
                <w:szCs w:val="20"/>
              </w:rPr>
              <w:t xml:space="preserve"> </w:t>
            </w:r>
            <w:r w:rsidRPr="00437632">
              <w:rPr>
                <w:rFonts w:ascii="Times New Roman" w:hAnsi="Times New Roman"/>
                <w:b/>
                <w:bCs/>
                <w:sz w:val="20"/>
                <w:szCs w:val="20"/>
              </w:rPr>
              <w:t xml:space="preserve">Свойства растворов электролитов </w:t>
            </w:r>
            <w:r w:rsidRPr="00437632">
              <w:rPr>
                <w:rFonts w:ascii="Times New Roman" w:hAnsi="Times New Roman"/>
                <w:b/>
                <w:sz w:val="20"/>
                <w:szCs w:val="20"/>
              </w:rPr>
              <w:t>(20</w:t>
            </w:r>
            <w:r>
              <w:rPr>
                <w:rFonts w:ascii="Times New Roman" w:hAnsi="Times New Roman"/>
                <w:b/>
                <w:sz w:val="20"/>
                <w:szCs w:val="20"/>
              </w:rPr>
              <w:t xml:space="preserve"> </w:t>
            </w:r>
            <w:r w:rsidRPr="00437632">
              <w:rPr>
                <w:rFonts w:ascii="Times New Roman" w:hAnsi="Times New Roman"/>
                <w:b/>
                <w:sz w:val="20"/>
                <w:szCs w:val="20"/>
              </w:rPr>
              <w:t>ч</w:t>
            </w:r>
            <w:r>
              <w:rPr>
                <w:rFonts w:ascii="Times New Roman" w:hAnsi="Times New Roman"/>
                <w:b/>
                <w:sz w:val="20"/>
                <w:szCs w:val="20"/>
              </w:rPr>
              <w:t>асов</w:t>
            </w:r>
            <w:r w:rsidRPr="00437632">
              <w:rPr>
                <w:rFonts w:ascii="Times New Roman" w:hAnsi="Times New Roman"/>
                <w:b/>
                <w:sz w:val="20"/>
                <w:szCs w:val="20"/>
              </w:rPr>
              <w:t>)</w:t>
            </w:r>
          </w:p>
        </w:tc>
      </w:tr>
      <w:tr w:rsidR="001D783D" w:rsidRPr="00C908C5" w:rsidTr="007437AA">
        <w:trPr>
          <w:trHeight w:val="296"/>
        </w:trPr>
        <w:tc>
          <w:tcPr>
            <w:tcW w:w="426" w:type="dxa"/>
            <w:shd w:val="clear" w:color="auto" w:fill="auto"/>
          </w:tcPr>
          <w:p w:rsidR="001D783D" w:rsidRPr="00437632" w:rsidRDefault="001D783D" w:rsidP="007437AA">
            <w:pPr>
              <w:spacing w:after="0"/>
              <w:rPr>
                <w:rFonts w:ascii="Times New Roman" w:hAnsi="Times New Roman"/>
                <w:sz w:val="20"/>
                <w:szCs w:val="20"/>
              </w:rPr>
            </w:pPr>
            <w:r w:rsidRPr="00437632">
              <w:rPr>
                <w:rFonts w:ascii="Times New Roman" w:hAnsi="Times New Roman"/>
                <w:sz w:val="20"/>
                <w:szCs w:val="20"/>
              </w:rPr>
              <w:t>1</w:t>
            </w:r>
            <w:r>
              <w:rPr>
                <w:rFonts w:ascii="Times New Roman" w:hAnsi="Times New Roman"/>
                <w:sz w:val="20"/>
                <w:szCs w:val="20"/>
              </w:rPr>
              <w:t>/49</w:t>
            </w:r>
          </w:p>
        </w:tc>
        <w:tc>
          <w:tcPr>
            <w:tcW w:w="1877" w:type="dxa"/>
            <w:shd w:val="clear" w:color="auto" w:fill="auto"/>
          </w:tcPr>
          <w:p w:rsidR="001D783D" w:rsidRPr="00437632" w:rsidRDefault="001D783D" w:rsidP="007437AA">
            <w:pPr>
              <w:spacing w:after="0" w:line="240" w:lineRule="auto"/>
              <w:rPr>
                <w:rFonts w:ascii="Times New Roman" w:hAnsi="Times New Roman"/>
                <w:sz w:val="20"/>
                <w:szCs w:val="20"/>
              </w:rPr>
            </w:pPr>
            <w:r w:rsidRPr="00437632">
              <w:rPr>
                <w:rFonts w:ascii="Times New Roman" w:hAnsi="Times New Roman"/>
                <w:sz w:val="20"/>
                <w:szCs w:val="20"/>
              </w:rPr>
              <w:t>Растворение как</w:t>
            </w:r>
          </w:p>
          <w:p w:rsidR="001D783D" w:rsidRPr="00437632" w:rsidRDefault="001D783D" w:rsidP="007437AA">
            <w:pPr>
              <w:spacing w:after="0" w:line="240" w:lineRule="auto"/>
              <w:rPr>
                <w:rFonts w:ascii="Times New Roman" w:hAnsi="Times New Roman"/>
                <w:sz w:val="20"/>
                <w:szCs w:val="20"/>
              </w:rPr>
            </w:pPr>
            <w:r w:rsidRPr="00437632">
              <w:rPr>
                <w:rFonts w:ascii="Times New Roman" w:hAnsi="Times New Roman"/>
                <w:sz w:val="20"/>
                <w:szCs w:val="20"/>
              </w:rPr>
              <w:t>физико-химический процесс.</w:t>
            </w:r>
          </w:p>
          <w:p w:rsidR="001D783D" w:rsidRPr="00437632" w:rsidRDefault="001D783D" w:rsidP="007437AA">
            <w:pPr>
              <w:spacing w:after="0" w:line="240" w:lineRule="auto"/>
              <w:rPr>
                <w:rFonts w:ascii="Times New Roman" w:hAnsi="Times New Roman"/>
                <w:sz w:val="20"/>
                <w:szCs w:val="20"/>
              </w:rPr>
            </w:pPr>
            <w:r w:rsidRPr="00437632">
              <w:rPr>
                <w:rFonts w:ascii="Times New Roman" w:hAnsi="Times New Roman"/>
                <w:sz w:val="20"/>
                <w:szCs w:val="20"/>
              </w:rPr>
              <w:t>Растворимость.</w:t>
            </w:r>
          </w:p>
          <w:p w:rsidR="001D783D" w:rsidRPr="00ED42B1" w:rsidRDefault="001D783D" w:rsidP="007437AA">
            <w:pPr>
              <w:spacing w:after="0" w:line="240" w:lineRule="auto"/>
              <w:rPr>
                <w:rFonts w:ascii="Times New Roman" w:hAnsi="Times New Roman"/>
                <w:color w:val="70AD47" w:themeColor="accent6"/>
                <w:sz w:val="20"/>
                <w:szCs w:val="20"/>
              </w:rPr>
            </w:pPr>
            <w:r w:rsidRPr="00437632">
              <w:rPr>
                <w:rFonts w:ascii="Times New Roman" w:hAnsi="Times New Roman"/>
                <w:sz w:val="20"/>
                <w:szCs w:val="20"/>
              </w:rPr>
              <w:t>Типы растворов</w:t>
            </w:r>
          </w:p>
        </w:tc>
        <w:tc>
          <w:tcPr>
            <w:tcW w:w="2801" w:type="dxa"/>
            <w:shd w:val="clear" w:color="auto" w:fill="auto"/>
          </w:tcPr>
          <w:p w:rsidR="001D783D" w:rsidRPr="00437632" w:rsidRDefault="001D783D" w:rsidP="007437AA">
            <w:pPr>
              <w:spacing w:after="0" w:line="240" w:lineRule="auto"/>
              <w:rPr>
                <w:rFonts w:ascii="Times New Roman" w:hAnsi="Times New Roman"/>
                <w:sz w:val="20"/>
                <w:szCs w:val="20"/>
              </w:rPr>
            </w:pPr>
            <w:r>
              <w:rPr>
                <w:rFonts w:ascii="Times New Roman" w:hAnsi="Times New Roman"/>
                <w:sz w:val="20"/>
                <w:szCs w:val="20"/>
              </w:rPr>
              <w:t xml:space="preserve">Растворение как физико </w:t>
            </w:r>
            <w:proofErr w:type="gramStart"/>
            <w:r>
              <w:rPr>
                <w:rFonts w:ascii="Times New Roman" w:hAnsi="Times New Roman"/>
                <w:sz w:val="20"/>
                <w:szCs w:val="20"/>
              </w:rPr>
              <w:t>–</w:t>
            </w:r>
            <w:r w:rsidRPr="00437632">
              <w:rPr>
                <w:rFonts w:ascii="Times New Roman" w:hAnsi="Times New Roman"/>
                <w:sz w:val="20"/>
                <w:szCs w:val="20"/>
              </w:rPr>
              <w:t>х</w:t>
            </w:r>
            <w:proofErr w:type="gramEnd"/>
            <w:r w:rsidRPr="00437632">
              <w:rPr>
                <w:rFonts w:ascii="Times New Roman" w:hAnsi="Times New Roman"/>
                <w:sz w:val="20"/>
                <w:szCs w:val="20"/>
              </w:rPr>
              <w:t>имический</w:t>
            </w:r>
            <w:r>
              <w:rPr>
                <w:rFonts w:ascii="Times New Roman" w:hAnsi="Times New Roman"/>
                <w:sz w:val="20"/>
                <w:szCs w:val="20"/>
              </w:rPr>
              <w:t xml:space="preserve"> </w:t>
            </w:r>
            <w:r w:rsidRPr="00437632">
              <w:rPr>
                <w:rFonts w:ascii="Times New Roman" w:hAnsi="Times New Roman"/>
                <w:sz w:val="20"/>
                <w:szCs w:val="20"/>
              </w:rPr>
              <w:t>процес</w:t>
            </w:r>
            <w:r>
              <w:rPr>
                <w:rFonts w:ascii="Times New Roman" w:hAnsi="Times New Roman"/>
                <w:sz w:val="20"/>
                <w:szCs w:val="20"/>
              </w:rPr>
              <w:t>с. Понятие о гидратах и кристал</w:t>
            </w:r>
            <w:r w:rsidRPr="00437632">
              <w:rPr>
                <w:rFonts w:ascii="Times New Roman" w:hAnsi="Times New Roman"/>
                <w:sz w:val="20"/>
                <w:szCs w:val="20"/>
              </w:rPr>
              <w:t xml:space="preserve">логидратах. Растворимость. </w:t>
            </w:r>
          </w:p>
          <w:p w:rsidR="001D783D" w:rsidRPr="00437632" w:rsidRDefault="001D783D" w:rsidP="007437AA">
            <w:pPr>
              <w:spacing w:after="0" w:line="240" w:lineRule="auto"/>
              <w:rPr>
                <w:rFonts w:ascii="Times New Roman" w:hAnsi="Times New Roman"/>
                <w:sz w:val="20"/>
                <w:szCs w:val="20"/>
              </w:rPr>
            </w:pPr>
            <w:r>
              <w:rPr>
                <w:rFonts w:ascii="Times New Roman" w:hAnsi="Times New Roman"/>
                <w:sz w:val="20"/>
                <w:szCs w:val="20"/>
              </w:rPr>
              <w:t>Насыщенные, ненасы</w:t>
            </w:r>
            <w:r w:rsidRPr="00437632">
              <w:rPr>
                <w:rFonts w:ascii="Times New Roman" w:hAnsi="Times New Roman"/>
                <w:sz w:val="20"/>
                <w:szCs w:val="20"/>
              </w:rPr>
              <w:t>щенные и пересыщенные растворы.</w:t>
            </w:r>
          </w:p>
          <w:p w:rsidR="001D783D" w:rsidRPr="00ED42B1" w:rsidRDefault="001D783D" w:rsidP="007437AA">
            <w:pPr>
              <w:spacing w:after="0" w:line="240" w:lineRule="auto"/>
              <w:rPr>
                <w:rFonts w:ascii="Times New Roman" w:hAnsi="Times New Roman"/>
                <w:color w:val="70AD47" w:themeColor="accent6"/>
                <w:sz w:val="20"/>
                <w:szCs w:val="20"/>
              </w:rPr>
            </w:pPr>
            <w:r w:rsidRPr="00437632">
              <w:rPr>
                <w:rFonts w:ascii="Times New Roman" w:hAnsi="Times New Roman"/>
                <w:sz w:val="20"/>
                <w:szCs w:val="20"/>
              </w:rPr>
              <w:lastRenderedPageBreak/>
              <w:t>Значение растворов для природы и</w:t>
            </w:r>
            <w:r>
              <w:rPr>
                <w:rFonts w:ascii="Times New Roman" w:hAnsi="Times New Roman"/>
                <w:sz w:val="20"/>
                <w:szCs w:val="20"/>
              </w:rPr>
              <w:t xml:space="preserve"> </w:t>
            </w:r>
            <w:r w:rsidRPr="00437632">
              <w:rPr>
                <w:rFonts w:ascii="Times New Roman" w:hAnsi="Times New Roman"/>
                <w:sz w:val="20"/>
                <w:szCs w:val="20"/>
              </w:rPr>
              <w:t>сельского хозяйства</w:t>
            </w:r>
            <w:r>
              <w:rPr>
                <w:rFonts w:ascii="Times New Roman" w:hAnsi="Times New Roman"/>
                <w:sz w:val="20"/>
                <w:szCs w:val="20"/>
              </w:rPr>
              <w:t>.</w:t>
            </w:r>
          </w:p>
        </w:tc>
        <w:tc>
          <w:tcPr>
            <w:tcW w:w="2801" w:type="dxa"/>
          </w:tcPr>
          <w:p w:rsidR="001D783D" w:rsidRPr="00ED42B1" w:rsidRDefault="001D783D" w:rsidP="007437AA">
            <w:pPr>
              <w:spacing w:after="0"/>
              <w:jc w:val="center"/>
              <w:rPr>
                <w:rFonts w:ascii="Times New Roman" w:hAnsi="Times New Roman"/>
                <w:color w:val="70AD47" w:themeColor="accent6"/>
                <w:sz w:val="20"/>
                <w:szCs w:val="20"/>
              </w:rPr>
            </w:pPr>
          </w:p>
        </w:tc>
        <w:tc>
          <w:tcPr>
            <w:tcW w:w="5386" w:type="dxa"/>
            <w:shd w:val="clear" w:color="auto" w:fill="auto"/>
          </w:tcPr>
          <w:p w:rsidR="001D783D" w:rsidRPr="00437632" w:rsidRDefault="001D783D" w:rsidP="007437AA">
            <w:pPr>
              <w:spacing w:after="0" w:line="240" w:lineRule="auto"/>
              <w:rPr>
                <w:rFonts w:ascii="Times New Roman" w:hAnsi="Times New Roman"/>
                <w:sz w:val="20"/>
                <w:szCs w:val="20"/>
              </w:rPr>
            </w:pPr>
            <w:proofErr w:type="gramStart"/>
            <w:r>
              <w:rPr>
                <w:rFonts w:ascii="Times New Roman" w:hAnsi="Times New Roman"/>
                <w:sz w:val="20"/>
                <w:szCs w:val="20"/>
              </w:rPr>
              <w:t>Определение</w:t>
            </w:r>
            <w:r w:rsidRPr="00437632">
              <w:rPr>
                <w:rFonts w:ascii="Times New Roman" w:hAnsi="Times New Roman"/>
                <w:sz w:val="20"/>
                <w:szCs w:val="20"/>
              </w:rPr>
              <w:t xml:space="preserve"> пон</w:t>
            </w:r>
            <w:r>
              <w:rPr>
                <w:rFonts w:ascii="Times New Roman" w:hAnsi="Times New Roman"/>
                <w:sz w:val="20"/>
                <w:szCs w:val="20"/>
              </w:rPr>
              <w:t>ятий «раствор», «гидрат», «крис</w:t>
            </w:r>
            <w:r w:rsidRPr="00437632">
              <w:rPr>
                <w:rFonts w:ascii="Times New Roman" w:hAnsi="Times New Roman"/>
                <w:sz w:val="20"/>
                <w:szCs w:val="20"/>
              </w:rPr>
              <w:t>таллогидрат»</w:t>
            </w:r>
            <w:r>
              <w:rPr>
                <w:rFonts w:ascii="Times New Roman" w:hAnsi="Times New Roman"/>
                <w:sz w:val="20"/>
                <w:szCs w:val="20"/>
              </w:rPr>
              <w:t>, «насыщенный раствор», «ненасы</w:t>
            </w:r>
            <w:r w:rsidRPr="00437632">
              <w:rPr>
                <w:rFonts w:ascii="Times New Roman" w:hAnsi="Times New Roman"/>
                <w:sz w:val="20"/>
                <w:szCs w:val="20"/>
              </w:rPr>
              <w:t>щенный раствор», «пересыщенный раствор»,</w:t>
            </w:r>
            <w:proofErr w:type="gramEnd"/>
          </w:p>
          <w:p w:rsidR="001D783D" w:rsidRPr="00437632" w:rsidRDefault="001D783D" w:rsidP="007437AA">
            <w:pPr>
              <w:spacing w:after="0" w:line="240" w:lineRule="auto"/>
              <w:rPr>
                <w:rFonts w:ascii="Times New Roman" w:hAnsi="Times New Roman"/>
                <w:sz w:val="20"/>
                <w:szCs w:val="20"/>
              </w:rPr>
            </w:pPr>
            <w:r w:rsidRPr="00437632">
              <w:rPr>
                <w:rFonts w:ascii="Times New Roman" w:hAnsi="Times New Roman"/>
                <w:sz w:val="20"/>
                <w:szCs w:val="20"/>
              </w:rPr>
              <w:t>«растворимость».</w:t>
            </w:r>
          </w:p>
          <w:p w:rsidR="001D783D" w:rsidRPr="00437632" w:rsidRDefault="001D783D" w:rsidP="007437AA">
            <w:pPr>
              <w:spacing w:after="0" w:line="240" w:lineRule="auto"/>
              <w:rPr>
                <w:rFonts w:ascii="Times New Roman" w:hAnsi="Times New Roman"/>
                <w:sz w:val="20"/>
                <w:szCs w:val="20"/>
              </w:rPr>
            </w:pPr>
            <w:r w:rsidRPr="00437632">
              <w:rPr>
                <w:rFonts w:ascii="Times New Roman" w:hAnsi="Times New Roman"/>
                <w:sz w:val="20"/>
                <w:szCs w:val="20"/>
              </w:rPr>
              <w:t xml:space="preserve">Характеристика растворения с точки </w:t>
            </w:r>
            <w:r>
              <w:rPr>
                <w:rFonts w:ascii="Times New Roman" w:hAnsi="Times New Roman"/>
                <w:sz w:val="20"/>
                <w:szCs w:val="20"/>
              </w:rPr>
              <w:t>зрения атомно-</w:t>
            </w:r>
            <w:r w:rsidRPr="00437632">
              <w:rPr>
                <w:rFonts w:ascii="Times New Roman" w:hAnsi="Times New Roman"/>
                <w:sz w:val="20"/>
                <w:szCs w:val="20"/>
              </w:rPr>
              <w:t>молекулярного учения.</w:t>
            </w:r>
          </w:p>
          <w:p w:rsidR="001D783D" w:rsidRPr="00437632" w:rsidRDefault="001D783D" w:rsidP="007437AA">
            <w:pPr>
              <w:spacing w:after="0" w:line="240" w:lineRule="auto"/>
              <w:rPr>
                <w:rFonts w:ascii="Times New Roman" w:hAnsi="Times New Roman"/>
                <w:sz w:val="20"/>
                <w:szCs w:val="20"/>
              </w:rPr>
            </w:pPr>
            <w:r w:rsidRPr="00437632">
              <w:rPr>
                <w:rFonts w:ascii="Times New Roman" w:hAnsi="Times New Roman"/>
                <w:sz w:val="20"/>
                <w:szCs w:val="20"/>
              </w:rPr>
              <w:t>Использование таб</w:t>
            </w:r>
            <w:r>
              <w:rPr>
                <w:rFonts w:ascii="Times New Roman" w:hAnsi="Times New Roman"/>
                <w:sz w:val="20"/>
                <w:szCs w:val="20"/>
              </w:rPr>
              <w:t>лицы растворимости для определе</w:t>
            </w:r>
            <w:r w:rsidRPr="00437632">
              <w:rPr>
                <w:rFonts w:ascii="Times New Roman" w:hAnsi="Times New Roman"/>
                <w:sz w:val="20"/>
                <w:szCs w:val="20"/>
              </w:rPr>
              <w:t xml:space="preserve">ния </w:t>
            </w:r>
            <w:r w:rsidRPr="00437632">
              <w:rPr>
                <w:rFonts w:ascii="Times New Roman" w:hAnsi="Times New Roman"/>
                <w:sz w:val="20"/>
                <w:szCs w:val="20"/>
              </w:rPr>
              <w:lastRenderedPageBreak/>
              <w:t>растворимости веществ в воде.</w:t>
            </w:r>
          </w:p>
          <w:p w:rsidR="001D783D" w:rsidRPr="00ED42B1" w:rsidRDefault="001D783D" w:rsidP="007437AA">
            <w:pPr>
              <w:spacing w:after="0" w:line="240" w:lineRule="auto"/>
              <w:rPr>
                <w:rFonts w:ascii="Times New Roman" w:hAnsi="Times New Roman"/>
                <w:color w:val="70AD47" w:themeColor="accent6"/>
                <w:sz w:val="20"/>
                <w:szCs w:val="20"/>
              </w:rPr>
            </w:pPr>
          </w:p>
        </w:tc>
        <w:tc>
          <w:tcPr>
            <w:tcW w:w="1276" w:type="dxa"/>
          </w:tcPr>
          <w:p w:rsidR="001D783D" w:rsidRPr="00200BD2" w:rsidRDefault="001D783D" w:rsidP="007437AA">
            <w:pPr>
              <w:spacing w:after="0"/>
              <w:jc w:val="center"/>
              <w:rPr>
                <w:rFonts w:ascii="Times New Roman" w:hAnsi="Times New Roman"/>
                <w:b/>
                <w:sz w:val="24"/>
                <w:szCs w:val="24"/>
              </w:rPr>
            </w:pPr>
          </w:p>
        </w:tc>
        <w:tc>
          <w:tcPr>
            <w:tcW w:w="850" w:type="dxa"/>
          </w:tcPr>
          <w:p w:rsidR="001D783D" w:rsidRDefault="001D783D" w:rsidP="007437AA">
            <w:pPr>
              <w:spacing w:after="0"/>
              <w:jc w:val="center"/>
              <w:rPr>
                <w:rFonts w:ascii="Times New Roman" w:hAnsi="Times New Roman"/>
                <w:b/>
                <w:sz w:val="24"/>
                <w:szCs w:val="24"/>
              </w:rPr>
            </w:pPr>
          </w:p>
        </w:tc>
        <w:tc>
          <w:tcPr>
            <w:tcW w:w="993" w:type="dxa"/>
          </w:tcPr>
          <w:p w:rsidR="001D783D" w:rsidRDefault="001D783D" w:rsidP="007437AA">
            <w:pPr>
              <w:spacing w:after="0"/>
              <w:jc w:val="center"/>
              <w:rPr>
                <w:rFonts w:ascii="Times New Roman" w:hAnsi="Times New Roman"/>
                <w:b/>
                <w:sz w:val="24"/>
                <w:szCs w:val="24"/>
              </w:rPr>
            </w:pPr>
          </w:p>
        </w:tc>
      </w:tr>
      <w:tr w:rsidR="001D783D" w:rsidRPr="00C908C5" w:rsidTr="007437AA">
        <w:trPr>
          <w:trHeight w:val="169"/>
        </w:trPr>
        <w:tc>
          <w:tcPr>
            <w:tcW w:w="426" w:type="dxa"/>
            <w:shd w:val="clear" w:color="auto" w:fill="auto"/>
          </w:tcPr>
          <w:p w:rsidR="001D783D" w:rsidRPr="00437632" w:rsidRDefault="001D783D" w:rsidP="007437AA">
            <w:pPr>
              <w:spacing w:after="0"/>
              <w:jc w:val="center"/>
              <w:rPr>
                <w:rFonts w:ascii="Times New Roman" w:hAnsi="Times New Roman"/>
                <w:sz w:val="20"/>
                <w:szCs w:val="20"/>
              </w:rPr>
            </w:pPr>
            <w:r w:rsidRPr="00437632">
              <w:rPr>
                <w:rFonts w:ascii="Times New Roman" w:hAnsi="Times New Roman"/>
                <w:sz w:val="20"/>
                <w:szCs w:val="20"/>
              </w:rPr>
              <w:lastRenderedPageBreak/>
              <w:t>2</w:t>
            </w:r>
            <w:r>
              <w:rPr>
                <w:rFonts w:ascii="Times New Roman" w:hAnsi="Times New Roman"/>
                <w:sz w:val="20"/>
                <w:szCs w:val="20"/>
              </w:rPr>
              <w:t>/50</w:t>
            </w:r>
          </w:p>
        </w:tc>
        <w:tc>
          <w:tcPr>
            <w:tcW w:w="1877" w:type="dxa"/>
            <w:shd w:val="clear" w:color="auto" w:fill="auto"/>
          </w:tcPr>
          <w:p w:rsidR="001D783D" w:rsidRPr="00437632" w:rsidRDefault="001D783D" w:rsidP="007437AA">
            <w:pPr>
              <w:spacing w:after="0" w:line="240" w:lineRule="auto"/>
              <w:rPr>
                <w:rFonts w:ascii="Times New Roman" w:hAnsi="Times New Roman"/>
                <w:sz w:val="20"/>
                <w:szCs w:val="20"/>
              </w:rPr>
            </w:pPr>
            <w:r w:rsidRPr="00437632">
              <w:rPr>
                <w:rFonts w:ascii="Times New Roman" w:hAnsi="Times New Roman"/>
                <w:sz w:val="20"/>
                <w:szCs w:val="20"/>
              </w:rPr>
              <w:t>Электролитическая диссоциация</w:t>
            </w:r>
          </w:p>
        </w:tc>
        <w:tc>
          <w:tcPr>
            <w:tcW w:w="2801" w:type="dxa"/>
            <w:shd w:val="clear" w:color="auto" w:fill="auto"/>
          </w:tcPr>
          <w:p w:rsidR="001D783D" w:rsidRPr="00437632" w:rsidRDefault="001D783D" w:rsidP="007437AA">
            <w:pPr>
              <w:spacing w:after="0" w:line="240" w:lineRule="auto"/>
              <w:rPr>
                <w:rFonts w:ascii="Times New Roman" w:hAnsi="Times New Roman"/>
                <w:sz w:val="20"/>
                <w:szCs w:val="20"/>
              </w:rPr>
            </w:pPr>
            <w:r w:rsidRPr="00437632">
              <w:rPr>
                <w:rFonts w:ascii="Times New Roman" w:hAnsi="Times New Roman"/>
                <w:sz w:val="20"/>
                <w:szCs w:val="20"/>
              </w:rPr>
              <w:t xml:space="preserve">Понятие об </w:t>
            </w:r>
            <w:r>
              <w:rPr>
                <w:rFonts w:ascii="Times New Roman" w:hAnsi="Times New Roman"/>
                <w:sz w:val="20"/>
                <w:szCs w:val="20"/>
              </w:rPr>
              <w:t>эл</w:t>
            </w:r>
            <w:r w:rsidRPr="00437632">
              <w:rPr>
                <w:rFonts w:ascii="Times New Roman" w:hAnsi="Times New Roman"/>
                <w:sz w:val="20"/>
                <w:szCs w:val="20"/>
              </w:rPr>
              <w:t xml:space="preserve">ектролитической диссоциации. Электролиты и </w:t>
            </w:r>
            <w:proofErr w:type="spellStart"/>
            <w:r w:rsidRPr="00437632">
              <w:rPr>
                <w:rFonts w:ascii="Times New Roman" w:hAnsi="Times New Roman"/>
                <w:sz w:val="20"/>
                <w:szCs w:val="20"/>
              </w:rPr>
              <w:t>неэлектролиты</w:t>
            </w:r>
            <w:proofErr w:type="spellEnd"/>
            <w:r w:rsidRPr="00437632">
              <w:rPr>
                <w:rFonts w:ascii="Times New Roman" w:hAnsi="Times New Roman"/>
                <w:sz w:val="20"/>
                <w:szCs w:val="20"/>
              </w:rPr>
              <w:t>.</w:t>
            </w:r>
            <w:r>
              <w:rPr>
                <w:rFonts w:ascii="Times New Roman" w:hAnsi="Times New Roman"/>
                <w:sz w:val="20"/>
                <w:szCs w:val="20"/>
              </w:rPr>
              <w:t xml:space="preserve"> </w:t>
            </w:r>
          </w:p>
          <w:p w:rsidR="001D783D" w:rsidRPr="00ED42B1" w:rsidRDefault="001D783D" w:rsidP="007437AA">
            <w:pPr>
              <w:spacing w:after="0" w:line="240" w:lineRule="auto"/>
              <w:rPr>
                <w:rFonts w:ascii="Times New Roman" w:hAnsi="Times New Roman"/>
                <w:color w:val="70AD47" w:themeColor="accent6"/>
                <w:sz w:val="20"/>
                <w:szCs w:val="20"/>
              </w:rPr>
            </w:pPr>
            <w:r w:rsidRPr="00437632">
              <w:rPr>
                <w:rFonts w:ascii="Times New Roman" w:hAnsi="Times New Roman"/>
                <w:sz w:val="20"/>
                <w:szCs w:val="20"/>
              </w:rPr>
              <w:t>Степень</w:t>
            </w:r>
            <w:r>
              <w:rPr>
                <w:rFonts w:ascii="Times New Roman" w:hAnsi="Times New Roman"/>
                <w:sz w:val="20"/>
                <w:szCs w:val="20"/>
              </w:rPr>
              <w:t xml:space="preserve"> </w:t>
            </w:r>
            <w:r w:rsidRPr="00437632">
              <w:rPr>
                <w:rFonts w:ascii="Times New Roman" w:hAnsi="Times New Roman"/>
                <w:sz w:val="20"/>
                <w:szCs w:val="20"/>
              </w:rPr>
              <w:t>электролитической диссоциации.</w:t>
            </w:r>
            <w:r>
              <w:rPr>
                <w:rFonts w:ascii="Times New Roman" w:hAnsi="Times New Roman"/>
                <w:sz w:val="20"/>
                <w:szCs w:val="20"/>
              </w:rPr>
              <w:t xml:space="preserve"> </w:t>
            </w:r>
            <w:r w:rsidRPr="00437632">
              <w:rPr>
                <w:rFonts w:ascii="Times New Roman" w:hAnsi="Times New Roman"/>
                <w:sz w:val="20"/>
                <w:szCs w:val="20"/>
              </w:rPr>
              <w:t>Сильные и слабые электролиты</w:t>
            </w:r>
            <w:r w:rsidRPr="00ED42B1">
              <w:rPr>
                <w:rFonts w:ascii="Times New Roman" w:hAnsi="Times New Roman"/>
                <w:color w:val="70AD47" w:themeColor="accent6"/>
                <w:sz w:val="20"/>
                <w:szCs w:val="20"/>
              </w:rPr>
              <w:t>.</w:t>
            </w:r>
            <w:r w:rsidRPr="006F3973">
              <w:rPr>
                <w:rFonts w:ascii="Times New Roman" w:hAnsi="Times New Roman"/>
                <w:sz w:val="20"/>
                <w:szCs w:val="20"/>
              </w:rPr>
              <w:t xml:space="preserve"> Ионы. Катионы и анионы</w:t>
            </w:r>
            <w:r>
              <w:rPr>
                <w:rFonts w:ascii="Times New Roman" w:hAnsi="Times New Roman"/>
                <w:sz w:val="20"/>
                <w:szCs w:val="20"/>
              </w:rPr>
              <w:t>.</w:t>
            </w:r>
            <w:r w:rsidRPr="006F3973">
              <w:rPr>
                <w:rFonts w:ascii="Times New Roman" w:hAnsi="Times New Roman"/>
                <w:sz w:val="20"/>
                <w:szCs w:val="20"/>
              </w:rPr>
              <w:t xml:space="preserve"> Классификация ионов и их свойства.</w:t>
            </w:r>
          </w:p>
        </w:tc>
        <w:tc>
          <w:tcPr>
            <w:tcW w:w="2801" w:type="dxa"/>
          </w:tcPr>
          <w:p w:rsidR="00DA54B0" w:rsidRDefault="001D783D" w:rsidP="007437AA">
            <w:pPr>
              <w:spacing w:after="0" w:line="240" w:lineRule="auto"/>
              <w:rPr>
                <w:rFonts w:ascii="Times New Roman" w:hAnsi="Times New Roman"/>
                <w:sz w:val="20"/>
                <w:szCs w:val="20"/>
              </w:rPr>
            </w:pPr>
            <w:r>
              <w:rPr>
                <w:rFonts w:ascii="Times New Roman" w:hAnsi="Times New Roman"/>
                <w:sz w:val="20"/>
                <w:szCs w:val="20"/>
              </w:rPr>
              <w:t>Д</w:t>
            </w:r>
            <w:r w:rsidRPr="00324E86">
              <w:rPr>
                <w:rFonts w:ascii="Times New Roman" w:hAnsi="Times New Roman"/>
                <w:sz w:val="20"/>
                <w:szCs w:val="20"/>
              </w:rPr>
              <w:t xml:space="preserve">. </w:t>
            </w:r>
            <w:r>
              <w:rPr>
                <w:rFonts w:ascii="Times New Roman" w:hAnsi="Times New Roman"/>
                <w:sz w:val="20"/>
                <w:szCs w:val="20"/>
              </w:rPr>
              <w:t xml:space="preserve"> </w:t>
            </w:r>
            <w:r w:rsidRPr="00324E86">
              <w:rPr>
                <w:rFonts w:ascii="Times New Roman" w:hAnsi="Times New Roman"/>
                <w:sz w:val="20"/>
                <w:szCs w:val="20"/>
              </w:rPr>
              <w:t>Испытание веществ и</w:t>
            </w:r>
            <w:r>
              <w:rPr>
                <w:rFonts w:ascii="Times New Roman" w:hAnsi="Times New Roman"/>
                <w:sz w:val="20"/>
                <w:szCs w:val="20"/>
              </w:rPr>
              <w:t xml:space="preserve"> </w:t>
            </w:r>
            <w:r w:rsidRPr="00324E86">
              <w:rPr>
                <w:rFonts w:ascii="Times New Roman" w:hAnsi="Times New Roman"/>
                <w:sz w:val="20"/>
                <w:szCs w:val="20"/>
              </w:rPr>
              <w:t>их растворов на электропроводность</w:t>
            </w:r>
            <w:r>
              <w:rPr>
                <w:rFonts w:ascii="Times New Roman" w:hAnsi="Times New Roman"/>
                <w:sz w:val="20"/>
                <w:szCs w:val="20"/>
              </w:rPr>
              <w:t>.</w:t>
            </w:r>
            <w:r w:rsidRPr="00D63E40">
              <w:rPr>
                <w:rFonts w:ascii="Times New Roman" w:hAnsi="Times New Roman"/>
                <w:color w:val="70AD47" w:themeColor="accent6"/>
                <w:sz w:val="20"/>
                <w:szCs w:val="20"/>
              </w:rPr>
              <w:t xml:space="preserve"> </w:t>
            </w:r>
            <w:r w:rsidRPr="00D63E40">
              <w:rPr>
                <w:rFonts w:ascii="Times New Roman" w:hAnsi="Times New Roman"/>
                <w:sz w:val="20"/>
                <w:szCs w:val="20"/>
              </w:rPr>
              <w:t xml:space="preserve">Зависимость электропроводности уксусной кислоты от концентрации. </w:t>
            </w:r>
          </w:p>
          <w:p w:rsidR="001D783D" w:rsidRPr="00ED42B1" w:rsidRDefault="00DA54B0" w:rsidP="007437AA">
            <w:pPr>
              <w:spacing w:after="0" w:line="240" w:lineRule="auto"/>
              <w:rPr>
                <w:rFonts w:ascii="Times New Roman" w:hAnsi="Times New Roman"/>
                <w:color w:val="70AD47" w:themeColor="accent6"/>
                <w:sz w:val="20"/>
                <w:szCs w:val="20"/>
              </w:rPr>
            </w:pPr>
            <w:r>
              <w:rPr>
                <w:rFonts w:ascii="Times New Roman" w:hAnsi="Times New Roman"/>
                <w:sz w:val="20"/>
                <w:szCs w:val="20"/>
              </w:rPr>
              <w:t xml:space="preserve"> Правила ТБ</w:t>
            </w:r>
          </w:p>
        </w:tc>
        <w:tc>
          <w:tcPr>
            <w:tcW w:w="5386" w:type="dxa"/>
            <w:shd w:val="clear" w:color="auto" w:fill="auto"/>
          </w:tcPr>
          <w:p w:rsidR="001D783D" w:rsidRDefault="001D783D" w:rsidP="007437AA">
            <w:pPr>
              <w:spacing w:after="0" w:line="240" w:lineRule="auto"/>
              <w:rPr>
                <w:rFonts w:ascii="Times New Roman" w:hAnsi="Times New Roman"/>
                <w:sz w:val="20"/>
                <w:szCs w:val="20"/>
              </w:rPr>
            </w:pPr>
            <w:proofErr w:type="gramStart"/>
            <w:r>
              <w:rPr>
                <w:rFonts w:ascii="Times New Roman" w:hAnsi="Times New Roman"/>
                <w:sz w:val="20"/>
                <w:szCs w:val="20"/>
              </w:rPr>
              <w:t>Определение</w:t>
            </w:r>
            <w:r w:rsidRPr="006F3973">
              <w:rPr>
                <w:rFonts w:ascii="Times New Roman" w:hAnsi="Times New Roman"/>
                <w:sz w:val="20"/>
                <w:szCs w:val="20"/>
              </w:rPr>
              <w:t xml:space="preserve"> понятий «электролитическая диссоциация», «электролиты», «</w:t>
            </w:r>
            <w:proofErr w:type="spellStart"/>
            <w:r w:rsidRPr="006F3973">
              <w:rPr>
                <w:rFonts w:ascii="Times New Roman" w:hAnsi="Times New Roman"/>
                <w:sz w:val="20"/>
                <w:szCs w:val="20"/>
              </w:rPr>
              <w:t>неэлектролиты</w:t>
            </w:r>
            <w:proofErr w:type="spellEnd"/>
            <w:r>
              <w:rPr>
                <w:rFonts w:ascii="Times New Roman" w:hAnsi="Times New Roman"/>
                <w:sz w:val="20"/>
                <w:szCs w:val="20"/>
              </w:rPr>
              <w:t>»,</w:t>
            </w:r>
            <w:r w:rsidRPr="006F3973">
              <w:rPr>
                <w:rFonts w:ascii="Times New Roman" w:hAnsi="Times New Roman"/>
                <w:sz w:val="20"/>
                <w:szCs w:val="20"/>
              </w:rPr>
              <w:t xml:space="preserve"> </w:t>
            </w:r>
            <w:r w:rsidRPr="00ED42B1">
              <w:rPr>
                <w:rFonts w:ascii="Times New Roman" w:hAnsi="Times New Roman"/>
                <w:color w:val="70AD47" w:themeColor="accent6"/>
                <w:sz w:val="20"/>
                <w:szCs w:val="20"/>
              </w:rPr>
              <w:t>«</w:t>
            </w:r>
            <w:r w:rsidRPr="006F3973">
              <w:rPr>
                <w:rFonts w:ascii="Times New Roman" w:hAnsi="Times New Roman"/>
                <w:sz w:val="20"/>
                <w:szCs w:val="20"/>
              </w:rPr>
              <w:t xml:space="preserve">степень </w:t>
            </w:r>
            <w:r>
              <w:rPr>
                <w:rFonts w:ascii="Times New Roman" w:hAnsi="Times New Roman"/>
                <w:sz w:val="20"/>
                <w:szCs w:val="20"/>
              </w:rPr>
              <w:t xml:space="preserve">электролитической </w:t>
            </w:r>
            <w:r w:rsidRPr="006F3973">
              <w:rPr>
                <w:rFonts w:ascii="Times New Roman" w:hAnsi="Times New Roman"/>
                <w:sz w:val="20"/>
                <w:szCs w:val="20"/>
              </w:rPr>
              <w:t>диссоциации», «сильный электролит</w:t>
            </w:r>
            <w:r>
              <w:rPr>
                <w:rFonts w:ascii="Times New Roman" w:hAnsi="Times New Roman"/>
                <w:sz w:val="20"/>
                <w:szCs w:val="20"/>
              </w:rPr>
              <w:t xml:space="preserve">», «слабый электролит», </w:t>
            </w:r>
            <w:r w:rsidRPr="006F3973">
              <w:rPr>
                <w:rFonts w:ascii="Times New Roman" w:hAnsi="Times New Roman"/>
                <w:sz w:val="20"/>
                <w:szCs w:val="20"/>
              </w:rPr>
              <w:t>«катионы»,</w:t>
            </w:r>
            <w:r>
              <w:rPr>
                <w:rFonts w:ascii="Times New Roman" w:hAnsi="Times New Roman"/>
                <w:sz w:val="20"/>
                <w:szCs w:val="20"/>
              </w:rPr>
              <w:t xml:space="preserve"> «анионы».</w:t>
            </w:r>
            <w:proofErr w:type="gramEnd"/>
          </w:p>
          <w:p w:rsidR="001D783D" w:rsidRPr="006F3973" w:rsidRDefault="001D783D" w:rsidP="007437AA">
            <w:pPr>
              <w:spacing w:after="0" w:line="240" w:lineRule="auto"/>
              <w:rPr>
                <w:rFonts w:ascii="Times New Roman" w:hAnsi="Times New Roman"/>
                <w:sz w:val="20"/>
                <w:szCs w:val="20"/>
              </w:rPr>
            </w:pPr>
            <w:r w:rsidRPr="00203D21">
              <w:rPr>
                <w:rFonts w:ascii="Times New Roman" w:hAnsi="Times New Roman"/>
                <w:sz w:val="20"/>
                <w:szCs w:val="20"/>
                <w:lang w:eastAsia="ru-RU"/>
              </w:rPr>
              <w:t>Классификация</w:t>
            </w:r>
            <w:r>
              <w:rPr>
                <w:rFonts w:ascii="Times New Roman" w:hAnsi="Times New Roman"/>
                <w:sz w:val="20"/>
                <w:szCs w:val="20"/>
                <w:lang w:eastAsia="ru-RU"/>
              </w:rPr>
              <w:t xml:space="preserve"> веществ на электролиты и </w:t>
            </w:r>
            <w:proofErr w:type="spellStart"/>
            <w:r>
              <w:rPr>
                <w:rFonts w:ascii="Times New Roman" w:hAnsi="Times New Roman"/>
                <w:sz w:val="20"/>
                <w:szCs w:val="20"/>
                <w:lang w:eastAsia="ru-RU"/>
              </w:rPr>
              <w:t>неэлектролиты</w:t>
            </w:r>
            <w:proofErr w:type="spellEnd"/>
            <w:r>
              <w:rPr>
                <w:rFonts w:ascii="Times New Roman" w:hAnsi="Times New Roman"/>
                <w:sz w:val="20"/>
                <w:szCs w:val="20"/>
                <w:lang w:eastAsia="ru-RU"/>
              </w:rPr>
              <w:t>.</w:t>
            </w:r>
          </w:p>
          <w:p w:rsidR="001D783D" w:rsidRPr="006F3973" w:rsidRDefault="001D783D" w:rsidP="007437AA">
            <w:pPr>
              <w:spacing w:after="0" w:line="240" w:lineRule="auto"/>
              <w:rPr>
                <w:rFonts w:ascii="Times New Roman" w:hAnsi="Times New Roman"/>
                <w:sz w:val="20"/>
                <w:szCs w:val="20"/>
              </w:rPr>
            </w:pPr>
            <w:r w:rsidRPr="006F3973">
              <w:rPr>
                <w:rFonts w:ascii="Times New Roman" w:hAnsi="Times New Roman"/>
                <w:sz w:val="20"/>
                <w:szCs w:val="20"/>
              </w:rPr>
              <w:t>Классификация ионов и их свойства.</w:t>
            </w:r>
          </w:p>
          <w:p w:rsidR="001D783D" w:rsidRPr="00ED42B1" w:rsidRDefault="001D783D" w:rsidP="007437AA">
            <w:pPr>
              <w:spacing w:after="0" w:line="240" w:lineRule="auto"/>
              <w:rPr>
                <w:rFonts w:ascii="Times New Roman" w:hAnsi="Times New Roman"/>
                <w:color w:val="70AD47" w:themeColor="accent6"/>
                <w:sz w:val="20"/>
                <w:szCs w:val="20"/>
              </w:rPr>
            </w:pPr>
          </w:p>
        </w:tc>
        <w:tc>
          <w:tcPr>
            <w:tcW w:w="1276" w:type="dxa"/>
          </w:tcPr>
          <w:p w:rsidR="001D783D" w:rsidRPr="00200BD2" w:rsidRDefault="001D783D" w:rsidP="007437AA">
            <w:pPr>
              <w:spacing w:after="0"/>
              <w:jc w:val="center"/>
              <w:rPr>
                <w:rFonts w:ascii="Times New Roman" w:hAnsi="Times New Roman"/>
                <w:b/>
                <w:sz w:val="24"/>
                <w:szCs w:val="24"/>
              </w:rPr>
            </w:pPr>
          </w:p>
        </w:tc>
        <w:tc>
          <w:tcPr>
            <w:tcW w:w="850" w:type="dxa"/>
          </w:tcPr>
          <w:p w:rsidR="001D783D" w:rsidRDefault="001D783D" w:rsidP="007437AA">
            <w:pPr>
              <w:spacing w:after="0"/>
              <w:jc w:val="center"/>
              <w:rPr>
                <w:rFonts w:ascii="Times New Roman" w:hAnsi="Times New Roman"/>
                <w:b/>
                <w:sz w:val="24"/>
                <w:szCs w:val="24"/>
              </w:rPr>
            </w:pPr>
          </w:p>
        </w:tc>
        <w:tc>
          <w:tcPr>
            <w:tcW w:w="993" w:type="dxa"/>
          </w:tcPr>
          <w:p w:rsidR="001D783D" w:rsidRDefault="001D783D" w:rsidP="007437AA">
            <w:pPr>
              <w:spacing w:after="0"/>
              <w:jc w:val="center"/>
              <w:rPr>
                <w:rFonts w:ascii="Times New Roman" w:hAnsi="Times New Roman"/>
                <w:b/>
                <w:sz w:val="24"/>
                <w:szCs w:val="24"/>
              </w:rPr>
            </w:pPr>
          </w:p>
        </w:tc>
      </w:tr>
      <w:tr w:rsidR="001D783D" w:rsidRPr="00C908C5" w:rsidTr="007437AA">
        <w:trPr>
          <w:trHeight w:val="1674"/>
        </w:trPr>
        <w:tc>
          <w:tcPr>
            <w:tcW w:w="426" w:type="dxa"/>
            <w:shd w:val="clear" w:color="auto" w:fill="auto"/>
          </w:tcPr>
          <w:p w:rsidR="001D783D" w:rsidRPr="00437632" w:rsidRDefault="001D783D" w:rsidP="007437AA">
            <w:pPr>
              <w:spacing w:after="0"/>
              <w:jc w:val="center"/>
              <w:rPr>
                <w:rFonts w:ascii="Times New Roman" w:hAnsi="Times New Roman"/>
                <w:sz w:val="20"/>
                <w:szCs w:val="20"/>
              </w:rPr>
            </w:pPr>
            <w:r w:rsidRPr="00437632">
              <w:rPr>
                <w:rFonts w:ascii="Times New Roman" w:hAnsi="Times New Roman"/>
                <w:sz w:val="20"/>
                <w:szCs w:val="20"/>
              </w:rPr>
              <w:t>3</w:t>
            </w:r>
            <w:r>
              <w:rPr>
                <w:rFonts w:ascii="Times New Roman" w:hAnsi="Times New Roman"/>
                <w:sz w:val="20"/>
                <w:szCs w:val="20"/>
              </w:rPr>
              <w:t>/51</w:t>
            </w:r>
          </w:p>
        </w:tc>
        <w:tc>
          <w:tcPr>
            <w:tcW w:w="1877" w:type="dxa"/>
            <w:shd w:val="clear" w:color="auto" w:fill="auto"/>
          </w:tcPr>
          <w:p w:rsidR="001D783D" w:rsidRPr="006F3973" w:rsidRDefault="001D783D" w:rsidP="007437AA">
            <w:pPr>
              <w:spacing w:after="0" w:line="240" w:lineRule="auto"/>
              <w:rPr>
                <w:rFonts w:ascii="Times New Roman" w:hAnsi="Times New Roman"/>
                <w:sz w:val="20"/>
                <w:szCs w:val="20"/>
              </w:rPr>
            </w:pPr>
            <w:r w:rsidRPr="006F3973">
              <w:rPr>
                <w:rFonts w:ascii="Times New Roman" w:hAnsi="Times New Roman"/>
                <w:sz w:val="20"/>
                <w:szCs w:val="20"/>
              </w:rPr>
              <w:t>Уравнения электролитической дисс</w:t>
            </w:r>
            <w:r>
              <w:rPr>
                <w:rFonts w:ascii="Times New Roman" w:hAnsi="Times New Roman"/>
                <w:sz w:val="20"/>
                <w:szCs w:val="20"/>
              </w:rPr>
              <w:t>о</w:t>
            </w:r>
            <w:r w:rsidRPr="006F3973">
              <w:rPr>
                <w:rFonts w:ascii="Times New Roman" w:hAnsi="Times New Roman"/>
                <w:sz w:val="20"/>
                <w:szCs w:val="20"/>
              </w:rPr>
              <w:t>циации</w:t>
            </w:r>
          </w:p>
        </w:tc>
        <w:tc>
          <w:tcPr>
            <w:tcW w:w="2801" w:type="dxa"/>
            <w:shd w:val="clear" w:color="auto" w:fill="auto"/>
          </w:tcPr>
          <w:p w:rsidR="001D783D" w:rsidRPr="006F3973" w:rsidRDefault="001D783D" w:rsidP="007437AA">
            <w:pPr>
              <w:spacing w:after="0" w:line="240" w:lineRule="auto"/>
              <w:rPr>
                <w:rFonts w:ascii="Times New Roman" w:hAnsi="Times New Roman"/>
                <w:sz w:val="20"/>
                <w:szCs w:val="20"/>
              </w:rPr>
            </w:pPr>
            <w:r>
              <w:rPr>
                <w:rFonts w:ascii="Times New Roman" w:hAnsi="Times New Roman"/>
                <w:sz w:val="20"/>
                <w:szCs w:val="20"/>
              </w:rPr>
              <w:t xml:space="preserve">Определения кислот, оснований, солей как электролитов. </w:t>
            </w:r>
          </w:p>
          <w:p w:rsidR="001D783D" w:rsidRPr="006F3973" w:rsidRDefault="001D783D" w:rsidP="007437AA">
            <w:pPr>
              <w:spacing w:after="0" w:line="240" w:lineRule="auto"/>
              <w:rPr>
                <w:rFonts w:ascii="Times New Roman" w:hAnsi="Times New Roman"/>
                <w:sz w:val="20"/>
                <w:szCs w:val="20"/>
              </w:rPr>
            </w:pPr>
            <w:r>
              <w:rPr>
                <w:rFonts w:ascii="Times New Roman" w:hAnsi="Times New Roman"/>
                <w:sz w:val="20"/>
                <w:szCs w:val="20"/>
              </w:rPr>
              <w:t>У</w:t>
            </w:r>
            <w:r w:rsidRPr="006F3973">
              <w:rPr>
                <w:rFonts w:ascii="Times New Roman" w:hAnsi="Times New Roman"/>
                <w:sz w:val="20"/>
                <w:szCs w:val="20"/>
              </w:rPr>
              <w:t>равнени</w:t>
            </w:r>
            <w:r>
              <w:rPr>
                <w:rFonts w:ascii="Times New Roman" w:hAnsi="Times New Roman"/>
                <w:sz w:val="20"/>
                <w:szCs w:val="20"/>
              </w:rPr>
              <w:t>й электролитической диссоци</w:t>
            </w:r>
            <w:r w:rsidRPr="006F3973">
              <w:rPr>
                <w:rFonts w:ascii="Times New Roman" w:hAnsi="Times New Roman"/>
                <w:sz w:val="20"/>
                <w:szCs w:val="20"/>
              </w:rPr>
              <w:t>ации кислот, оснований и солей.</w:t>
            </w:r>
          </w:p>
          <w:p w:rsidR="001D783D" w:rsidRPr="006F3973" w:rsidRDefault="001D783D" w:rsidP="007437AA">
            <w:pPr>
              <w:spacing w:after="0" w:line="240" w:lineRule="auto"/>
              <w:rPr>
                <w:rFonts w:ascii="Times New Roman" w:hAnsi="Times New Roman"/>
                <w:sz w:val="20"/>
                <w:szCs w:val="20"/>
              </w:rPr>
            </w:pPr>
          </w:p>
        </w:tc>
        <w:tc>
          <w:tcPr>
            <w:tcW w:w="2801" w:type="dxa"/>
          </w:tcPr>
          <w:p w:rsidR="001D783D" w:rsidRPr="006F3973" w:rsidRDefault="001D783D" w:rsidP="007437AA">
            <w:pPr>
              <w:spacing w:after="0" w:line="240" w:lineRule="auto"/>
              <w:rPr>
                <w:rFonts w:ascii="Times New Roman" w:hAnsi="Times New Roman"/>
                <w:sz w:val="20"/>
                <w:szCs w:val="20"/>
              </w:rPr>
            </w:pPr>
          </w:p>
        </w:tc>
        <w:tc>
          <w:tcPr>
            <w:tcW w:w="5386" w:type="dxa"/>
            <w:shd w:val="clear" w:color="auto" w:fill="auto"/>
          </w:tcPr>
          <w:p w:rsidR="001D783D" w:rsidRDefault="001D783D" w:rsidP="007437AA">
            <w:pPr>
              <w:spacing w:after="0" w:line="240" w:lineRule="auto"/>
              <w:rPr>
                <w:rFonts w:ascii="Times New Roman" w:hAnsi="Times New Roman"/>
                <w:sz w:val="20"/>
                <w:szCs w:val="20"/>
              </w:rPr>
            </w:pPr>
            <w:r w:rsidRPr="006F3973">
              <w:rPr>
                <w:rFonts w:ascii="Times New Roman" w:hAnsi="Times New Roman"/>
                <w:sz w:val="20"/>
                <w:szCs w:val="20"/>
              </w:rPr>
              <w:t xml:space="preserve">Определения понятий </w:t>
            </w:r>
            <w:r>
              <w:rPr>
                <w:rFonts w:ascii="Times New Roman" w:hAnsi="Times New Roman"/>
                <w:sz w:val="20"/>
                <w:szCs w:val="20"/>
              </w:rPr>
              <w:t>«кислоты», «основания», «соли» как электролитов.</w:t>
            </w:r>
          </w:p>
          <w:p w:rsidR="001D783D" w:rsidRPr="006F3973" w:rsidRDefault="001D783D" w:rsidP="007437AA">
            <w:pPr>
              <w:spacing w:after="0" w:line="240" w:lineRule="auto"/>
              <w:rPr>
                <w:rFonts w:ascii="Times New Roman" w:hAnsi="Times New Roman"/>
                <w:sz w:val="20"/>
                <w:szCs w:val="20"/>
              </w:rPr>
            </w:pPr>
            <w:r w:rsidRPr="006F3973">
              <w:rPr>
                <w:rFonts w:ascii="Times New Roman" w:hAnsi="Times New Roman"/>
                <w:sz w:val="20"/>
                <w:szCs w:val="20"/>
              </w:rPr>
              <w:t>Составление уравнени</w:t>
            </w:r>
            <w:r>
              <w:rPr>
                <w:rFonts w:ascii="Times New Roman" w:hAnsi="Times New Roman"/>
                <w:sz w:val="20"/>
                <w:szCs w:val="20"/>
              </w:rPr>
              <w:t>й электролитической диссоци</w:t>
            </w:r>
            <w:r w:rsidRPr="006F3973">
              <w:rPr>
                <w:rFonts w:ascii="Times New Roman" w:hAnsi="Times New Roman"/>
                <w:sz w:val="20"/>
                <w:szCs w:val="20"/>
              </w:rPr>
              <w:t>ации кислот, оснований и солей.</w:t>
            </w:r>
          </w:p>
          <w:p w:rsidR="001D783D" w:rsidRPr="006F3973" w:rsidRDefault="001D783D" w:rsidP="007437AA">
            <w:pPr>
              <w:spacing w:after="0" w:line="240" w:lineRule="auto"/>
              <w:rPr>
                <w:rFonts w:ascii="Times New Roman" w:hAnsi="Times New Roman"/>
                <w:sz w:val="20"/>
                <w:szCs w:val="20"/>
              </w:rPr>
            </w:pPr>
          </w:p>
        </w:tc>
        <w:tc>
          <w:tcPr>
            <w:tcW w:w="1276" w:type="dxa"/>
          </w:tcPr>
          <w:p w:rsidR="001D783D" w:rsidRPr="00200BD2" w:rsidRDefault="001D783D" w:rsidP="007437AA">
            <w:pPr>
              <w:spacing w:after="0"/>
              <w:jc w:val="center"/>
              <w:rPr>
                <w:rFonts w:ascii="Times New Roman" w:hAnsi="Times New Roman"/>
                <w:b/>
                <w:sz w:val="24"/>
                <w:szCs w:val="24"/>
              </w:rPr>
            </w:pPr>
          </w:p>
        </w:tc>
        <w:tc>
          <w:tcPr>
            <w:tcW w:w="850" w:type="dxa"/>
          </w:tcPr>
          <w:p w:rsidR="001D783D" w:rsidRDefault="001D783D" w:rsidP="007437AA">
            <w:pPr>
              <w:spacing w:after="0"/>
              <w:jc w:val="center"/>
              <w:rPr>
                <w:rFonts w:ascii="Times New Roman" w:hAnsi="Times New Roman"/>
                <w:b/>
                <w:sz w:val="24"/>
                <w:szCs w:val="24"/>
              </w:rPr>
            </w:pPr>
          </w:p>
        </w:tc>
        <w:tc>
          <w:tcPr>
            <w:tcW w:w="993" w:type="dxa"/>
          </w:tcPr>
          <w:p w:rsidR="001D783D" w:rsidRDefault="001D783D" w:rsidP="007437AA">
            <w:pPr>
              <w:spacing w:after="0"/>
              <w:jc w:val="center"/>
              <w:rPr>
                <w:rFonts w:ascii="Times New Roman" w:hAnsi="Times New Roman"/>
                <w:b/>
                <w:sz w:val="24"/>
                <w:szCs w:val="24"/>
              </w:rPr>
            </w:pPr>
          </w:p>
        </w:tc>
      </w:tr>
      <w:tr w:rsidR="001D783D" w:rsidRPr="00C908C5" w:rsidTr="007437AA">
        <w:trPr>
          <w:trHeight w:val="169"/>
        </w:trPr>
        <w:tc>
          <w:tcPr>
            <w:tcW w:w="426" w:type="dxa"/>
            <w:shd w:val="clear" w:color="auto" w:fill="auto"/>
          </w:tcPr>
          <w:p w:rsidR="001D783D" w:rsidRPr="00437632" w:rsidRDefault="001D783D" w:rsidP="007437AA">
            <w:pPr>
              <w:spacing w:after="0"/>
              <w:jc w:val="center"/>
              <w:rPr>
                <w:rFonts w:ascii="Times New Roman" w:hAnsi="Times New Roman"/>
                <w:sz w:val="20"/>
                <w:szCs w:val="20"/>
              </w:rPr>
            </w:pPr>
            <w:r w:rsidRPr="00437632">
              <w:rPr>
                <w:rFonts w:ascii="Times New Roman" w:hAnsi="Times New Roman"/>
                <w:sz w:val="20"/>
                <w:szCs w:val="20"/>
              </w:rPr>
              <w:t>4</w:t>
            </w:r>
            <w:r>
              <w:rPr>
                <w:rFonts w:ascii="Times New Roman" w:hAnsi="Times New Roman"/>
                <w:sz w:val="20"/>
                <w:szCs w:val="20"/>
              </w:rPr>
              <w:t>/52</w:t>
            </w:r>
          </w:p>
        </w:tc>
        <w:tc>
          <w:tcPr>
            <w:tcW w:w="1877" w:type="dxa"/>
            <w:shd w:val="clear" w:color="auto" w:fill="auto"/>
          </w:tcPr>
          <w:p w:rsidR="001D783D" w:rsidRPr="00D63E40" w:rsidRDefault="001D783D" w:rsidP="007437AA">
            <w:pPr>
              <w:spacing w:after="0" w:line="240" w:lineRule="auto"/>
              <w:rPr>
                <w:rFonts w:ascii="Times New Roman" w:hAnsi="Times New Roman"/>
                <w:sz w:val="20"/>
                <w:szCs w:val="20"/>
              </w:rPr>
            </w:pPr>
            <w:r w:rsidRPr="00D63E40">
              <w:rPr>
                <w:rFonts w:ascii="Times New Roman" w:hAnsi="Times New Roman"/>
                <w:sz w:val="20"/>
                <w:szCs w:val="20"/>
              </w:rPr>
              <w:t>Ионные уравнения реакций</w:t>
            </w:r>
          </w:p>
        </w:tc>
        <w:tc>
          <w:tcPr>
            <w:tcW w:w="2801" w:type="dxa"/>
            <w:shd w:val="clear" w:color="auto" w:fill="auto"/>
          </w:tcPr>
          <w:p w:rsidR="001D783D" w:rsidRPr="00D63E40" w:rsidRDefault="001D783D" w:rsidP="007437AA">
            <w:pPr>
              <w:spacing w:after="0"/>
              <w:rPr>
                <w:rFonts w:ascii="Times New Roman" w:hAnsi="Times New Roman"/>
                <w:sz w:val="20"/>
                <w:szCs w:val="20"/>
              </w:rPr>
            </w:pPr>
            <w:r w:rsidRPr="00D63E40">
              <w:rPr>
                <w:rFonts w:ascii="Times New Roman" w:hAnsi="Times New Roman"/>
                <w:sz w:val="20"/>
                <w:szCs w:val="20"/>
              </w:rPr>
              <w:t>Молекулярные и ионные уравнения</w:t>
            </w:r>
            <w:r>
              <w:rPr>
                <w:rFonts w:ascii="Times New Roman" w:hAnsi="Times New Roman"/>
                <w:sz w:val="20"/>
                <w:szCs w:val="20"/>
              </w:rPr>
              <w:t xml:space="preserve"> </w:t>
            </w:r>
            <w:r w:rsidRPr="00D63E40">
              <w:rPr>
                <w:rFonts w:ascii="Times New Roman" w:hAnsi="Times New Roman"/>
                <w:sz w:val="20"/>
                <w:szCs w:val="20"/>
              </w:rPr>
              <w:t>реакций.</w:t>
            </w:r>
          </w:p>
          <w:p w:rsidR="001D783D" w:rsidRPr="00D63E40" w:rsidRDefault="001D783D" w:rsidP="007437AA">
            <w:pPr>
              <w:spacing w:after="0"/>
              <w:rPr>
                <w:rFonts w:ascii="Times New Roman" w:hAnsi="Times New Roman"/>
                <w:sz w:val="20"/>
                <w:szCs w:val="20"/>
              </w:rPr>
            </w:pPr>
          </w:p>
        </w:tc>
        <w:tc>
          <w:tcPr>
            <w:tcW w:w="2801" w:type="dxa"/>
          </w:tcPr>
          <w:p w:rsidR="00DA54B0" w:rsidRDefault="001D783D" w:rsidP="007437AA">
            <w:pPr>
              <w:spacing w:after="0" w:line="240" w:lineRule="auto"/>
              <w:rPr>
                <w:rFonts w:ascii="Times New Roman" w:hAnsi="Times New Roman"/>
                <w:sz w:val="20"/>
                <w:szCs w:val="20"/>
              </w:rPr>
            </w:pPr>
            <w:r>
              <w:rPr>
                <w:rFonts w:ascii="Times New Roman" w:hAnsi="Times New Roman"/>
                <w:sz w:val="20"/>
                <w:szCs w:val="20"/>
              </w:rPr>
              <w:t xml:space="preserve">Л-6  </w:t>
            </w:r>
            <w:r w:rsidRPr="007D7EAE">
              <w:rPr>
                <w:rFonts w:ascii="Times New Roman" w:hAnsi="Times New Roman"/>
                <w:sz w:val="20"/>
                <w:szCs w:val="20"/>
              </w:rPr>
              <w:t>Взаимодействи</w:t>
            </w:r>
            <w:r>
              <w:rPr>
                <w:rFonts w:ascii="Times New Roman" w:hAnsi="Times New Roman"/>
                <w:sz w:val="20"/>
                <w:szCs w:val="20"/>
              </w:rPr>
              <w:t>е растворов хлорида натрия и ни</w:t>
            </w:r>
            <w:r w:rsidRPr="007D7EAE">
              <w:rPr>
                <w:rFonts w:ascii="Times New Roman" w:hAnsi="Times New Roman"/>
                <w:sz w:val="20"/>
                <w:szCs w:val="20"/>
              </w:rPr>
              <w:t>трата серебра</w:t>
            </w:r>
          </w:p>
          <w:p w:rsidR="001D783D" w:rsidRPr="00ED42B1" w:rsidRDefault="001D783D" w:rsidP="007437AA">
            <w:pPr>
              <w:spacing w:after="0" w:line="240" w:lineRule="auto"/>
              <w:rPr>
                <w:rFonts w:ascii="Times New Roman" w:hAnsi="Times New Roman"/>
                <w:color w:val="70AD47" w:themeColor="accent6"/>
                <w:sz w:val="20"/>
                <w:szCs w:val="20"/>
              </w:rPr>
            </w:pPr>
            <w:r>
              <w:rPr>
                <w:rFonts w:ascii="Times New Roman" w:hAnsi="Times New Roman"/>
                <w:sz w:val="20"/>
                <w:szCs w:val="20"/>
              </w:rPr>
              <w:t>.</w:t>
            </w:r>
            <w:r w:rsidR="00DA54B0">
              <w:rPr>
                <w:rFonts w:ascii="Times New Roman" w:hAnsi="Times New Roman"/>
                <w:sz w:val="20"/>
                <w:szCs w:val="20"/>
              </w:rPr>
              <w:t xml:space="preserve"> Правила ТБ</w:t>
            </w:r>
          </w:p>
        </w:tc>
        <w:tc>
          <w:tcPr>
            <w:tcW w:w="5386" w:type="dxa"/>
            <w:shd w:val="clear" w:color="auto" w:fill="auto"/>
          </w:tcPr>
          <w:p w:rsidR="001D783D" w:rsidRPr="002859B4" w:rsidRDefault="001D783D" w:rsidP="007437AA">
            <w:pPr>
              <w:spacing w:after="0" w:line="240" w:lineRule="auto"/>
              <w:rPr>
                <w:rFonts w:ascii="Times New Roman" w:hAnsi="Times New Roman"/>
                <w:sz w:val="20"/>
                <w:szCs w:val="20"/>
              </w:rPr>
            </w:pPr>
            <w:r w:rsidRPr="002859B4">
              <w:rPr>
                <w:rFonts w:ascii="Times New Roman" w:hAnsi="Times New Roman"/>
                <w:sz w:val="20"/>
                <w:szCs w:val="20"/>
              </w:rPr>
              <w:t>Определение понятия «ионные реакции».</w:t>
            </w:r>
          </w:p>
          <w:p w:rsidR="001D783D" w:rsidRPr="002859B4" w:rsidRDefault="001D783D" w:rsidP="007437AA">
            <w:pPr>
              <w:spacing w:after="0" w:line="240" w:lineRule="auto"/>
              <w:rPr>
                <w:rFonts w:ascii="Times New Roman" w:hAnsi="Times New Roman"/>
                <w:sz w:val="20"/>
                <w:szCs w:val="20"/>
              </w:rPr>
            </w:pPr>
            <w:r w:rsidRPr="002859B4">
              <w:rPr>
                <w:rFonts w:ascii="Times New Roman" w:hAnsi="Times New Roman"/>
                <w:sz w:val="20"/>
                <w:szCs w:val="20"/>
              </w:rPr>
              <w:t xml:space="preserve">Составление </w:t>
            </w:r>
            <w:proofErr w:type="gramStart"/>
            <w:r w:rsidRPr="002859B4">
              <w:rPr>
                <w:rFonts w:ascii="Times New Roman" w:hAnsi="Times New Roman"/>
                <w:sz w:val="20"/>
                <w:szCs w:val="20"/>
              </w:rPr>
              <w:t>молекулярных</w:t>
            </w:r>
            <w:proofErr w:type="gramEnd"/>
            <w:r w:rsidRPr="002859B4">
              <w:rPr>
                <w:rFonts w:ascii="Times New Roman" w:hAnsi="Times New Roman"/>
                <w:sz w:val="20"/>
                <w:szCs w:val="20"/>
              </w:rPr>
              <w:t>, полных и сокращенных</w:t>
            </w:r>
          </w:p>
          <w:p w:rsidR="001D783D" w:rsidRPr="002859B4" w:rsidRDefault="001D783D" w:rsidP="007437AA">
            <w:pPr>
              <w:spacing w:after="0" w:line="240" w:lineRule="auto"/>
              <w:rPr>
                <w:rFonts w:ascii="Times New Roman" w:hAnsi="Times New Roman"/>
                <w:sz w:val="20"/>
                <w:szCs w:val="20"/>
              </w:rPr>
            </w:pPr>
            <w:r w:rsidRPr="002859B4">
              <w:rPr>
                <w:rFonts w:ascii="Times New Roman" w:hAnsi="Times New Roman"/>
                <w:sz w:val="20"/>
                <w:szCs w:val="20"/>
              </w:rPr>
              <w:t>ионных уравнений реакций с участием электролитов.</w:t>
            </w:r>
          </w:p>
          <w:p w:rsidR="001D783D" w:rsidRDefault="001D783D" w:rsidP="007437AA">
            <w:pPr>
              <w:spacing w:after="0" w:line="240" w:lineRule="auto"/>
              <w:rPr>
                <w:rFonts w:ascii="Times New Roman" w:hAnsi="Times New Roman"/>
                <w:sz w:val="20"/>
                <w:szCs w:val="20"/>
              </w:rPr>
            </w:pPr>
            <w:r w:rsidRPr="002859B4">
              <w:rPr>
                <w:rFonts w:ascii="Times New Roman" w:hAnsi="Times New Roman"/>
                <w:sz w:val="20"/>
                <w:szCs w:val="20"/>
              </w:rPr>
              <w:t>Наблюдение и опи</w:t>
            </w:r>
            <w:r>
              <w:rPr>
                <w:rFonts w:ascii="Times New Roman" w:hAnsi="Times New Roman"/>
                <w:sz w:val="20"/>
                <w:szCs w:val="20"/>
              </w:rPr>
              <w:t>сание реакций между электролита</w:t>
            </w:r>
            <w:r w:rsidRPr="002859B4">
              <w:rPr>
                <w:rFonts w:ascii="Times New Roman" w:hAnsi="Times New Roman"/>
                <w:sz w:val="20"/>
                <w:szCs w:val="20"/>
              </w:rPr>
              <w:t>ми с помощью естественного (русского или родного)   языка и языка химии</w:t>
            </w:r>
          </w:p>
          <w:p w:rsidR="001D783D" w:rsidRDefault="001D783D" w:rsidP="007437AA">
            <w:pPr>
              <w:autoSpaceDE w:val="0"/>
              <w:autoSpaceDN w:val="0"/>
              <w:adjustRightInd w:val="0"/>
              <w:spacing w:after="0" w:line="240" w:lineRule="auto"/>
              <w:rPr>
                <w:rFonts w:ascii="Times New Roman" w:hAnsi="Times New Roman"/>
                <w:sz w:val="20"/>
                <w:szCs w:val="20"/>
              </w:rPr>
            </w:pPr>
            <w:r w:rsidRPr="00202CB6">
              <w:rPr>
                <w:rFonts w:ascii="Times New Roman" w:hAnsi="Times New Roman"/>
                <w:sz w:val="20"/>
                <w:szCs w:val="20"/>
              </w:rPr>
              <w:t>Составление выводов по результатам проведенного</w:t>
            </w:r>
            <w:r>
              <w:rPr>
                <w:rFonts w:ascii="Times New Roman" w:hAnsi="Times New Roman"/>
                <w:sz w:val="20"/>
                <w:szCs w:val="20"/>
              </w:rPr>
              <w:t xml:space="preserve"> </w:t>
            </w:r>
            <w:r w:rsidRPr="00202CB6">
              <w:rPr>
                <w:rFonts w:ascii="Times New Roman" w:hAnsi="Times New Roman"/>
                <w:sz w:val="20"/>
                <w:szCs w:val="20"/>
              </w:rPr>
              <w:t>эксперимента.</w:t>
            </w:r>
          </w:p>
          <w:p w:rsidR="001D783D" w:rsidRPr="00ED42B1" w:rsidRDefault="001D783D" w:rsidP="007437AA">
            <w:pPr>
              <w:spacing w:after="0" w:line="240" w:lineRule="auto"/>
              <w:rPr>
                <w:rFonts w:ascii="Times New Roman" w:hAnsi="Times New Roman"/>
                <w:color w:val="70AD47" w:themeColor="accent6"/>
                <w:sz w:val="20"/>
                <w:szCs w:val="20"/>
              </w:rPr>
            </w:pPr>
          </w:p>
        </w:tc>
        <w:tc>
          <w:tcPr>
            <w:tcW w:w="1276" w:type="dxa"/>
          </w:tcPr>
          <w:p w:rsidR="001D783D" w:rsidRPr="00200BD2" w:rsidRDefault="001D783D" w:rsidP="007437AA">
            <w:pPr>
              <w:spacing w:after="0"/>
              <w:jc w:val="center"/>
              <w:rPr>
                <w:rFonts w:ascii="Times New Roman" w:hAnsi="Times New Roman"/>
                <w:b/>
                <w:sz w:val="24"/>
                <w:szCs w:val="24"/>
              </w:rPr>
            </w:pPr>
          </w:p>
        </w:tc>
        <w:tc>
          <w:tcPr>
            <w:tcW w:w="850" w:type="dxa"/>
          </w:tcPr>
          <w:p w:rsidR="001D783D" w:rsidRDefault="001D783D" w:rsidP="007437AA">
            <w:pPr>
              <w:spacing w:after="0"/>
              <w:jc w:val="center"/>
              <w:rPr>
                <w:rFonts w:ascii="Times New Roman" w:hAnsi="Times New Roman"/>
                <w:b/>
                <w:sz w:val="24"/>
                <w:szCs w:val="24"/>
              </w:rPr>
            </w:pPr>
          </w:p>
        </w:tc>
        <w:tc>
          <w:tcPr>
            <w:tcW w:w="993" w:type="dxa"/>
          </w:tcPr>
          <w:p w:rsidR="001D783D" w:rsidRDefault="001D783D" w:rsidP="007437AA">
            <w:pPr>
              <w:spacing w:after="0"/>
              <w:jc w:val="center"/>
              <w:rPr>
                <w:rFonts w:ascii="Times New Roman" w:hAnsi="Times New Roman"/>
                <w:b/>
                <w:sz w:val="24"/>
                <w:szCs w:val="24"/>
              </w:rPr>
            </w:pPr>
          </w:p>
        </w:tc>
      </w:tr>
      <w:tr w:rsidR="001D783D" w:rsidRPr="00C908C5" w:rsidTr="007437AA">
        <w:trPr>
          <w:trHeight w:val="169"/>
        </w:trPr>
        <w:tc>
          <w:tcPr>
            <w:tcW w:w="426" w:type="dxa"/>
            <w:shd w:val="clear" w:color="auto" w:fill="auto"/>
          </w:tcPr>
          <w:p w:rsidR="001D783D" w:rsidRPr="00437632" w:rsidRDefault="001D783D" w:rsidP="007437AA">
            <w:pPr>
              <w:spacing w:after="0"/>
              <w:jc w:val="center"/>
              <w:rPr>
                <w:rFonts w:ascii="Times New Roman" w:hAnsi="Times New Roman"/>
                <w:sz w:val="20"/>
                <w:szCs w:val="20"/>
              </w:rPr>
            </w:pPr>
            <w:r w:rsidRPr="00437632">
              <w:rPr>
                <w:rFonts w:ascii="Times New Roman" w:hAnsi="Times New Roman"/>
                <w:sz w:val="20"/>
                <w:szCs w:val="20"/>
              </w:rPr>
              <w:t>5</w:t>
            </w:r>
            <w:r>
              <w:rPr>
                <w:rFonts w:ascii="Times New Roman" w:hAnsi="Times New Roman"/>
                <w:sz w:val="20"/>
                <w:szCs w:val="20"/>
              </w:rPr>
              <w:t>/53</w:t>
            </w:r>
          </w:p>
        </w:tc>
        <w:tc>
          <w:tcPr>
            <w:tcW w:w="1877" w:type="dxa"/>
            <w:shd w:val="clear" w:color="auto" w:fill="auto"/>
          </w:tcPr>
          <w:p w:rsidR="001D783D" w:rsidRPr="002859B4" w:rsidRDefault="001D783D" w:rsidP="007437AA">
            <w:pPr>
              <w:spacing w:after="0" w:line="240" w:lineRule="auto"/>
              <w:rPr>
                <w:rFonts w:ascii="Times New Roman" w:hAnsi="Times New Roman"/>
                <w:sz w:val="20"/>
                <w:szCs w:val="20"/>
              </w:rPr>
            </w:pPr>
            <w:r w:rsidRPr="002859B4">
              <w:rPr>
                <w:rFonts w:ascii="Times New Roman" w:hAnsi="Times New Roman"/>
                <w:sz w:val="20"/>
                <w:szCs w:val="20"/>
              </w:rPr>
              <w:t>Практическая работа №5</w:t>
            </w:r>
          </w:p>
          <w:p w:rsidR="00DA54B0" w:rsidRDefault="001D783D" w:rsidP="007437AA">
            <w:pPr>
              <w:spacing w:after="0" w:line="240" w:lineRule="auto"/>
              <w:rPr>
                <w:rFonts w:ascii="Times New Roman" w:hAnsi="Times New Roman"/>
                <w:sz w:val="20"/>
                <w:szCs w:val="20"/>
              </w:rPr>
            </w:pPr>
            <w:r w:rsidRPr="002859B4">
              <w:rPr>
                <w:rFonts w:ascii="Times New Roman" w:hAnsi="Times New Roman"/>
                <w:sz w:val="20"/>
                <w:szCs w:val="20"/>
              </w:rPr>
              <w:t>«Реакц</w:t>
            </w:r>
            <w:proofErr w:type="gramStart"/>
            <w:r w:rsidRPr="002859B4">
              <w:rPr>
                <w:rFonts w:ascii="Times New Roman" w:hAnsi="Times New Roman"/>
                <w:sz w:val="20"/>
                <w:szCs w:val="20"/>
              </w:rPr>
              <w:t>ии ио</w:t>
            </w:r>
            <w:proofErr w:type="gramEnd"/>
            <w:r w:rsidRPr="002859B4">
              <w:rPr>
                <w:rFonts w:ascii="Times New Roman" w:hAnsi="Times New Roman"/>
                <w:sz w:val="20"/>
                <w:szCs w:val="20"/>
              </w:rPr>
              <w:t>нного обмена»</w:t>
            </w:r>
          </w:p>
          <w:p w:rsidR="001D783D" w:rsidRPr="00ED42B1" w:rsidRDefault="00DA54B0" w:rsidP="007437AA">
            <w:pPr>
              <w:spacing w:after="0" w:line="240" w:lineRule="auto"/>
              <w:rPr>
                <w:rFonts w:ascii="Times New Roman" w:hAnsi="Times New Roman"/>
                <w:color w:val="70AD47" w:themeColor="accent6"/>
                <w:sz w:val="20"/>
                <w:szCs w:val="20"/>
              </w:rPr>
            </w:pPr>
            <w:r>
              <w:rPr>
                <w:rFonts w:ascii="Times New Roman" w:hAnsi="Times New Roman"/>
                <w:sz w:val="20"/>
                <w:szCs w:val="20"/>
              </w:rPr>
              <w:t xml:space="preserve"> Правила ТБ</w:t>
            </w:r>
          </w:p>
        </w:tc>
        <w:tc>
          <w:tcPr>
            <w:tcW w:w="2801" w:type="dxa"/>
            <w:shd w:val="clear" w:color="auto" w:fill="auto"/>
          </w:tcPr>
          <w:p w:rsidR="001D783D" w:rsidRPr="00ED42B1" w:rsidRDefault="001D783D" w:rsidP="007437AA">
            <w:pPr>
              <w:spacing w:after="0" w:line="240" w:lineRule="auto"/>
              <w:rPr>
                <w:rFonts w:ascii="Times New Roman" w:hAnsi="Times New Roman"/>
                <w:color w:val="70AD47" w:themeColor="accent6"/>
                <w:sz w:val="20"/>
                <w:szCs w:val="20"/>
              </w:rPr>
            </w:pPr>
            <w:r w:rsidRPr="00413255">
              <w:rPr>
                <w:rFonts w:ascii="Times New Roman" w:hAnsi="Times New Roman"/>
                <w:sz w:val="20"/>
                <w:szCs w:val="20"/>
              </w:rPr>
              <w:t xml:space="preserve">Правила техники безопасности при работе в химическом кабинете. Приемы обращения с лабораторным </w:t>
            </w:r>
            <w:r>
              <w:rPr>
                <w:rFonts w:ascii="Times New Roman" w:hAnsi="Times New Roman"/>
                <w:sz w:val="20"/>
                <w:szCs w:val="20"/>
              </w:rPr>
              <w:t>о</w:t>
            </w:r>
            <w:r w:rsidRPr="00413255">
              <w:rPr>
                <w:rFonts w:ascii="Times New Roman" w:hAnsi="Times New Roman"/>
                <w:sz w:val="20"/>
                <w:szCs w:val="20"/>
              </w:rPr>
              <w:t>борудованием</w:t>
            </w:r>
            <w:r>
              <w:rPr>
                <w:rFonts w:ascii="Times New Roman" w:hAnsi="Times New Roman"/>
                <w:sz w:val="20"/>
                <w:szCs w:val="20"/>
              </w:rPr>
              <w:t>.</w:t>
            </w:r>
          </w:p>
        </w:tc>
        <w:tc>
          <w:tcPr>
            <w:tcW w:w="2801" w:type="dxa"/>
          </w:tcPr>
          <w:p w:rsidR="001D783D" w:rsidRPr="00ED42B1" w:rsidRDefault="001D783D" w:rsidP="007437AA">
            <w:pPr>
              <w:spacing w:after="0"/>
              <w:jc w:val="both"/>
              <w:rPr>
                <w:rFonts w:ascii="Times New Roman" w:hAnsi="Times New Roman"/>
                <w:color w:val="70AD47" w:themeColor="accent6"/>
                <w:sz w:val="20"/>
                <w:szCs w:val="20"/>
              </w:rPr>
            </w:pPr>
          </w:p>
        </w:tc>
        <w:tc>
          <w:tcPr>
            <w:tcW w:w="5386" w:type="dxa"/>
            <w:shd w:val="clear" w:color="auto" w:fill="auto"/>
          </w:tcPr>
          <w:p w:rsidR="001D783D" w:rsidRDefault="001D783D" w:rsidP="007437AA">
            <w:pPr>
              <w:autoSpaceDE w:val="0"/>
              <w:autoSpaceDN w:val="0"/>
              <w:adjustRightInd w:val="0"/>
              <w:spacing w:after="0" w:line="240" w:lineRule="auto"/>
              <w:rPr>
                <w:rFonts w:ascii="Times New Roman" w:hAnsi="Times New Roman"/>
                <w:sz w:val="20"/>
                <w:szCs w:val="20"/>
              </w:rPr>
            </w:pPr>
            <w:r w:rsidRPr="00202CB6">
              <w:rPr>
                <w:rFonts w:ascii="Times New Roman" w:hAnsi="Times New Roman"/>
                <w:sz w:val="20"/>
                <w:szCs w:val="20"/>
              </w:rPr>
              <w:t>Работа с лаборатор</w:t>
            </w:r>
            <w:r>
              <w:rPr>
                <w:rFonts w:ascii="Times New Roman" w:hAnsi="Times New Roman"/>
                <w:sz w:val="20"/>
                <w:szCs w:val="20"/>
              </w:rPr>
              <w:t xml:space="preserve">ным оборудованием в </w:t>
            </w:r>
            <w:r w:rsidRPr="00202CB6">
              <w:rPr>
                <w:rFonts w:ascii="Times New Roman" w:hAnsi="Times New Roman"/>
                <w:sz w:val="20"/>
                <w:szCs w:val="20"/>
              </w:rPr>
              <w:t>соответствии с правилами техники безопасности.</w:t>
            </w:r>
            <w:r>
              <w:rPr>
                <w:rFonts w:ascii="Times New Roman" w:hAnsi="Times New Roman"/>
                <w:sz w:val="20"/>
                <w:szCs w:val="20"/>
              </w:rPr>
              <w:t xml:space="preserve"> </w:t>
            </w:r>
          </w:p>
          <w:p w:rsidR="001D783D" w:rsidRDefault="001D783D" w:rsidP="007437AA">
            <w:pPr>
              <w:autoSpaceDE w:val="0"/>
              <w:autoSpaceDN w:val="0"/>
              <w:adjustRightInd w:val="0"/>
              <w:spacing w:after="0" w:line="240" w:lineRule="auto"/>
              <w:rPr>
                <w:rFonts w:ascii="Times New Roman" w:hAnsi="Times New Roman"/>
                <w:sz w:val="20"/>
                <w:szCs w:val="20"/>
              </w:rPr>
            </w:pPr>
            <w:r w:rsidRPr="00202CB6">
              <w:rPr>
                <w:rFonts w:ascii="Times New Roman" w:hAnsi="Times New Roman"/>
                <w:sz w:val="20"/>
                <w:szCs w:val="20"/>
              </w:rPr>
              <w:t>Выполнение простейших приемов обращения с лабораторным оборудованием</w:t>
            </w:r>
          </w:p>
          <w:p w:rsidR="001D783D" w:rsidRPr="00202CB6" w:rsidRDefault="001D783D" w:rsidP="007437AA">
            <w:pPr>
              <w:autoSpaceDE w:val="0"/>
              <w:autoSpaceDN w:val="0"/>
              <w:adjustRightInd w:val="0"/>
              <w:spacing w:after="0" w:line="240" w:lineRule="auto"/>
              <w:rPr>
                <w:rFonts w:ascii="Times New Roman" w:hAnsi="Times New Roman"/>
                <w:sz w:val="20"/>
                <w:szCs w:val="20"/>
              </w:rPr>
            </w:pPr>
            <w:r w:rsidRPr="00202CB6">
              <w:rPr>
                <w:rFonts w:ascii="Times New Roman" w:hAnsi="Times New Roman"/>
                <w:sz w:val="20"/>
                <w:szCs w:val="20"/>
              </w:rPr>
              <w:t>Наблюдение за свойствами веществ и явлениями,</w:t>
            </w:r>
          </w:p>
          <w:p w:rsidR="001D783D" w:rsidRDefault="001D783D" w:rsidP="007437AA">
            <w:pPr>
              <w:autoSpaceDE w:val="0"/>
              <w:autoSpaceDN w:val="0"/>
              <w:adjustRightInd w:val="0"/>
              <w:spacing w:after="0" w:line="240" w:lineRule="auto"/>
              <w:rPr>
                <w:rFonts w:ascii="Times New Roman" w:hAnsi="Times New Roman"/>
                <w:sz w:val="20"/>
                <w:szCs w:val="20"/>
              </w:rPr>
            </w:pPr>
            <w:proofErr w:type="gramStart"/>
            <w:r w:rsidRPr="00202CB6">
              <w:rPr>
                <w:rFonts w:ascii="Times New Roman" w:hAnsi="Times New Roman"/>
                <w:sz w:val="20"/>
                <w:szCs w:val="20"/>
              </w:rPr>
              <w:t xml:space="preserve">происходящими с веществами. </w:t>
            </w:r>
            <w:proofErr w:type="gramEnd"/>
          </w:p>
          <w:p w:rsidR="001D783D" w:rsidRPr="00202CB6" w:rsidRDefault="001D783D" w:rsidP="007437AA">
            <w:pPr>
              <w:autoSpaceDE w:val="0"/>
              <w:autoSpaceDN w:val="0"/>
              <w:adjustRightInd w:val="0"/>
              <w:spacing w:after="0" w:line="240" w:lineRule="auto"/>
              <w:rPr>
                <w:rFonts w:ascii="Times New Roman" w:hAnsi="Times New Roman"/>
                <w:sz w:val="20"/>
                <w:szCs w:val="20"/>
              </w:rPr>
            </w:pPr>
            <w:r w:rsidRPr="00202CB6">
              <w:rPr>
                <w:rFonts w:ascii="Times New Roman" w:hAnsi="Times New Roman"/>
                <w:sz w:val="20"/>
                <w:szCs w:val="20"/>
              </w:rPr>
              <w:t>Описание химическо</w:t>
            </w:r>
            <w:r>
              <w:rPr>
                <w:rFonts w:ascii="Times New Roman" w:hAnsi="Times New Roman"/>
                <w:sz w:val="20"/>
                <w:szCs w:val="20"/>
              </w:rPr>
              <w:t>го эксперимента с помощью естес</w:t>
            </w:r>
            <w:r w:rsidRPr="00202CB6">
              <w:rPr>
                <w:rFonts w:ascii="Times New Roman" w:hAnsi="Times New Roman"/>
                <w:sz w:val="20"/>
                <w:szCs w:val="20"/>
              </w:rPr>
              <w:t>т</w:t>
            </w:r>
            <w:r>
              <w:rPr>
                <w:rFonts w:ascii="Times New Roman" w:hAnsi="Times New Roman"/>
                <w:sz w:val="20"/>
                <w:szCs w:val="20"/>
              </w:rPr>
              <w:t>в</w:t>
            </w:r>
            <w:r w:rsidRPr="00202CB6">
              <w:rPr>
                <w:rFonts w:ascii="Times New Roman" w:hAnsi="Times New Roman"/>
                <w:sz w:val="20"/>
                <w:szCs w:val="20"/>
              </w:rPr>
              <w:t>енного (русского или родного) языка и языка химии.</w:t>
            </w:r>
          </w:p>
          <w:p w:rsidR="001D783D" w:rsidRPr="00ED42B1" w:rsidRDefault="001D783D" w:rsidP="007437AA">
            <w:pPr>
              <w:spacing w:after="0" w:line="240" w:lineRule="auto"/>
              <w:rPr>
                <w:rFonts w:ascii="Times New Roman" w:hAnsi="Times New Roman"/>
                <w:color w:val="70AD47" w:themeColor="accent6"/>
                <w:sz w:val="20"/>
                <w:szCs w:val="20"/>
              </w:rPr>
            </w:pPr>
            <w:r w:rsidRPr="00202CB6">
              <w:rPr>
                <w:rFonts w:ascii="Times New Roman" w:hAnsi="Times New Roman"/>
                <w:sz w:val="20"/>
                <w:szCs w:val="20"/>
              </w:rPr>
              <w:t>Составление выводов по результатам проведенного</w:t>
            </w:r>
            <w:r>
              <w:rPr>
                <w:rFonts w:ascii="Times New Roman" w:hAnsi="Times New Roman"/>
                <w:sz w:val="20"/>
                <w:szCs w:val="20"/>
              </w:rPr>
              <w:t xml:space="preserve"> </w:t>
            </w:r>
            <w:r w:rsidRPr="00202CB6">
              <w:rPr>
                <w:rFonts w:ascii="Times New Roman" w:hAnsi="Times New Roman"/>
                <w:sz w:val="20"/>
                <w:szCs w:val="20"/>
              </w:rPr>
              <w:t>эксперимента.</w:t>
            </w:r>
          </w:p>
        </w:tc>
        <w:tc>
          <w:tcPr>
            <w:tcW w:w="1276" w:type="dxa"/>
          </w:tcPr>
          <w:p w:rsidR="001D783D" w:rsidRPr="002859B4" w:rsidRDefault="001D783D" w:rsidP="007437AA">
            <w:pPr>
              <w:spacing w:after="0" w:line="240" w:lineRule="auto"/>
              <w:rPr>
                <w:rFonts w:ascii="Times New Roman" w:hAnsi="Times New Roman"/>
                <w:sz w:val="20"/>
                <w:szCs w:val="20"/>
              </w:rPr>
            </w:pPr>
            <w:r w:rsidRPr="002859B4">
              <w:rPr>
                <w:rFonts w:ascii="Times New Roman" w:hAnsi="Times New Roman"/>
                <w:sz w:val="20"/>
                <w:szCs w:val="20"/>
              </w:rPr>
              <w:t>Практическая работа №5</w:t>
            </w:r>
          </w:p>
          <w:p w:rsidR="001D783D" w:rsidRPr="00200BD2" w:rsidRDefault="001D783D" w:rsidP="007437AA">
            <w:pPr>
              <w:spacing w:after="0"/>
              <w:jc w:val="center"/>
              <w:rPr>
                <w:rFonts w:ascii="Times New Roman" w:hAnsi="Times New Roman"/>
                <w:b/>
                <w:sz w:val="24"/>
                <w:szCs w:val="24"/>
              </w:rPr>
            </w:pPr>
          </w:p>
        </w:tc>
        <w:tc>
          <w:tcPr>
            <w:tcW w:w="850" w:type="dxa"/>
          </w:tcPr>
          <w:p w:rsidR="001D783D" w:rsidRDefault="001D783D" w:rsidP="007437AA">
            <w:pPr>
              <w:spacing w:after="0"/>
              <w:jc w:val="center"/>
              <w:rPr>
                <w:rFonts w:ascii="Times New Roman" w:hAnsi="Times New Roman"/>
                <w:b/>
                <w:sz w:val="24"/>
                <w:szCs w:val="24"/>
              </w:rPr>
            </w:pPr>
          </w:p>
        </w:tc>
        <w:tc>
          <w:tcPr>
            <w:tcW w:w="993" w:type="dxa"/>
          </w:tcPr>
          <w:p w:rsidR="001D783D" w:rsidRDefault="001D783D" w:rsidP="007437AA">
            <w:pPr>
              <w:spacing w:after="0"/>
              <w:jc w:val="center"/>
              <w:rPr>
                <w:rFonts w:ascii="Times New Roman" w:hAnsi="Times New Roman"/>
                <w:b/>
                <w:sz w:val="24"/>
                <w:szCs w:val="24"/>
              </w:rPr>
            </w:pPr>
          </w:p>
        </w:tc>
      </w:tr>
      <w:tr w:rsidR="001D783D" w:rsidRPr="00C908C5" w:rsidTr="007437AA">
        <w:trPr>
          <w:trHeight w:val="169"/>
        </w:trPr>
        <w:tc>
          <w:tcPr>
            <w:tcW w:w="426" w:type="dxa"/>
            <w:shd w:val="clear" w:color="auto" w:fill="auto"/>
          </w:tcPr>
          <w:p w:rsidR="001D783D" w:rsidRPr="00437632" w:rsidRDefault="001D783D" w:rsidP="007437AA">
            <w:pPr>
              <w:spacing w:after="0"/>
              <w:jc w:val="center"/>
              <w:rPr>
                <w:rFonts w:ascii="Times New Roman" w:hAnsi="Times New Roman"/>
                <w:sz w:val="20"/>
                <w:szCs w:val="20"/>
              </w:rPr>
            </w:pPr>
            <w:r w:rsidRPr="00437632">
              <w:rPr>
                <w:rFonts w:ascii="Times New Roman" w:hAnsi="Times New Roman"/>
                <w:sz w:val="20"/>
                <w:szCs w:val="20"/>
              </w:rPr>
              <w:t>6</w:t>
            </w:r>
            <w:r>
              <w:rPr>
                <w:rFonts w:ascii="Times New Roman" w:hAnsi="Times New Roman"/>
                <w:sz w:val="20"/>
                <w:szCs w:val="20"/>
              </w:rPr>
              <w:t>/54</w:t>
            </w:r>
          </w:p>
        </w:tc>
        <w:tc>
          <w:tcPr>
            <w:tcW w:w="1877" w:type="dxa"/>
            <w:shd w:val="clear" w:color="auto" w:fill="auto"/>
          </w:tcPr>
          <w:p w:rsidR="001D783D" w:rsidRPr="001B18CF" w:rsidRDefault="001D783D" w:rsidP="007437AA">
            <w:pPr>
              <w:spacing w:after="0" w:line="240" w:lineRule="auto"/>
              <w:rPr>
                <w:rFonts w:ascii="Times New Roman" w:hAnsi="Times New Roman"/>
                <w:sz w:val="20"/>
                <w:szCs w:val="20"/>
              </w:rPr>
            </w:pPr>
            <w:r w:rsidRPr="001B18CF">
              <w:rPr>
                <w:rFonts w:ascii="Times New Roman" w:hAnsi="Times New Roman"/>
                <w:sz w:val="20"/>
                <w:szCs w:val="20"/>
              </w:rPr>
              <w:t>Кислоты: классификация и</w:t>
            </w:r>
          </w:p>
          <w:p w:rsidR="001D783D" w:rsidRPr="001B18CF" w:rsidRDefault="001D783D" w:rsidP="007437AA">
            <w:pPr>
              <w:spacing w:after="0" w:line="240" w:lineRule="auto"/>
              <w:rPr>
                <w:rFonts w:ascii="Times New Roman" w:hAnsi="Times New Roman"/>
                <w:sz w:val="20"/>
                <w:szCs w:val="20"/>
              </w:rPr>
            </w:pPr>
            <w:r w:rsidRPr="001B18CF">
              <w:rPr>
                <w:rFonts w:ascii="Times New Roman" w:hAnsi="Times New Roman"/>
                <w:sz w:val="20"/>
                <w:szCs w:val="20"/>
              </w:rPr>
              <w:t>свойства в свете ТЭД</w:t>
            </w:r>
          </w:p>
        </w:tc>
        <w:tc>
          <w:tcPr>
            <w:tcW w:w="2801" w:type="dxa"/>
            <w:shd w:val="clear" w:color="auto" w:fill="auto"/>
          </w:tcPr>
          <w:p w:rsidR="001D783D" w:rsidRPr="001B18CF" w:rsidRDefault="001D783D" w:rsidP="007437AA">
            <w:pPr>
              <w:spacing w:after="0" w:line="240" w:lineRule="auto"/>
              <w:rPr>
                <w:rFonts w:ascii="Times New Roman" w:hAnsi="Times New Roman"/>
                <w:sz w:val="20"/>
                <w:szCs w:val="20"/>
              </w:rPr>
            </w:pPr>
            <w:r w:rsidRPr="001B18CF">
              <w:rPr>
                <w:rFonts w:ascii="Times New Roman" w:hAnsi="Times New Roman"/>
                <w:sz w:val="20"/>
                <w:szCs w:val="20"/>
              </w:rPr>
              <w:t xml:space="preserve">Кислоты, их классификация. Диссоциация кислот и их </w:t>
            </w:r>
            <w:r>
              <w:rPr>
                <w:rFonts w:ascii="Times New Roman" w:hAnsi="Times New Roman"/>
                <w:sz w:val="20"/>
                <w:szCs w:val="20"/>
              </w:rPr>
              <w:t xml:space="preserve">химические </w:t>
            </w:r>
            <w:r w:rsidRPr="001B18CF">
              <w:rPr>
                <w:rFonts w:ascii="Times New Roman" w:hAnsi="Times New Roman"/>
                <w:sz w:val="20"/>
                <w:szCs w:val="20"/>
              </w:rPr>
              <w:t>свойства в свете</w:t>
            </w:r>
            <w:r>
              <w:rPr>
                <w:rFonts w:ascii="Times New Roman" w:hAnsi="Times New Roman"/>
                <w:sz w:val="20"/>
                <w:szCs w:val="20"/>
              </w:rPr>
              <w:t xml:space="preserve"> </w:t>
            </w:r>
            <w:r w:rsidRPr="001B18CF">
              <w:rPr>
                <w:rFonts w:ascii="Times New Roman" w:hAnsi="Times New Roman"/>
                <w:sz w:val="20"/>
                <w:szCs w:val="20"/>
              </w:rPr>
              <w:t xml:space="preserve">теории электролитической диссоциации. </w:t>
            </w:r>
          </w:p>
        </w:tc>
        <w:tc>
          <w:tcPr>
            <w:tcW w:w="2801" w:type="dxa"/>
          </w:tcPr>
          <w:p w:rsidR="001D783D" w:rsidRPr="001B18CF" w:rsidRDefault="001D783D" w:rsidP="007437AA">
            <w:pPr>
              <w:spacing w:after="0"/>
              <w:rPr>
                <w:rFonts w:ascii="Times New Roman" w:hAnsi="Times New Roman"/>
                <w:sz w:val="20"/>
                <w:szCs w:val="20"/>
              </w:rPr>
            </w:pPr>
          </w:p>
        </w:tc>
        <w:tc>
          <w:tcPr>
            <w:tcW w:w="5386" w:type="dxa"/>
            <w:shd w:val="clear" w:color="auto" w:fill="auto"/>
          </w:tcPr>
          <w:p w:rsidR="001D783D" w:rsidRPr="001B18CF" w:rsidRDefault="001D783D" w:rsidP="007437AA">
            <w:pPr>
              <w:spacing w:after="0" w:line="240" w:lineRule="auto"/>
              <w:rPr>
                <w:rFonts w:ascii="Times New Roman" w:hAnsi="Times New Roman"/>
                <w:sz w:val="20"/>
                <w:szCs w:val="20"/>
              </w:rPr>
            </w:pPr>
            <w:r w:rsidRPr="001B18CF">
              <w:rPr>
                <w:rFonts w:ascii="Times New Roman" w:hAnsi="Times New Roman"/>
                <w:sz w:val="20"/>
                <w:szCs w:val="20"/>
              </w:rPr>
              <w:t xml:space="preserve">Составление характеристики </w:t>
            </w:r>
            <w:proofErr w:type="gramStart"/>
            <w:r w:rsidRPr="001B18CF">
              <w:rPr>
                <w:rFonts w:ascii="Times New Roman" w:hAnsi="Times New Roman"/>
                <w:sz w:val="20"/>
                <w:szCs w:val="20"/>
              </w:rPr>
              <w:t>общих</w:t>
            </w:r>
            <w:proofErr w:type="gramEnd"/>
            <w:r w:rsidRPr="001B18CF">
              <w:rPr>
                <w:rFonts w:ascii="Times New Roman" w:hAnsi="Times New Roman"/>
                <w:sz w:val="20"/>
                <w:szCs w:val="20"/>
              </w:rPr>
              <w:t xml:space="preserve"> химических</w:t>
            </w:r>
          </w:p>
          <w:p w:rsidR="001D783D" w:rsidRPr="001B18CF" w:rsidRDefault="001D783D" w:rsidP="007437AA">
            <w:pPr>
              <w:spacing w:after="0" w:line="240" w:lineRule="auto"/>
              <w:rPr>
                <w:rFonts w:ascii="Times New Roman" w:hAnsi="Times New Roman"/>
                <w:sz w:val="20"/>
                <w:szCs w:val="20"/>
              </w:rPr>
            </w:pPr>
            <w:r w:rsidRPr="001B18CF">
              <w:rPr>
                <w:rFonts w:ascii="Times New Roman" w:hAnsi="Times New Roman"/>
                <w:sz w:val="20"/>
                <w:szCs w:val="20"/>
              </w:rPr>
              <w:t>свойств кислот с позиций теории электролитической</w:t>
            </w:r>
          </w:p>
          <w:p w:rsidR="001D783D" w:rsidRPr="001B18CF" w:rsidRDefault="001D783D" w:rsidP="007437AA">
            <w:pPr>
              <w:spacing w:after="0" w:line="240" w:lineRule="auto"/>
              <w:rPr>
                <w:rFonts w:ascii="Times New Roman" w:hAnsi="Times New Roman"/>
                <w:sz w:val="20"/>
                <w:szCs w:val="20"/>
              </w:rPr>
            </w:pPr>
            <w:r w:rsidRPr="001B18CF">
              <w:rPr>
                <w:rFonts w:ascii="Times New Roman" w:hAnsi="Times New Roman"/>
                <w:sz w:val="20"/>
                <w:szCs w:val="20"/>
              </w:rPr>
              <w:t>диссоциации.</w:t>
            </w:r>
          </w:p>
          <w:p w:rsidR="001D783D" w:rsidRPr="001B18CF" w:rsidRDefault="001D783D" w:rsidP="007437AA">
            <w:pPr>
              <w:spacing w:after="0" w:line="240" w:lineRule="auto"/>
              <w:rPr>
                <w:rFonts w:ascii="Times New Roman" w:hAnsi="Times New Roman"/>
                <w:sz w:val="20"/>
                <w:szCs w:val="20"/>
              </w:rPr>
            </w:pPr>
            <w:r w:rsidRPr="001B18CF">
              <w:rPr>
                <w:rFonts w:ascii="Times New Roman" w:hAnsi="Times New Roman"/>
                <w:sz w:val="20"/>
                <w:szCs w:val="20"/>
              </w:rPr>
              <w:t xml:space="preserve">Составление </w:t>
            </w:r>
            <w:proofErr w:type="gramStart"/>
            <w:r w:rsidRPr="001B18CF">
              <w:rPr>
                <w:rFonts w:ascii="Times New Roman" w:hAnsi="Times New Roman"/>
                <w:sz w:val="20"/>
                <w:szCs w:val="20"/>
              </w:rPr>
              <w:t>молекулярных</w:t>
            </w:r>
            <w:proofErr w:type="gramEnd"/>
            <w:r w:rsidRPr="001B18CF">
              <w:rPr>
                <w:rFonts w:ascii="Times New Roman" w:hAnsi="Times New Roman"/>
                <w:sz w:val="20"/>
                <w:szCs w:val="20"/>
              </w:rPr>
              <w:t>, полных и сокращенных</w:t>
            </w:r>
          </w:p>
          <w:p w:rsidR="001D783D" w:rsidRPr="001B18CF" w:rsidRDefault="001D783D" w:rsidP="007437AA">
            <w:pPr>
              <w:spacing w:after="0" w:line="240" w:lineRule="auto"/>
              <w:rPr>
                <w:rFonts w:ascii="Times New Roman" w:hAnsi="Times New Roman"/>
                <w:sz w:val="20"/>
                <w:szCs w:val="20"/>
              </w:rPr>
            </w:pPr>
            <w:r w:rsidRPr="001B18CF">
              <w:rPr>
                <w:rFonts w:ascii="Times New Roman" w:hAnsi="Times New Roman"/>
                <w:sz w:val="20"/>
                <w:szCs w:val="20"/>
              </w:rPr>
              <w:t>ионных уравнений реакций с участием кислот.</w:t>
            </w:r>
          </w:p>
        </w:tc>
        <w:tc>
          <w:tcPr>
            <w:tcW w:w="1276" w:type="dxa"/>
          </w:tcPr>
          <w:p w:rsidR="001D783D" w:rsidRPr="00200BD2" w:rsidRDefault="001D783D" w:rsidP="007437AA">
            <w:pPr>
              <w:spacing w:after="0"/>
              <w:jc w:val="center"/>
              <w:rPr>
                <w:rFonts w:ascii="Times New Roman" w:hAnsi="Times New Roman"/>
                <w:b/>
                <w:sz w:val="24"/>
                <w:szCs w:val="24"/>
              </w:rPr>
            </w:pPr>
          </w:p>
        </w:tc>
        <w:tc>
          <w:tcPr>
            <w:tcW w:w="850" w:type="dxa"/>
          </w:tcPr>
          <w:p w:rsidR="001D783D" w:rsidRDefault="001D783D" w:rsidP="007437AA">
            <w:pPr>
              <w:spacing w:after="0"/>
              <w:jc w:val="center"/>
              <w:rPr>
                <w:rFonts w:ascii="Times New Roman" w:hAnsi="Times New Roman"/>
                <w:b/>
                <w:sz w:val="24"/>
                <w:szCs w:val="24"/>
              </w:rPr>
            </w:pPr>
          </w:p>
        </w:tc>
        <w:tc>
          <w:tcPr>
            <w:tcW w:w="993" w:type="dxa"/>
          </w:tcPr>
          <w:p w:rsidR="001D783D" w:rsidRDefault="001D783D" w:rsidP="007437AA">
            <w:pPr>
              <w:spacing w:after="0"/>
              <w:jc w:val="center"/>
              <w:rPr>
                <w:rFonts w:ascii="Times New Roman" w:hAnsi="Times New Roman"/>
                <w:b/>
                <w:sz w:val="24"/>
                <w:szCs w:val="24"/>
              </w:rPr>
            </w:pPr>
          </w:p>
        </w:tc>
      </w:tr>
      <w:tr w:rsidR="001D783D" w:rsidRPr="00C908C5" w:rsidTr="007437AA">
        <w:trPr>
          <w:trHeight w:val="169"/>
        </w:trPr>
        <w:tc>
          <w:tcPr>
            <w:tcW w:w="426" w:type="dxa"/>
            <w:shd w:val="clear" w:color="auto" w:fill="auto"/>
          </w:tcPr>
          <w:p w:rsidR="001D783D" w:rsidRPr="00437632" w:rsidRDefault="001D783D" w:rsidP="007437AA">
            <w:pPr>
              <w:spacing w:after="0"/>
              <w:jc w:val="center"/>
              <w:rPr>
                <w:rFonts w:ascii="Times New Roman" w:hAnsi="Times New Roman"/>
                <w:sz w:val="20"/>
                <w:szCs w:val="20"/>
              </w:rPr>
            </w:pPr>
            <w:r w:rsidRPr="00437632">
              <w:rPr>
                <w:rFonts w:ascii="Times New Roman" w:hAnsi="Times New Roman"/>
                <w:sz w:val="20"/>
                <w:szCs w:val="20"/>
              </w:rPr>
              <w:lastRenderedPageBreak/>
              <w:t>7</w:t>
            </w:r>
            <w:r>
              <w:rPr>
                <w:rFonts w:ascii="Times New Roman" w:hAnsi="Times New Roman"/>
                <w:sz w:val="20"/>
                <w:szCs w:val="20"/>
              </w:rPr>
              <w:t>/55</w:t>
            </w:r>
          </w:p>
        </w:tc>
        <w:tc>
          <w:tcPr>
            <w:tcW w:w="1877" w:type="dxa"/>
            <w:shd w:val="clear" w:color="auto" w:fill="auto"/>
          </w:tcPr>
          <w:p w:rsidR="001D783D" w:rsidRPr="00292D2B" w:rsidRDefault="001D783D" w:rsidP="007437AA">
            <w:pPr>
              <w:spacing w:after="0" w:line="240" w:lineRule="auto"/>
              <w:rPr>
                <w:rFonts w:ascii="Times New Roman" w:hAnsi="Times New Roman"/>
                <w:sz w:val="20"/>
                <w:szCs w:val="20"/>
              </w:rPr>
            </w:pPr>
            <w:r w:rsidRPr="00292D2B">
              <w:rPr>
                <w:rFonts w:ascii="Times New Roman" w:hAnsi="Times New Roman"/>
                <w:sz w:val="20"/>
                <w:szCs w:val="20"/>
              </w:rPr>
              <w:t>Химические свойства кислот</w:t>
            </w:r>
            <w:r>
              <w:rPr>
                <w:rFonts w:ascii="Times New Roman" w:hAnsi="Times New Roman"/>
                <w:sz w:val="20"/>
                <w:szCs w:val="20"/>
              </w:rPr>
              <w:t xml:space="preserve"> в свете ТЭД</w:t>
            </w:r>
          </w:p>
        </w:tc>
        <w:tc>
          <w:tcPr>
            <w:tcW w:w="2801" w:type="dxa"/>
            <w:shd w:val="clear" w:color="auto" w:fill="auto"/>
          </w:tcPr>
          <w:p w:rsidR="001D783D" w:rsidRPr="001B18CF" w:rsidRDefault="001D783D" w:rsidP="007437AA">
            <w:pPr>
              <w:spacing w:after="0" w:line="240" w:lineRule="auto"/>
              <w:rPr>
                <w:rFonts w:ascii="Times New Roman" w:hAnsi="Times New Roman"/>
                <w:sz w:val="20"/>
                <w:szCs w:val="20"/>
              </w:rPr>
            </w:pPr>
            <w:r w:rsidRPr="001B18CF">
              <w:rPr>
                <w:rFonts w:ascii="Times New Roman" w:hAnsi="Times New Roman"/>
                <w:sz w:val="20"/>
                <w:szCs w:val="20"/>
              </w:rPr>
              <w:t xml:space="preserve">Взаимодействие кислот с металлами. </w:t>
            </w:r>
            <w:r>
              <w:rPr>
                <w:rFonts w:ascii="Times New Roman" w:hAnsi="Times New Roman"/>
                <w:sz w:val="20"/>
                <w:szCs w:val="20"/>
              </w:rPr>
              <w:t>Э</w:t>
            </w:r>
            <w:r w:rsidRPr="001B18CF">
              <w:rPr>
                <w:rFonts w:ascii="Times New Roman" w:hAnsi="Times New Roman"/>
                <w:sz w:val="20"/>
                <w:szCs w:val="20"/>
              </w:rPr>
              <w:t>лектрохимический ряд</w:t>
            </w:r>
          </w:p>
          <w:p w:rsidR="001D783D" w:rsidRPr="001B18CF" w:rsidRDefault="001D783D" w:rsidP="007437AA">
            <w:pPr>
              <w:spacing w:after="0" w:line="240" w:lineRule="auto"/>
              <w:rPr>
                <w:rFonts w:ascii="Times New Roman" w:hAnsi="Times New Roman"/>
                <w:sz w:val="20"/>
                <w:szCs w:val="20"/>
              </w:rPr>
            </w:pPr>
            <w:r w:rsidRPr="001B18CF">
              <w:rPr>
                <w:rFonts w:ascii="Times New Roman" w:hAnsi="Times New Roman"/>
                <w:sz w:val="20"/>
                <w:szCs w:val="20"/>
              </w:rPr>
              <w:t>напряжений металлов. Взаимодействие</w:t>
            </w:r>
            <w:r>
              <w:rPr>
                <w:rFonts w:ascii="Times New Roman" w:hAnsi="Times New Roman"/>
                <w:sz w:val="20"/>
                <w:szCs w:val="20"/>
              </w:rPr>
              <w:t xml:space="preserve"> </w:t>
            </w:r>
            <w:r w:rsidRPr="001B18CF">
              <w:rPr>
                <w:rFonts w:ascii="Times New Roman" w:hAnsi="Times New Roman"/>
                <w:sz w:val="20"/>
                <w:szCs w:val="20"/>
              </w:rPr>
              <w:t>кислот с оксидами металлов. Взаимодействие кислот с основаниями — реакция</w:t>
            </w:r>
          </w:p>
          <w:p w:rsidR="001D783D" w:rsidRPr="001B18CF" w:rsidRDefault="001D783D" w:rsidP="007437AA">
            <w:pPr>
              <w:spacing w:after="0" w:line="240" w:lineRule="auto"/>
              <w:rPr>
                <w:rFonts w:ascii="Times New Roman" w:hAnsi="Times New Roman"/>
                <w:sz w:val="20"/>
                <w:szCs w:val="20"/>
              </w:rPr>
            </w:pPr>
            <w:r w:rsidRPr="001B18CF">
              <w:rPr>
                <w:rFonts w:ascii="Times New Roman" w:hAnsi="Times New Roman"/>
                <w:sz w:val="20"/>
                <w:szCs w:val="20"/>
              </w:rPr>
              <w:t>нейтрализации. Взаимодействие кислот</w:t>
            </w:r>
          </w:p>
          <w:p w:rsidR="001D783D" w:rsidRPr="00ED42B1" w:rsidRDefault="001D783D" w:rsidP="007437AA">
            <w:pPr>
              <w:spacing w:after="0" w:line="240" w:lineRule="auto"/>
              <w:rPr>
                <w:rFonts w:ascii="Times New Roman" w:hAnsi="Times New Roman"/>
                <w:color w:val="70AD47" w:themeColor="accent6"/>
                <w:sz w:val="20"/>
                <w:szCs w:val="20"/>
              </w:rPr>
            </w:pPr>
            <w:r w:rsidRPr="001B18CF">
              <w:rPr>
                <w:rFonts w:ascii="Times New Roman" w:hAnsi="Times New Roman"/>
                <w:sz w:val="20"/>
                <w:szCs w:val="20"/>
              </w:rPr>
              <w:t>с солями. Использование таблицы растворимости для характеристики химических свойств кислот.</w:t>
            </w:r>
          </w:p>
        </w:tc>
        <w:tc>
          <w:tcPr>
            <w:tcW w:w="2801" w:type="dxa"/>
          </w:tcPr>
          <w:p w:rsidR="001D783D" w:rsidRPr="007D7EAE" w:rsidRDefault="001D783D" w:rsidP="007437AA">
            <w:pPr>
              <w:spacing w:after="0" w:line="240" w:lineRule="auto"/>
              <w:rPr>
                <w:rFonts w:ascii="Times New Roman" w:hAnsi="Times New Roman"/>
                <w:sz w:val="20"/>
                <w:szCs w:val="20"/>
              </w:rPr>
            </w:pPr>
            <w:r>
              <w:rPr>
                <w:rFonts w:ascii="Times New Roman" w:hAnsi="Times New Roman"/>
                <w:sz w:val="20"/>
                <w:szCs w:val="20"/>
              </w:rPr>
              <w:t xml:space="preserve">Л-7 </w:t>
            </w:r>
            <w:r w:rsidRPr="007D7EAE">
              <w:rPr>
                <w:rFonts w:ascii="Times New Roman" w:hAnsi="Times New Roman"/>
                <w:sz w:val="20"/>
                <w:szCs w:val="20"/>
              </w:rPr>
              <w:t>Растворение железа и цинка в соляной кислоте.</w:t>
            </w:r>
          </w:p>
          <w:p w:rsidR="001D783D" w:rsidRPr="00ED42B1" w:rsidRDefault="00DA54B0" w:rsidP="00DA54B0">
            <w:pPr>
              <w:rPr>
                <w:rFonts w:ascii="Times New Roman" w:hAnsi="Times New Roman"/>
                <w:color w:val="70AD47" w:themeColor="accent6"/>
                <w:sz w:val="20"/>
                <w:szCs w:val="20"/>
              </w:rPr>
            </w:pPr>
            <w:r>
              <w:rPr>
                <w:rFonts w:ascii="Times New Roman" w:hAnsi="Times New Roman"/>
                <w:sz w:val="20"/>
                <w:szCs w:val="20"/>
              </w:rPr>
              <w:t>Правила ТБ</w:t>
            </w:r>
          </w:p>
        </w:tc>
        <w:tc>
          <w:tcPr>
            <w:tcW w:w="5386" w:type="dxa"/>
            <w:shd w:val="clear" w:color="auto" w:fill="auto"/>
          </w:tcPr>
          <w:p w:rsidR="001D783D" w:rsidRPr="001B18CF" w:rsidRDefault="001D783D" w:rsidP="007437AA">
            <w:pPr>
              <w:spacing w:after="0" w:line="240" w:lineRule="auto"/>
              <w:rPr>
                <w:rFonts w:ascii="Times New Roman" w:hAnsi="Times New Roman"/>
                <w:sz w:val="20"/>
                <w:szCs w:val="20"/>
              </w:rPr>
            </w:pPr>
            <w:r w:rsidRPr="001B18CF">
              <w:rPr>
                <w:rFonts w:ascii="Times New Roman" w:hAnsi="Times New Roman"/>
                <w:sz w:val="20"/>
                <w:szCs w:val="20"/>
              </w:rPr>
              <w:t xml:space="preserve">Составление </w:t>
            </w:r>
            <w:proofErr w:type="gramStart"/>
            <w:r w:rsidRPr="001B18CF">
              <w:rPr>
                <w:rFonts w:ascii="Times New Roman" w:hAnsi="Times New Roman"/>
                <w:sz w:val="20"/>
                <w:szCs w:val="20"/>
              </w:rPr>
              <w:t>молекулярных</w:t>
            </w:r>
            <w:proofErr w:type="gramEnd"/>
            <w:r w:rsidRPr="001B18CF">
              <w:rPr>
                <w:rFonts w:ascii="Times New Roman" w:hAnsi="Times New Roman"/>
                <w:sz w:val="20"/>
                <w:szCs w:val="20"/>
              </w:rPr>
              <w:t>, полных и сокращенных</w:t>
            </w:r>
          </w:p>
          <w:p w:rsidR="001D783D" w:rsidRPr="001B18CF" w:rsidRDefault="001D783D" w:rsidP="007437AA">
            <w:pPr>
              <w:spacing w:after="0" w:line="240" w:lineRule="auto"/>
              <w:rPr>
                <w:rFonts w:ascii="Times New Roman" w:hAnsi="Times New Roman"/>
                <w:sz w:val="20"/>
                <w:szCs w:val="20"/>
              </w:rPr>
            </w:pPr>
            <w:r w:rsidRPr="001B18CF">
              <w:rPr>
                <w:rFonts w:ascii="Times New Roman" w:hAnsi="Times New Roman"/>
                <w:sz w:val="20"/>
                <w:szCs w:val="20"/>
              </w:rPr>
              <w:t>ионных уравнений реакций с участием кислот.</w:t>
            </w:r>
          </w:p>
          <w:p w:rsidR="001D783D" w:rsidRPr="001B18CF" w:rsidRDefault="001D783D" w:rsidP="007437AA">
            <w:pPr>
              <w:spacing w:after="0" w:line="240" w:lineRule="auto"/>
              <w:rPr>
                <w:rFonts w:ascii="Times New Roman" w:hAnsi="Times New Roman"/>
                <w:sz w:val="20"/>
                <w:szCs w:val="20"/>
              </w:rPr>
            </w:pPr>
            <w:r w:rsidRPr="001B18CF">
              <w:rPr>
                <w:rFonts w:ascii="Times New Roman" w:hAnsi="Times New Roman"/>
                <w:sz w:val="20"/>
                <w:szCs w:val="20"/>
              </w:rPr>
              <w:t xml:space="preserve">Наблюдение и описание реакций с участием кислот </w:t>
            </w:r>
            <w:proofErr w:type="gramStart"/>
            <w:r w:rsidRPr="001B18CF">
              <w:rPr>
                <w:rFonts w:ascii="Times New Roman" w:hAnsi="Times New Roman"/>
                <w:sz w:val="20"/>
                <w:szCs w:val="20"/>
              </w:rPr>
              <w:t>с</w:t>
            </w:r>
            <w:proofErr w:type="gramEnd"/>
          </w:p>
          <w:p w:rsidR="001D783D" w:rsidRPr="001B18CF" w:rsidRDefault="001D783D" w:rsidP="007437AA">
            <w:pPr>
              <w:spacing w:after="0" w:line="240" w:lineRule="auto"/>
              <w:rPr>
                <w:rFonts w:ascii="Times New Roman" w:hAnsi="Times New Roman"/>
                <w:sz w:val="20"/>
                <w:szCs w:val="20"/>
              </w:rPr>
            </w:pPr>
            <w:r w:rsidRPr="001B18CF">
              <w:rPr>
                <w:rFonts w:ascii="Times New Roman" w:hAnsi="Times New Roman"/>
                <w:sz w:val="20"/>
                <w:szCs w:val="20"/>
              </w:rPr>
              <w:t>помощью естественного (русского или родного) языка</w:t>
            </w:r>
          </w:p>
          <w:p w:rsidR="001D783D" w:rsidRPr="001B18CF" w:rsidRDefault="001D783D" w:rsidP="007437AA">
            <w:pPr>
              <w:spacing w:after="0" w:line="240" w:lineRule="auto"/>
              <w:rPr>
                <w:rFonts w:ascii="Times New Roman" w:hAnsi="Times New Roman"/>
                <w:sz w:val="20"/>
                <w:szCs w:val="20"/>
              </w:rPr>
            </w:pPr>
            <w:r w:rsidRPr="001B18CF">
              <w:rPr>
                <w:rFonts w:ascii="Times New Roman" w:hAnsi="Times New Roman"/>
                <w:sz w:val="20"/>
                <w:szCs w:val="20"/>
              </w:rPr>
              <w:t>и языка химии.</w:t>
            </w:r>
          </w:p>
          <w:p w:rsidR="001D783D" w:rsidRPr="001B18CF" w:rsidRDefault="001D783D" w:rsidP="007437AA">
            <w:pPr>
              <w:spacing w:after="0" w:line="240" w:lineRule="auto"/>
              <w:rPr>
                <w:rFonts w:ascii="Times New Roman" w:hAnsi="Times New Roman"/>
                <w:sz w:val="20"/>
                <w:szCs w:val="20"/>
              </w:rPr>
            </w:pPr>
            <w:r w:rsidRPr="001B18CF">
              <w:rPr>
                <w:rFonts w:ascii="Times New Roman" w:hAnsi="Times New Roman"/>
                <w:sz w:val="20"/>
                <w:szCs w:val="20"/>
              </w:rPr>
              <w:t xml:space="preserve">Проведение опытов, подтверждающих </w:t>
            </w:r>
            <w:proofErr w:type="gramStart"/>
            <w:r w:rsidRPr="001B18CF">
              <w:rPr>
                <w:rFonts w:ascii="Times New Roman" w:hAnsi="Times New Roman"/>
                <w:sz w:val="20"/>
                <w:szCs w:val="20"/>
              </w:rPr>
              <w:t>химические</w:t>
            </w:r>
            <w:proofErr w:type="gramEnd"/>
          </w:p>
          <w:p w:rsidR="001D783D" w:rsidRPr="001B18CF" w:rsidRDefault="001D783D" w:rsidP="007437AA">
            <w:pPr>
              <w:spacing w:after="0" w:line="240" w:lineRule="auto"/>
              <w:rPr>
                <w:rFonts w:ascii="Times New Roman" w:hAnsi="Times New Roman"/>
                <w:sz w:val="20"/>
                <w:szCs w:val="20"/>
              </w:rPr>
            </w:pPr>
            <w:r w:rsidRPr="001B18CF">
              <w:rPr>
                <w:rFonts w:ascii="Times New Roman" w:hAnsi="Times New Roman"/>
                <w:sz w:val="20"/>
                <w:szCs w:val="20"/>
              </w:rPr>
              <w:t>свойства кислот, с соблюдением правил техники</w:t>
            </w:r>
          </w:p>
          <w:p w:rsidR="001D783D" w:rsidRPr="00ED42B1" w:rsidRDefault="001D783D" w:rsidP="007437AA">
            <w:pPr>
              <w:rPr>
                <w:rFonts w:ascii="Times New Roman" w:hAnsi="Times New Roman"/>
                <w:color w:val="70AD47" w:themeColor="accent6"/>
                <w:sz w:val="20"/>
                <w:szCs w:val="20"/>
              </w:rPr>
            </w:pPr>
            <w:r w:rsidRPr="001B18CF">
              <w:rPr>
                <w:rFonts w:ascii="Times New Roman" w:hAnsi="Times New Roman"/>
                <w:sz w:val="20"/>
                <w:szCs w:val="20"/>
              </w:rPr>
              <w:t>безопасности</w:t>
            </w:r>
            <w:r>
              <w:rPr>
                <w:rFonts w:ascii="Times New Roman" w:hAnsi="Times New Roman"/>
                <w:sz w:val="20"/>
                <w:szCs w:val="20"/>
              </w:rPr>
              <w:t>.</w:t>
            </w:r>
          </w:p>
        </w:tc>
        <w:tc>
          <w:tcPr>
            <w:tcW w:w="1276" w:type="dxa"/>
          </w:tcPr>
          <w:p w:rsidR="001D783D" w:rsidRPr="00200BD2" w:rsidRDefault="001D783D" w:rsidP="007437AA">
            <w:pPr>
              <w:jc w:val="center"/>
              <w:rPr>
                <w:rFonts w:ascii="Times New Roman" w:hAnsi="Times New Roman"/>
                <w:b/>
                <w:sz w:val="24"/>
                <w:szCs w:val="24"/>
              </w:rPr>
            </w:pPr>
          </w:p>
        </w:tc>
        <w:tc>
          <w:tcPr>
            <w:tcW w:w="850" w:type="dxa"/>
          </w:tcPr>
          <w:p w:rsidR="001D783D" w:rsidRDefault="001D783D" w:rsidP="007437AA">
            <w:pPr>
              <w:jc w:val="center"/>
              <w:rPr>
                <w:rFonts w:ascii="Times New Roman" w:hAnsi="Times New Roman"/>
                <w:b/>
                <w:sz w:val="24"/>
                <w:szCs w:val="24"/>
              </w:rPr>
            </w:pPr>
          </w:p>
        </w:tc>
        <w:tc>
          <w:tcPr>
            <w:tcW w:w="993" w:type="dxa"/>
          </w:tcPr>
          <w:p w:rsidR="001D783D" w:rsidRDefault="001D783D" w:rsidP="007437AA">
            <w:pPr>
              <w:jc w:val="center"/>
              <w:rPr>
                <w:rFonts w:ascii="Times New Roman" w:hAnsi="Times New Roman"/>
                <w:b/>
                <w:sz w:val="24"/>
                <w:szCs w:val="24"/>
              </w:rPr>
            </w:pPr>
          </w:p>
        </w:tc>
      </w:tr>
      <w:tr w:rsidR="001D783D" w:rsidRPr="00C908C5" w:rsidTr="007437AA">
        <w:trPr>
          <w:trHeight w:val="169"/>
        </w:trPr>
        <w:tc>
          <w:tcPr>
            <w:tcW w:w="426" w:type="dxa"/>
            <w:shd w:val="clear" w:color="auto" w:fill="auto"/>
          </w:tcPr>
          <w:p w:rsidR="001D783D" w:rsidRPr="00437632" w:rsidRDefault="001D783D" w:rsidP="007437AA">
            <w:pPr>
              <w:spacing w:after="0"/>
              <w:jc w:val="center"/>
              <w:rPr>
                <w:rFonts w:ascii="Times New Roman" w:hAnsi="Times New Roman"/>
                <w:sz w:val="20"/>
                <w:szCs w:val="20"/>
              </w:rPr>
            </w:pPr>
            <w:r w:rsidRPr="00437632">
              <w:rPr>
                <w:rFonts w:ascii="Times New Roman" w:hAnsi="Times New Roman"/>
                <w:sz w:val="20"/>
                <w:szCs w:val="20"/>
              </w:rPr>
              <w:t>8</w:t>
            </w:r>
            <w:r>
              <w:rPr>
                <w:rFonts w:ascii="Times New Roman" w:hAnsi="Times New Roman"/>
                <w:sz w:val="20"/>
                <w:szCs w:val="20"/>
              </w:rPr>
              <w:t>/56</w:t>
            </w:r>
          </w:p>
        </w:tc>
        <w:tc>
          <w:tcPr>
            <w:tcW w:w="1877" w:type="dxa"/>
            <w:shd w:val="clear" w:color="auto" w:fill="auto"/>
          </w:tcPr>
          <w:p w:rsidR="001D783D" w:rsidRPr="00292D2B" w:rsidRDefault="001D783D" w:rsidP="007437AA">
            <w:pPr>
              <w:spacing w:after="0" w:line="240" w:lineRule="auto"/>
              <w:jc w:val="both"/>
              <w:rPr>
                <w:rFonts w:ascii="Times New Roman" w:hAnsi="Times New Roman"/>
                <w:sz w:val="20"/>
                <w:szCs w:val="20"/>
              </w:rPr>
            </w:pPr>
            <w:r w:rsidRPr="00292D2B">
              <w:rPr>
                <w:rFonts w:ascii="Times New Roman" w:hAnsi="Times New Roman"/>
                <w:sz w:val="20"/>
                <w:szCs w:val="20"/>
              </w:rPr>
              <w:t>Основания:</w:t>
            </w:r>
          </w:p>
          <w:p w:rsidR="001D783D" w:rsidRPr="00292D2B" w:rsidRDefault="001D783D" w:rsidP="007437AA">
            <w:pPr>
              <w:spacing w:after="0" w:line="240" w:lineRule="auto"/>
              <w:jc w:val="both"/>
              <w:rPr>
                <w:rFonts w:ascii="Times New Roman" w:hAnsi="Times New Roman"/>
                <w:sz w:val="20"/>
                <w:szCs w:val="20"/>
              </w:rPr>
            </w:pPr>
            <w:r w:rsidRPr="00292D2B">
              <w:rPr>
                <w:rFonts w:ascii="Times New Roman" w:hAnsi="Times New Roman"/>
                <w:sz w:val="20"/>
                <w:szCs w:val="20"/>
              </w:rPr>
              <w:t>классификация</w:t>
            </w:r>
          </w:p>
          <w:p w:rsidR="001D783D" w:rsidRPr="00292D2B" w:rsidRDefault="001D783D" w:rsidP="007437AA">
            <w:pPr>
              <w:spacing w:after="0" w:line="240" w:lineRule="auto"/>
              <w:jc w:val="both"/>
              <w:rPr>
                <w:rFonts w:ascii="Times New Roman" w:hAnsi="Times New Roman"/>
                <w:sz w:val="20"/>
                <w:szCs w:val="20"/>
              </w:rPr>
            </w:pPr>
            <w:r w:rsidRPr="00292D2B">
              <w:rPr>
                <w:rFonts w:ascii="Times New Roman" w:hAnsi="Times New Roman"/>
                <w:sz w:val="20"/>
                <w:szCs w:val="20"/>
              </w:rPr>
              <w:t>и свойства в свете ТЭД</w:t>
            </w:r>
          </w:p>
        </w:tc>
        <w:tc>
          <w:tcPr>
            <w:tcW w:w="2801" w:type="dxa"/>
            <w:shd w:val="clear" w:color="auto" w:fill="auto"/>
          </w:tcPr>
          <w:p w:rsidR="001D783D" w:rsidRPr="00292D2B" w:rsidRDefault="001D783D" w:rsidP="007437AA">
            <w:pPr>
              <w:spacing w:after="0" w:line="240" w:lineRule="auto"/>
              <w:rPr>
                <w:rFonts w:ascii="Times New Roman" w:hAnsi="Times New Roman"/>
                <w:sz w:val="20"/>
                <w:szCs w:val="20"/>
              </w:rPr>
            </w:pPr>
            <w:r w:rsidRPr="00292D2B">
              <w:rPr>
                <w:rFonts w:ascii="Times New Roman" w:hAnsi="Times New Roman"/>
                <w:sz w:val="20"/>
                <w:szCs w:val="20"/>
              </w:rPr>
              <w:t xml:space="preserve">Основания, их </w:t>
            </w:r>
            <w:r>
              <w:rPr>
                <w:rFonts w:ascii="Times New Roman" w:hAnsi="Times New Roman"/>
                <w:sz w:val="20"/>
                <w:szCs w:val="20"/>
              </w:rPr>
              <w:t>классификация. Диссо</w:t>
            </w:r>
            <w:r w:rsidRPr="00292D2B">
              <w:rPr>
                <w:rFonts w:ascii="Times New Roman" w:hAnsi="Times New Roman"/>
                <w:sz w:val="20"/>
                <w:szCs w:val="20"/>
              </w:rPr>
              <w:t xml:space="preserve">циация оснований и их </w:t>
            </w:r>
            <w:r>
              <w:rPr>
                <w:rFonts w:ascii="Times New Roman" w:hAnsi="Times New Roman"/>
                <w:sz w:val="20"/>
                <w:szCs w:val="20"/>
              </w:rPr>
              <w:t xml:space="preserve">химические </w:t>
            </w:r>
            <w:r w:rsidRPr="00292D2B">
              <w:rPr>
                <w:rFonts w:ascii="Times New Roman" w:hAnsi="Times New Roman"/>
                <w:sz w:val="20"/>
                <w:szCs w:val="20"/>
              </w:rPr>
              <w:t>свойства в свете</w:t>
            </w:r>
            <w:r>
              <w:rPr>
                <w:rFonts w:ascii="Times New Roman" w:hAnsi="Times New Roman"/>
                <w:sz w:val="20"/>
                <w:szCs w:val="20"/>
              </w:rPr>
              <w:t xml:space="preserve"> </w:t>
            </w:r>
            <w:r w:rsidRPr="00292D2B">
              <w:rPr>
                <w:rFonts w:ascii="Times New Roman" w:hAnsi="Times New Roman"/>
                <w:sz w:val="20"/>
                <w:szCs w:val="20"/>
              </w:rPr>
              <w:t>т</w:t>
            </w:r>
            <w:r>
              <w:rPr>
                <w:rFonts w:ascii="Times New Roman" w:hAnsi="Times New Roman"/>
                <w:sz w:val="20"/>
                <w:szCs w:val="20"/>
              </w:rPr>
              <w:t>еории электролитической диссоци</w:t>
            </w:r>
            <w:r w:rsidRPr="00292D2B">
              <w:rPr>
                <w:rFonts w:ascii="Times New Roman" w:hAnsi="Times New Roman"/>
                <w:sz w:val="20"/>
                <w:szCs w:val="20"/>
              </w:rPr>
              <w:t xml:space="preserve">ации. </w:t>
            </w:r>
          </w:p>
        </w:tc>
        <w:tc>
          <w:tcPr>
            <w:tcW w:w="2801" w:type="dxa"/>
          </w:tcPr>
          <w:p w:rsidR="001D783D" w:rsidRPr="00292D2B" w:rsidRDefault="001D783D" w:rsidP="007437AA">
            <w:pPr>
              <w:autoSpaceDE w:val="0"/>
              <w:autoSpaceDN w:val="0"/>
              <w:adjustRightInd w:val="0"/>
              <w:spacing w:after="0" w:line="240" w:lineRule="auto"/>
              <w:ind w:firstLine="34"/>
              <w:rPr>
                <w:rFonts w:ascii="Times New Roman" w:hAnsi="Times New Roman"/>
                <w:sz w:val="20"/>
                <w:szCs w:val="20"/>
              </w:rPr>
            </w:pPr>
          </w:p>
        </w:tc>
        <w:tc>
          <w:tcPr>
            <w:tcW w:w="5386" w:type="dxa"/>
            <w:shd w:val="clear" w:color="auto" w:fill="auto"/>
          </w:tcPr>
          <w:p w:rsidR="001D783D" w:rsidRPr="00292D2B" w:rsidRDefault="001D783D" w:rsidP="007437AA">
            <w:pPr>
              <w:spacing w:after="0" w:line="240" w:lineRule="auto"/>
              <w:rPr>
                <w:rFonts w:ascii="Times New Roman" w:hAnsi="Times New Roman"/>
                <w:sz w:val="20"/>
                <w:szCs w:val="20"/>
              </w:rPr>
            </w:pPr>
            <w:r w:rsidRPr="00292D2B">
              <w:rPr>
                <w:rFonts w:ascii="Times New Roman" w:hAnsi="Times New Roman"/>
                <w:sz w:val="20"/>
                <w:szCs w:val="20"/>
              </w:rPr>
              <w:t>Определение понятия «основания».</w:t>
            </w:r>
          </w:p>
          <w:p w:rsidR="001D783D" w:rsidRPr="00292D2B" w:rsidRDefault="001D783D" w:rsidP="007437AA">
            <w:pPr>
              <w:spacing w:after="0" w:line="240" w:lineRule="auto"/>
              <w:rPr>
                <w:rFonts w:ascii="Times New Roman" w:hAnsi="Times New Roman"/>
                <w:sz w:val="20"/>
                <w:szCs w:val="20"/>
              </w:rPr>
            </w:pPr>
            <w:r w:rsidRPr="00292D2B">
              <w:rPr>
                <w:rFonts w:ascii="Times New Roman" w:hAnsi="Times New Roman"/>
                <w:sz w:val="20"/>
                <w:szCs w:val="20"/>
              </w:rPr>
              <w:t xml:space="preserve">Составление характеристики </w:t>
            </w:r>
            <w:proofErr w:type="gramStart"/>
            <w:r w:rsidRPr="00292D2B">
              <w:rPr>
                <w:rFonts w:ascii="Times New Roman" w:hAnsi="Times New Roman"/>
                <w:sz w:val="20"/>
                <w:szCs w:val="20"/>
              </w:rPr>
              <w:t>общих</w:t>
            </w:r>
            <w:proofErr w:type="gramEnd"/>
            <w:r w:rsidRPr="00292D2B">
              <w:rPr>
                <w:rFonts w:ascii="Times New Roman" w:hAnsi="Times New Roman"/>
                <w:sz w:val="20"/>
                <w:szCs w:val="20"/>
              </w:rPr>
              <w:t xml:space="preserve"> химических</w:t>
            </w:r>
          </w:p>
          <w:p w:rsidR="001D783D" w:rsidRPr="00292D2B" w:rsidRDefault="001D783D" w:rsidP="007437AA">
            <w:pPr>
              <w:spacing w:after="0" w:line="240" w:lineRule="auto"/>
              <w:rPr>
                <w:rFonts w:ascii="Times New Roman" w:hAnsi="Times New Roman"/>
                <w:sz w:val="20"/>
                <w:szCs w:val="20"/>
              </w:rPr>
            </w:pPr>
            <w:r w:rsidRPr="00292D2B">
              <w:rPr>
                <w:rFonts w:ascii="Times New Roman" w:hAnsi="Times New Roman"/>
                <w:sz w:val="20"/>
                <w:szCs w:val="20"/>
              </w:rPr>
              <w:t>свойств основани</w:t>
            </w:r>
            <w:r>
              <w:rPr>
                <w:rFonts w:ascii="Times New Roman" w:hAnsi="Times New Roman"/>
                <w:sz w:val="20"/>
                <w:szCs w:val="20"/>
              </w:rPr>
              <w:t>й (щелочей и нерастворимых осно</w:t>
            </w:r>
            <w:r w:rsidRPr="00292D2B">
              <w:rPr>
                <w:rFonts w:ascii="Times New Roman" w:hAnsi="Times New Roman"/>
                <w:sz w:val="20"/>
                <w:szCs w:val="20"/>
              </w:rPr>
              <w:t>ваний) с позиций теории электролитической</w:t>
            </w:r>
            <w:r>
              <w:rPr>
                <w:rFonts w:ascii="Times New Roman" w:hAnsi="Times New Roman"/>
                <w:sz w:val="20"/>
                <w:szCs w:val="20"/>
              </w:rPr>
              <w:t xml:space="preserve"> </w:t>
            </w:r>
            <w:r w:rsidRPr="00292D2B">
              <w:rPr>
                <w:rFonts w:ascii="Times New Roman" w:hAnsi="Times New Roman"/>
                <w:sz w:val="20"/>
                <w:szCs w:val="20"/>
              </w:rPr>
              <w:t>диссоциации.</w:t>
            </w:r>
          </w:p>
          <w:p w:rsidR="001D783D" w:rsidRPr="00292D2B" w:rsidRDefault="001D783D" w:rsidP="007437AA">
            <w:pPr>
              <w:spacing w:after="0" w:line="240" w:lineRule="auto"/>
              <w:rPr>
                <w:rFonts w:ascii="Times New Roman" w:hAnsi="Times New Roman"/>
                <w:sz w:val="20"/>
                <w:szCs w:val="20"/>
              </w:rPr>
            </w:pPr>
            <w:r w:rsidRPr="00292D2B">
              <w:rPr>
                <w:rFonts w:ascii="Times New Roman" w:hAnsi="Times New Roman"/>
                <w:sz w:val="20"/>
                <w:szCs w:val="20"/>
              </w:rPr>
              <w:t xml:space="preserve">Составление </w:t>
            </w:r>
            <w:proofErr w:type="gramStart"/>
            <w:r w:rsidRPr="00292D2B">
              <w:rPr>
                <w:rFonts w:ascii="Times New Roman" w:hAnsi="Times New Roman"/>
                <w:sz w:val="20"/>
                <w:szCs w:val="20"/>
              </w:rPr>
              <w:t>молекулярных</w:t>
            </w:r>
            <w:proofErr w:type="gramEnd"/>
            <w:r w:rsidRPr="00292D2B">
              <w:rPr>
                <w:rFonts w:ascii="Times New Roman" w:hAnsi="Times New Roman"/>
                <w:sz w:val="20"/>
                <w:szCs w:val="20"/>
              </w:rPr>
              <w:t>, полных и сокращенных</w:t>
            </w:r>
          </w:p>
          <w:p w:rsidR="001D783D" w:rsidRPr="00292D2B" w:rsidRDefault="001D783D" w:rsidP="007437AA">
            <w:pPr>
              <w:spacing w:after="0" w:line="240" w:lineRule="auto"/>
              <w:rPr>
                <w:rFonts w:ascii="Times New Roman" w:hAnsi="Times New Roman"/>
                <w:sz w:val="20"/>
                <w:szCs w:val="20"/>
              </w:rPr>
            </w:pPr>
            <w:r w:rsidRPr="00292D2B">
              <w:rPr>
                <w:rFonts w:ascii="Times New Roman" w:hAnsi="Times New Roman"/>
                <w:sz w:val="20"/>
                <w:szCs w:val="20"/>
              </w:rPr>
              <w:t>ионных уравнений реакций с участием оснований.</w:t>
            </w:r>
          </w:p>
          <w:p w:rsidR="001D783D" w:rsidRPr="00292D2B" w:rsidRDefault="001D783D" w:rsidP="007437AA">
            <w:pPr>
              <w:spacing w:after="0" w:line="240" w:lineRule="auto"/>
              <w:rPr>
                <w:rFonts w:ascii="Times New Roman" w:hAnsi="Times New Roman"/>
                <w:sz w:val="20"/>
                <w:szCs w:val="20"/>
              </w:rPr>
            </w:pPr>
            <w:r w:rsidRPr="00292D2B">
              <w:rPr>
                <w:rFonts w:ascii="Times New Roman" w:hAnsi="Times New Roman"/>
                <w:sz w:val="20"/>
                <w:szCs w:val="20"/>
              </w:rPr>
              <w:t>безопасности.</w:t>
            </w:r>
          </w:p>
          <w:p w:rsidR="001D783D" w:rsidRPr="00292D2B" w:rsidRDefault="001D783D" w:rsidP="007437AA">
            <w:pPr>
              <w:spacing w:after="0" w:line="240" w:lineRule="auto"/>
              <w:rPr>
                <w:rFonts w:ascii="Times New Roman" w:hAnsi="Times New Roman"/>
                <w:sz w:val="20"/>
                <w:szCs w:val="20"/>
              </w:rPr>
            </w:pPr>
            <w:r w:rsidRPr="00292D2B">
              <w:rPr>
                <w:rFonts w:ascii="Times New Roman" w:hAnsi="Times New Roman"/>
                <w:sz w:val="20"/>
                <w:szCs w:val="20"/>
              </w:rPr>
              <w:t>Составление доклада по теме, определенной учителем</w:t>
            </w:r>
          </w:p>
        </w:tc>
        <w:tc>
          <w:tcPr>
            <w:tcW w:w="1276" w:type="dxa"/>
          </w:tcPr>
          <w:p w:rsidR="001D783D" w:rsidRPr="00200BD2" w:rsidRDefault="001D783D" w:rsidP="007437AA">
            <w:pPr>
              <w:spacing w:after="0"/>
              <w:jc w:val="center"/>
              <w:rPr>
                <w:rFonts w:ascii="Times New Roman" w:hAnsi="Times New Roman"/>
                <w:b/>
                <w:sz w:val="24"/>
                <w:szCs w:val="24"/>
              </w:rPr>
            </w:pPr>
          </w:p>
        </w:tc>
        <w:tc>
          <w:tcPr>
            <w:tcW w:w="850" w:type="dxa"/>
          </w:tcPr>
          <w:p w:rsidR="001D783D" w:rsidRDefault="001D783D" w:rsidP="007437AA">
            <w:pPr>
              <w:spacing w:after="0"/>
              <w:jc w:val="center"/>
              <w:rPr>
                <w:rFonts w:ascii="Times New Roman" w:hAnsi="Times New Roman"/>
                <w:b/>
                <w:sz w:val="24"/>
                <w:szCs w:val="24"/>
              </w:rPr>
            </w:pPr>
          </w:p>
        </w:tc>
        <w:tc>
          <w:tcPr>
            <w:tcW w:w="993" w:type="dxa"/>
          </w:tcPr>
          <w:p w:rsidR="001D783D" w:rsidRDefault="001D783D" w:rsidP="007437AA">
            <w:pPr>
              <w:spacing w:after="0"/>
              <w:jc w:val="center"/>
              <w:rPr>
                <w:rFonts w:ascii="Times New Roman" w:hAnsi="Times New Roman"/>
                <w:b/>
                <w:sz w:val="24"/>
                <w:szCs w:val="24"/>
              </w:rPr>
            </w:pPr>
          </w:p>
        </w:tc>
      </w:tr>
      <w:tr w:rsidR="001D783D" w:rsidRPr="00C908C5" w:rsidTr="007437AA">
        <w:trPr>
          <w:trHeight w:val="2349"/>
        </w:trPr>
        <w:tc>
          <w:tcPr>
            <w:tcW w:w="426" w:type="dxa"/>
            <w:shd w:val="clear" w:color="auto" w:fill="auto"/>
          </w:tcPr>
          <w:p w:rsidR="001D783D" w:rsidRPr="00437632" w:rsidRDefault="001D783D" w:rsidP="007437AA">
            <w:pPr>
              <w:spacing w:after="0"/>
              <w:jc w:val="center"/>
              <w:rPr>
                <w:rFonts w:ascii="Times New Roman" w:hAnsi="Times New Roman"/>
                <w:sz w:val="20"/>
                <w:szCs w:val="20"/>
              </w:rPr>
            </w:pPr>
            <w:r w:rsidRPr="00437632">
              <w:rPr>
                <w:rFonts w:ascii="Times New Roman" w:hAnsi="Times New Roman"/>
                <w:sz w:val="20"/>
                <w:szCs w:val="20"/>
              </w:rPr>
              <w:t>9</w:t>
            </w:r>
            <w:r>
              <w:rPr>
                <w:rFonts w:ascii="Times New Roman" w:hAnsi="Times New Roman"/>
                <w:sz w:val="20"/>
                <w:szCs w:val="20"/>
              </w:rPr>
              <w:t>/57</w:t>
            </w:r>
          </w:p>
        </w:tc>
        <w:tc>
          <w:tcPr>
            <w:tcW w:w="1877" w:type="dxa"/>
            <w:shd w:val="clear" w:color="auto" w:fill="auto"/>
          </w:tcPr>
          <w:p w:rsidR="001D783D" w:rsidRPr="00292D2B" w:rsidRDefault="001D783D" w:rsidP="007437AA">
            <w:pPr>
              <w:spacing w:after="0" w:line="240" w:lineRule="auto"/>
              <w:jc w:val="both"/>
              <w:rPr>
                <w:rFonts w:ascii="Times New Roman" w:hAnsi="Times New Roman"/>
                <w:sz w:val="20"/>
                <w:szCs w:val="20"/>
              </w:rPr>
            </w:pPr>
            <w:r w:rsidRPr="00292D2B">
              <w:rPr>
                <w:rFonts w:ascii="Times New Roman" w:hAnsi="Times New Roman"/>
                <w:sz w:val="20"/>
                <w:szCs w:val="20"/>
              </w:rPr>
              <w:t>Химические свойства оснований</w:t>
            </w:r>
            <w:r>
              <w:rPr>
                <w:rFonts w:ascii="Times New Roman" w:hAnsi="Times New Roman"/>
                <w:sz w:val="20"/>
                <w:szCs w:val="20"/>
              </w:rPr>
              <w:t xml:space="preserve"> в свете ТЭД</w:t>
            </w:r>
          </w:p>
        </w:tc>
        <w:tc>
          <w:tcPr>
            <w:tcW w:w="2801" w:type="dxa"/>
            <w:shd w:val="clear" w:color="auto" w:fill="auto"/>
          </w:tcPr>
          <w:p w:rsidR="001D783D" w:rsidRPr="00292D2B" w:rsidRDefault="001D783D" w:rsidP="007437AA">
            <w:pPr>
              <w:spacing w:after="0" w:line="240" w:lineRule="auto"/>
              <w:rPr>
                <w:rFonts w:ascii="Times New Roman" w:hAnsi="Times New Roman"/>
                <w:sz w:val="20"/>
                <w:szCs w:val="20"/>
              </w:rPr>
            </w:pPr>
            <w:r w:rsidRPr="00292D2B">
              <w:rPr>
                <w:rFonts w:ascii="Times New Roman" w:hAnsi="Times New Roman"/>
                <w:sz w:val="20"/>
                <w:szCs w:val="20"/>
              </w:rPr>
              <w:t xml:space="preserve">Взаимодействие </w:t>
            </w:r>
            <w:r>
              <w:rPr>
                <w:rFonts w:ascii="Times New Roman" w:hAnsi="Times New Roman"/>
                <w:sz w:val="20"/>
                <w:szCs w:val="20"/>
              </w:rPr>
              <w:t xml:space="preserve">щелочей </w:t>
            </w:r>
            <w:proofErr w:type="gramStart"/>
            <w:r w:rsidRPr="00292D2B">
              <w:rPr>
                <w:rFonts w:ascii="Times New Roman" w:hAnsi="Times New Roman"/>
                <w:sz w:val="20"/>
                <w:szCs w:val="20"/>
              </w:rPr>
              <w:t>с</w:t>
            </w:r>
            <w:proofErr w:type="gramEnd"/>
          </w:p>
          <w:p w:rsidR="001D783D" w:rsidRPr="00292D2B" w:rsidRDefault="001D783D" w:rsidP="007437AA">
            <w:pPr>
              <w:spacing w:after="0" w:line="240" w:lineRule="auto"/>
              <w:rPr>
                <w:rFonts w:ascii="Times New Roman" w:hAnsi="Times New Roman"/>
                <w:sz w:val="20"/>
                <w:szCs w:val="20"/>
              </w:rPr>
            </w:pPr>
            <w:r>
              <w:rPr>
                <w:rFonts w:ascii="Times New Roman" w:hAnsi="Times New Roman"/>
                <w:sz w:val="20"/>
                <w:szCs w:val="20"/>
              </w:rPr>
              <w:t xml:space="preserve">кислотами и </w:t>
            </w:r>
            <w:r w:rsidRPr="00292D2B">
              <w:rPr>
                <w:rFonts w:ascii="Times New Roman" w:hAnsi="Times New Roman"/>
                <w:sz w:val="20"/>
                <w:szCs w:val="20"/>
              </w:rPr>
              <w:t>солями. Использование таблицы</w:t>
            </w:r>
            <w:r>
              <w:rPr>
                <w:rFonts w:ascii="Times New Roman" w:hAnsi="Times New Roman"/>
                <w:sz w:val="20"/>
                <w:szCs w:val="20"/>
              </w:rPr>
              <w:t xml:space="preserve"> </w:t>
            </w:r>
            <w:r w:rsidRPr="00292D2B">
              <w:rPr>
                <w:rFonts w:ascii="Times New Roman" w:hAnsi="Times New Roman"/>
                <w:sz w:val="20"/>
                <w:szCs w:val="20"/>
              </w:rPr>
              <w:t>раст</w:t>
            </w:r>
            <w:r>
              <w:rPr>
                <w:rFonts w:ascii="Times New Roman" w:hAnsi="Times New Roman"/>
                <w:sz w:val="20"/>
                <w:szCs w:val="20"/>
              </w:rPr>
              <w:t>воримости для характеристики хи</w:t>
            </w:r>
            <w:r w:rsidRPr="00292D2B">
              <w:rPr>
                <w:rFonts w:ascii="Times New Roman" w:hAnsi="Times New Roman"/>
                <w:sz w:val="20"/>
                <w:szCs w:val="20"/>
              </w:rPr>
              <w:t>мич</w:t>
            </w:r>
            <w:r>
              <w:rPr>
                <w:rFonts w:ascii="Times New Roman" w:hAnsi="Times New Roman"/>
                <w:sz w:val="20"/>
                <w:szCs w:val="20"/>
              </w:rPr>
              <w:t>еских свойств оснований. Взаимо</w:t>
            </w:r>
            <w:r w:rsidRPr="00292D2B">
              <w:rPr>
                <w:rFonts w:ascii="Times New Roman" w:hAnsi="Times New Roman"/>
                <w:sz w:val="20"/>
                <w:szCs w:val="20"/>
              </w:rPr>
              <w:t>действие</w:t>
            </w:r>
            <w:r>
              <w:rPr>
                <w:rFonts w:ascii="Times New Roman" w:hAnsi="Times New Roman"/>
                <w:sz w:val="20"/>
                <w:szCs w:val="20"/>
              </w:rPr>
              <w:t xml:space="preserve"> щелочей с оксидами неме</w:t>
            </w:r>
            <w:r w:rsidRPr="00292D2B">
              <w:rPr>
                <w:rFonts w:ascii="Times New Roman" w:hAnsi="Times New Roman"/>
                <w:sz w:val="20"/>
                <w:szCs w:val="20"/>
              </w:rPr>
              <w:t>таллов.</w:t>
            </w:r>
          </w:p>
          <w:p w:rsidR="001D783D" w:rsidRPr="00292D2B" w:rsidRDefault="001D783D" w:rsidP="007437AA">
            <w:pPr>
              <w:spacing w:after="0" w:line="240" w:lineRule="auto"/>
              <w:rPr>
                <w:rFonts w:ascii="Times New Roman" w:hAnsi="Times New Roman"/>
                <w:sz w:val="20"/>
                <w:szCs w:val="20"/>
              </w:rPr>
            </w:pPr>
            <w:r w:rsidRPr="00292D2B">
              <w:rPr>
                <w:rFonts w:ascii="Times New Roman" w:hAnsi="Times New Roman"/>
                <w:sz w:val="20"/>
                <w:szCs w:val="20"/>
              </w:rPr>
              <w:t>Взаимодействие нерастворимых оснований с кислотами.</w:t>
            </w:r>
            <w:r w:rsidRPr="001B18CF">
              <w:rPr>
                <w:rFonts w:ascii="Times New Roman" w:hAnsi="Times New Roman"/>
                <w:sz w:val="20"/>
                <w:szCs w:val="20"/>
              </w:rPr>
              <w:t xml:space="preserve"> Использование таблицы растворимости для характеристики химических свойств</w:t>
            </w:r>
            <w:r>
              <w:rPr>
                <w:rFonts w:ascii="Times New Roman" w:hAnsi="Times New Roman"/>
                <w:sz w:val="20"/>
                <w:szCs w:val="20"/>
              </w:rPr>
              <w:t xml:space="preserve"> оснований.</w:t>
            </w:r>
          </w:p>
        </w:tc>
        <w:tc>
          <w:tcPr>
            <w:tcW w:w="2801" w:type="dxa"/>
          </w:tcPr>
          <w:p w:rsidR="001D783D" w:rsidRPr="00292D2B" w:rsidRDefault="001D783D" w:rsidP="007437AA">
            <w:pPr>
              <w:autoSpaceDE w:val="0"/>
              <w:autoSpaceDN w:val="0"/>
              <w:adjustRightInd w:val="0"/>
              <w:spacing w:after="0" w:line="240" w:lineRule="auto"/>
              <w:ind w:firstLine="34"/>
              <w:rPr>
                <w:rFonts w:ascii="Times New Roman" w:hAnsi="Times New Roman"/>
                <w:sz w:val="20"/>
                <w:szCs w:val="20"/>
              </w:rPr>
            </w:pPr>
            <w:r w:rsidRPr="00292D2B">
              <w:rPr>
                <w:rFonts w:ascii="Times New Roman" w:hAnsi="Times New Roman"/>
                <w:sz w:val="20"/>
                <w:szCs w:val="20"/>
              </w:rPr>
              <w:t>Л-8  Нейтрализация щелочи кислотой в присутствии индикатора.</w:t>
            </w:r>
          </w:p>
          <w:p w:rsidR="001D783D" w:rsidRPr="00292D2B" w:rsidRDefault="001D783D" w:rsidP="007437AA">
            <w:pPr>
              <w:autoSpaceDE w:val="0"/>
              <w:autoSpaceDN w:val="0"/>
              <w:adjustRightInd w:val="0"/>
              <w:spacing w:after="0" w:line="240" w:lineRule="auto"/>
              <w:ind w:firstLine="34"/>
              <w:rPr>
                <w:rFonts w:ascii="Times New Roman" w:hAnsi="Times New Roman"/>
                <w:sz w:val="20"/>
                <w:szCs w:val="20"/>
              </w:rPr>
            </w:pPr>
          </w:p>
          <w:p w:rsidR="001D783D" w:rsidRPr="00292D2B" w:rsidRDefault="001D783D" w:rsidP="007437AA">
            <w:pPr>
              <w:autoSpaceDE w:val="0"/>
              <w:autoSpaceDN w:val="0"/>
              <w:adjustRightInd w:val="0"/>
              <w:spacing w:after="0" w:line="240" w:lineRule="auto"/>
              <w:ind w:firstLine="34"/>
              <w:rPr>
                <w:rFonts w:ascii="Times New Roman" w:hAnsi="Times New Roman"/>
                <w:sz w:val="20"/>
                <w:szCs w:val="20"/>
              </w:rPr>
            </w:pPr>
            <w:r w:rsidRPr="00292D2B">
              <w:rPr>
                <w:rFonts w:ascii="Times New Roman" w:hAnsi="Times New Roman"/>
                <w:sz w:val="20"/>
                <w:szCs w:val="20"/>
              </w:rPr>
              <w:t>Л-9 Получение осадков нерастворимых  гидроксидов  и изучение его свойств.</w:t>
            </w:r>
          </w:p>
          <w:p w:rsidR="001D783D" w:rsidRPr="00ED42B1" w:rsidRDefault="00DA54B0" w:rsidP="00DA54B0">
            <w:pPr>
              <w:rPr>
                <w:rFonts w:ascii="Times New Roman" w:hAnsi="Times New Roman"/>
                <w:color w:val="70AD47" w:themeColor="accent6"/>
                <w:sz w:val="20"/>
                <w:szCs w:val="20"/>
              </w:rPr>
            </w:pPr>
            <w:r>
              <w:rPr>
                <w:rFonts w:ascii="Times New Roman" w:hAnsi="Times New Roman"/>
                <w:sz w:val="20"/>
                <w:szCs w:val="20"/>
              </w:rPr>
              <w:t>Правила ТБ</w:t>
            </w:r>
          </w:p>
        </w:tc>
        <w:tc>
          <w:tcPr>
            <w:tcW w:w="5386" w:type="dxa"/>
            <w:shd w:val="clear" w:color="auto" w:fill="auto"/>
          </w:tcPr>
          <w:p w:rsidR="001D783D" w:rsidRPr="001B18CF" w:rsidRDefault="001D783D" w:rsidP="007437AA">
            <w:pPr>
              <w:spacing w:after="0" w:line="240" w:lineRule="auto"/>
              <w:rPr>
                <w:rFonts w:ascii="Times New Roman" w:hAnsi="Times New Roman"/>
                <w:sz w:val="20"/>
                <w:szCs w:val="20"/>
              </w:rPr>
            </w:pPr>
            <w:r w:rsidRPr="001B18CF">
              <w:rPr>
                <w:rFonts w:ascii="Times New Roman" w:hAnsi="Times New Roman"/>
                <w:sz w:val="20"/>
                <w:szCs w:val="20"/>
              </w:rPr>
              <w:t xml:space="preserve">Составление </w:t>
            </w:r>
            <w:proofErr w:type="gramStart"/>
            <w:r w:rsidRPr="001B18CF">
              <w:rPr>
                <w:rFonts w:ascii="Times New Roman" w:hAnsi="Times New Roman"/>
                <w:sz w:val="20"/>
                <w:szCs w:val="20"/>
              </w:rPr>
              <w:t>молекулярных</w:t>
            </w:r>
            <w:proofErr w:type="gramEnd"/>
            <w:r w:rsidRPr="001B18CF">
              <w:rPr>
                <w:rFonts w:ascii="Times New Roman" w:hAnsi="Times New Roman"/>
                <w:sz w:val="20"/>
                <w:szCs w:val="20"/>
              </w:rPr>
              <w:t>, полных и сокращенных</w:t>
            </w:r>
          </w:p>
          <w:p w:rsidR="001D783D" w:rsidRDefault="001D783D" w:rsidP="007437AA">
            <w:pPr>
              <w:spacing w:after="0" w:line="240" w:lineRule="auto"/>
              <w:rPr>
                <w:rFonts w:ascii="Times New Roman" w:hAnsi="Times New Roman"/>
                <w:sz w:val="20"/>
                <w:szCs w:val="20"/>
              </w:rPr>
            </w:pPr>
            <w:r w:rsidRPr="001B18CF">
              <w:rPr>
                <w:rFonts w:ascii="Times New Roman" w:hAnsi="Times New Roman"/>
                <w:sz w:val="20"/>
                <w:szCs w:val="20"/>
              </w:rPr>
              <w:t xml:space="preserve">ионных уравнений реакций с участием </w:t>
            </w:r>
            <w:r>
              <w:rPr>
                <w:rFonts w:ascii="Times New Roman" w:hAnsi="Times New Roman"/>
                <w:sz w:val="20"/>
                <w:szCs w:val="20"/>
              </w:rPr>
              <w:t>оснований.</w:t>
            </w:r>
          </w:p>
          <w:p w:rsidR="001D783D" w:rsidRPr="00292D2B" w:rsidRDefault="001D783D" w:rsidP="007437AA">
            <w:pPr>
              <w:spacing w:after="0" w:line="240" w:lineRule="auto"/>
              <w:rPr>
                <w:rFonts w:ascii="Times New Roman" w:hAnsi="Times New Roman"/>
                <w:sz w:val="20"/>
                <w:szCs w:val="20"/>
              </w:rPr>
            </w:pPr>
            <w:r w:rsidRPr="00292D2B">
              <w:rPr>
                <w:rFonts w:ascii="Times New Roman" w:hAnsi="Times New Roman"/>
                <w:sz w:val="20"/>
                <w:szCs w:val="20"/>
              </w:rPr>
              <w:t xml:space="preserve">Проведение опытов, подтверждающих </w:t>
            </w:r>
            <w:proofErr w:type="gramStart"/>
            <w:r w:rsidRPr="00292D2B">
              <w:rPr>
                <w:rFonts w:ascii="Times New Roman" w:hAnsi="Times New Roman"/>
                <w:sz w:val="20"/>
                <w:szCs w:val="20"/>
              </w:rPr>
              <w:t>химические</w:t>
            </w:r>
            <w:proofErr w:type="gramEnd"/>
          </w:p>
          <w:p w:rsidR="001D783D" w:rsidRPr="00292D2B" w:rsidRDefault="001D783D" w:rsidP="007437AA">
            <w:pPr>
              <w:spacing w:after="0" w:line="240" w:lineRule="auto"/>
              <w:rPr>
                <w:rFonts w:ascii="Times New Roman" w:hAnsi="Times New Roman"/>
                <w:sz w:val="20"/>
                <w:szCs w:val="20"/>
              </w:rPr>
            </w:pPr>
            <w:r w:rsidRPr="00292D2B">
              <w:rPr>
                <w:rFonts w:ascii="Times New Roman" w:hAnsi="Times New Roman"/>
                <w:sz w:val="20"/>
                <w:szCs w:val="20"/>
              </w:rPr>
              <w:t>свойства оснований, с соблюдением правил техники</w:t>
            </w:r>
            <w:r>
              <w:rPr>
                <w:rFonts w:ascii="Times New Roman" w:hAnsi="Times New Roman"/>
                <w:sz w:val="20"/>
                <w:szCs w:val="20"/>
              </w:rPr>
              <w:t>.</w:t>
            </w:r>
          </w:p>
          <w:p w:rsidR="001D783D" w:rsidRPr="001B18CF" w:rsidRDefault="001D783D" w:rsidP="007437AA">
            <w:pPr>
              <w:spacing w:after="0" w:line="240" w:lineRule="auto"/>
              <w:rPr>
                <w:rFonts w:ascii="Times New Roman" w:hAnsi="Times New Roman"/>
                <w:sz w:val="20"/>
                <w:szCs w:val="20"/>
              </w:rPr>
            </w:pPr>
            <w:r w:rsidRPr="001B18CF">
              <w:rPr>
                <w:rFonts w:ascii="Times New Roman" w:hAnsi="Times New Roman"/>
                <w:sz w:val="20"/>
                <w:szCs w:val="20"/>
              </w:rPr>
              <w:t>Наблюдение и оп</w:t>
            </w:r>
            <w:r>
              <w:rPr>
                <w:rFonts w:ascii="Times New Roman" w:hAnsi="Times New Roman"/>
                <w:sz w:val="20"/>
                <w:szCs w:val="20"/>
              </w:rPr>
              <w:t>исание реакций с участием оснований</w:t>
            </w:r>
            <w:r w:rsidRPr="001B18CF">
              <w:rPr>
                <w:rFonts w:ascii="Times New Roman" w:hAnsi="Times New Roman"/>
                <w:sz w:val="20"/>
                <w:szCs w:val="20"/>
              </w:rPr>
              <w:t xml:space="preserve"> </w:t>
            </w:r>
            <w:proofErr w:type="gramStart"/>
            <w:r w:rsidRPr="001B18CF">
              <w:rPr>
                <w:rFonts w:ascii="Times New Roman" w:hAnsi="Times New Roman"/>
                <w:sz w:val="20"/>
                <w:szCs w:val="20"/>
              </w:rPr>
              <w:t>с</w:t>
            </w:r>
            <w:proofErr w:type="gramEnd"/>
          </w:p>
          <w:p w:rsidR="001D783D" w:rsidRPr="001B18CF" w:rsidRDefault="001D783D" w:rsidP="007437AA">
            <w:pPr>
              <w:spacing w:after="0" w:line="240" w:lineRule="auto"/>
              <w:rPr>
                <w:rFonts w:ascii="Times New Roman" w:hAnsi="Times New Roman"/>
                <w:sz w:val="20"/>
                <w:szCs w:val="20"/>
              </w:rPr>
            </w:pPr>
            <w:r w:rsidRPr="001B18CF">
              <w:rPr>
                <w:rFonts w:ascii="Times New Roman" w:hAnsi="Times New Roman"/>
                <w:sz w:val="20"/>
                <w:szCs w:val="20"/>
              </w:rPr>
              <w:t>помощью естественного (русского или родного) языка</w:t>
            </w:r>
          </w:p>
          <w:p w:rsidR="001D783D" w:rsidRPr="001B18CF" w:rsidRDefault="001D783D" w:rsidP="007437AA">
            <w:pPr>
              <w:spacing w:after="0" w:line="240" w:lineRule="auto"/>
              <w:rPr>
                <w:rFonts w:ascii="Times New Roman" w:hAnsi="Times New Roman"/>
                <w:sz w:val="20"/>
                <w:szCs w:val="20"/>
              </w:rPr>
            </w:pPr>
            <w:r w:rsidRPr="001B18CF">
              <w:rPr>
                <w:rFonts w:ascii="Times New Roman" w:hAnsi="Times New Roman"/>
                <w:sz w:val="20"/>
                <w:szCs w:val="20"/>
              </w:rPr>
              <w:t>и языка химии.</w:t>
            </w:r>
          </w:p>
          <w:p w:rsidR="001D783D" w:rsidRPr="001B18CF" w:rsidRDefault="001D783D" w:rsidP="007437AA">
            <w:pPr>
              <w:spacing w:after="0" w:line="240" w:lineRule="auto"/>
              <w:rPr>
                <w:rFonts w:ascii="Times New Roman" w:hAnsi="Times New Roman"/>
                <w:sz w:val="20"/>
                <w:szCs w:val="20"/>
              </w:rPr>
            </w:pPr>
            <w:r w:rsidRPr="001B18CF">
              <w:rPr>
                <w:rFonts w:ascii="Times New Roman" w:hAnsi="Times New Roman"/>
                <w:sz w:val="20"/>
                <w:szCs w:val="20"/>
              </w:rPr>
              <w:t xml:space="preserve">Проведение опытов, подтверждающих </w:t>
            </w:r>
            <w:proofErr w:type="gramStart"/>
            <w:r w:rsidRPr="001B18CF">
              <w:rPr>
                <w:rFonts w:ascii="Times New Roman" w:hAnsi="Times New Roman"/>
                <w:sz w:val="20"/>
                <w:szCs w:val="20"/>
              </w:rPr>
              <w:t>химические</w:t>
            </w:r>
            <w:proofErr w:type="gramEnd"/>
          </w:p>
          <w:p w:rsidR="001D783D" w:rsidRPr="001B18CF" w:rsidRDefault="001D783D" w:rsidP="007437AA">
            <w:pPr>
              <w:spacing w:after="0" w:line="240" w:lineRule="auto"/>
              <w:rPr>
                <w:rFonts w:ascii="Times New Roman" w:hAnsi="Times New Roman"/>
                <w:sz w:val="20"/>
                <w:szCs w:val="20"/>
              </w:rPr>
            </w:pPr>
            <w:r>
              <w:rPr>
                <w:rFonts w:ascii="Times New Roman" w:hAnsi="Times New Roman"/>
                <w:sz w:val="20"/>
                <w:szCs w:val="20"/>
              </w:rPr>
              <w:t>свойства оснований</w:t>
            </w:r>
            <w:r w:rsidRPr="001B18CF">
              <w:rPr>
                <w:rFonts w:ascii="Times New Roman" w:hAnsi="Times New Roman"/>
                <w:sz w:val="20"/>
                <w:szCs w:val="20"/>
              </w:rPr>
              <w:t>, с соблюдением правил техники</w:t>
            </w:r>
          </w:p>
          <w:p w:rsidR="001D783D" w:rsidRPr="00ED42B1" w:rsidRDefault="001D783D" w:rsidP="007437AA">
            <w:pPr>
              <w:rPr>
                <w:rFonts w:ascii="Times New Roman" w:hAnsi="Times New Roman"/>
                <w:color w:val="70AD47" w:themeColor="accent6"/>
                <w:sz w:val="20"/>
                <w:szCs w:val="20"/>
              </w:rPr>
            </w:pPr>
            <w:r>
              <w:rPr>
                <w:rFonts w:ascii="Times New Roman" w:hAnsi="Times New Roman"/>
                <w:sz w:val="20"/>
                <w:szCs w:val="20"/>
              </w:rPr>
              <w:t>б</w:t>
            </w:r>
            <w:r w:rsidRPr="001B18CF">
              <w:rPr>
                <w:rFonts w:ascii="Times New Roman" w:hAnsi="Times New Roman"/>
                <w:sz w:val="20"/>
                <w:szCs w:val="20"/>
              </w:rPr>
              <w:t>езопасности</w:t>
            </w:r>
            <w:r>
              <w:rPr>
                <w:rFonts w:ascii="Times New Roman" w:hAnsi="Times New Roman"/>
                <w:sz w:val="20"/>
                <w:szCs w:val="20"/>
              </w:rPr>
              <w:t>.</w:t>
            </w:r>
          </w:p>
        </w:tc>
        <w:tc>
          <w:tcPr>
            <w:tcW w:w="1276" w:type="dxa"/>
          </w:tcPr>
          <w:p w:rsidR="001D783D" w:rsidRPr="00200BD2" w:rsidRDefault="001D783D" w:rsidP="007437AA">
            <w:pPr>
              <w:jc w:val="center"/>
              <w:rPr>
                <w:rFonts w:ascii="Times New Roman" w:hAnsi="Times New Roman"/>
                <w:b/>
                <w:sz w:val="24"/>
                <w:szCs w:val="24"/>
              </w:rPr>
            </w:pPr>
          </w:p>
        </w:tc>
        <w:tc>
          <w:tcPr>
            <w:tcW w:w="850" w:type="dxa"/>
          </w:tcPr>
          <w:p w:rsidR="001D783D" w:rsidRDefault="001D783D" w:rsidP="007437AA">
            <w:pPr>
              <w:jc w:val="center"/>
              <w:rPr>
                <w:rFonts w:ascii="Times New Roman" w:hAnsi="Times New Roman"/>
                <w:b/>
                <w:sz w:val="24"/>
                <w:szCs w:val="24"/>
              </w:rPr>
            </w:pPr>
          </w:p>
        </w:tc>
        <w:tc>
          <w:tcPr>
            <w:tcW w:w="993" w:type="dxa"/>
          </w:tcPr>
          <w:p w:rsidR="001D783D" w:rsidRDefault="001D783D" w:rsidP="007437AA">
            <w:pPr>
              <w:jc w:val="center"/>
              <w:rPr>
                <w:rFonts w:ascii="Times New Roman" w:hAnsi="Times New Roman"/>
                <w:b/>
                <w:sz w:val="24"/>
                <w:szCs w:val="24"/>
              </w:rPr>
            </w:pPr>
          </w:p>
        </w:tc>
      </w:tr>
      <w:tr w:rsidR="001D783D" w:rsidRPr="00C908C5" w:rsidTr="007437AA">
        <w:trPr>
          <w:trHeight w:val="1722"/>
        </w:trPr>
        <w:tc>
          <w:tcPr>
            <w:tcW w:w="426" w:type="dxa"/>
            <w:shd w:val="clear" w:color="auto" w:fill="auto"/>
          </w:tcPr>
          <w:p w:rsidR="001D783D" w:rsidRPr="00437632" w:rsidRDefault="001D783D" w:rsidP="007437AA">
            <w:pPr>
              <w:spacing w:after="0"/>
              <w:jc w:val="center"/>
              <w:rPr>
                <w:rFonts w:ascii="Times New Roman" w:hAnsi="Times New Roman"/>
                <w:sz w:val="20"/>
                <w:szCs w:val="20"/>
              </w:rPr>
            </w:pPr>
            <w:r>
              <w:rPr>
                <w:rFonts w:ascii="Times New Roman" w:hAnsi="Times New Roman"/>
                <w:sz w:val="20"/>
                <w:szCs w:val="20"/>
              </w:rPr>
              <w:t>10/58</w:t>
            </w:r>
          </w:p>
        </w:tc>
        <w:tc>
          <w:tcPr>
            <w:tcW w:w="1877" w:type="dxa"/>
            <w:shd w:val="clear" w:color="auto" w:fill="auto"/>
          </w:tcPr>
          <w:p w:rsidR="001D783D" w:rsidRPr="00791503" w:rsidRDefault="001D783D" w:rsidP="007437AA">
            <w:pPr>
              <w:spacing w:after="0" w:line="240" w:lineRule="auto"/>
              <w:rPr>
                <w:rFonts w:ascii="Times New Roman" w:hAnsi="Times New Roman"/>
                <w:sz w:val="20"/>
                <w:szCs w:val="20"/>
              </w:rPr>
            </w:pPr>
            <w:r w:rsidRPr="00791503">
              <w:rPr>
                <w:rFonts w:ascii="Times New Roman" w:hAnsi="Times New Roman"/>
                <w:sz w:val="20"/>
                <w:szCs w:val="20"/>
              </w:rPr>
              <w:t>Соли: классификация и свойства в свете ТЭД</w:t>
            </w:r>
          </w:p>
        </w:tc>
        <w:tc>
          <w:tcPr>
            <w:tcW w:w="2801" w:type="dxa"/>
            <w:shd w:val="clear" w:color="auto" w:fill="auto"/>
          </w:tcPr>
          <w:p w:rsidR="001D783D" w:rsidRPr="00791503" w:rsidRDefault="001D783D" w:rsidP="007437AA">
            <w:pPr>
              <w:spacing w:after="0" w:line="240" w:lineRule="auto"/>
              <w:rPr>
                <w:rFonts w:ascii="Times New Roman" w:hAnsi="Times New Roman"/>
                <w:sz w:val="20"/>
                <w:szCs w:val="20"/>
              </w:rPr>
            </w:pPr>
            <w:r w:rsidRPr="00791503">
              <w:rPr>
                <w:rFonts w:ascii="Times New Roman" w:hAnsi="Times New Roman"/>
                <w:sz w:val="20"/>
                <w:szCs w:val="20"/>
              </w:rPr>
              <w:t xml:space="preserve">Соли, </w:t>
            </w:r>
            <w:r>
              <w:rPr>
                <w:rFonts w:ascii="Times New Roman" w:hAnsi="Times New Roman"/>
                <w:sz w:val="20"/>
                <w:szCs w:val="20"/>
              </w:rPr>
              <w:t>их диссоциация и их химические свойства в све</w:t>
            </w:r>
            <w:r w:rsidRPr="00791503">
              <w:rPr>
                <w:rFonts w:ascii="Times New Roman" w:hAnsi="Times New Roman"/>
                <w:sz w:val="20"/>
                <w:szCs w:val="20"/>
              </w:rPr>
              <w:t>те т</w:t>
            </w:r>
            <w:r>
              <w:rPr>
                <w:rFonts w:ascii="Times New Roman" w:hAnsi="Times New Roman"/>
                <w:sz w:val="20"/>
                <w:szCs w:val="20"/>
              </w:rPr>
              <w:t>еории электролитической диссоци</w:t>
            </w:r>
            <w:r w:rsidRPr="00791503">
              <w:rPr>
                <w:rFonts w:ascii="Times New Roman" w:hAnsi="Times New Roman"/>
                <w:sz w:val="20"/>
                <w:szCs w:val="20"/>
              </w:rPr>
              <w:t>ации.</w:t>
            </w:r>
          </w:p>
          <w:p w:rsidR="001D783D" w:rsidRPr="00791503" w:rsidRDefault="001D783D" w:rsidP="007437AA">
            <w:pPr>
              <w:spacing w:after="0" w:line="240" w:lineRule="auto"/>
              <w:rPr>
                <w:rFonts w:ascii="Times New Roman" w:hAnsi="Times New Roman"/>
                <w:sz w:val="20"/>
                <w:szCs w:val="20"/>
              </w:rPr>
            </w:pPr>
          </w:p>
          <w:p w:rsidR="001D783D" w:rsidRPr="008246B8" w:rsidRDefault="001D783D" w:rsidP="007437AA">
            <w:pPr>
              <w:spacing w:after="0"/>
              <w:jc w:val="center"/>
              <w:rPr>
                <w:rFonts w:ascii="Times New Roman" w:hAnsi="Times New Roman"/>
                <w:color w:val="70AD47" w:themeColor="accent6"/>
                <w:sz w:val="20"/>
                <w:szCs w:val="20"/>
              </w:rPr>
            </w:pPr>
          </w:p>
        </w:tc>
        <w:tc>
          <w:tcPr>
            <w:tcW w:w="2801" w:type="dxa"/>
          </w:tcPr>
          <w:p w:rsidR="001D783D" w:rsidRPr="007D7EAE" w:rsidRDefault="001D783D" w:rsidP="007437AA">
            <w:pPr>
              <w:spacing w:after="0" w:line="240" w:lineRule="auto"/>
              <w:rPr>
                <w:rFonts w:ascii="Times New Roman" w:hAnsi="Times New Roman"/>
                <w:sz w:val="20"/>
                <w:szCs w:val="20"/>
              </w:rPr>
            </w:pPr>
          </w:p>
          <w:p w:rsidR="001D783D" w:rsidRDefault="001D783D" w:rsidP="007437AA">
            <w:pPr>
              <w:spacing w:after="0"/>
              <w:jc w:val="center"/>
              <w:rPr>
                <w:rFonts w:ascii="Times New Roman" w:hAnsi="Times New Roman"/>
                <w:color w:val="70AD47" w:themeColor="accent6"/>
                <w:sz w:val="20"/>
                <w:szCs w:val="20"/>
              </w:rPr>
            </w:pPr>
          </w:p>
          <w:p w:rsidR="001D783D" w:rsidRDefault="001D783D" w:rsidP="007437AA">
            <w:pPr>
              <w:spacing w:after="0"/>
              <w:jc w:val="center"/>
              <w:rPr>
                <w:rFonts w:ascii="Times New Roman" w:hAnsi="Times New Roman"/>
                <w:color w:val="70AD47" w:themeColor="accent6"/>
                <w:sz w:val="20"/>
                <w:szCs w:val="20"/>
              </w:rPr>
            </w:pPr>
          </w:p>
          <w:p w:rsidR="001D783D" w:rsidRPr="008246B8" w:rsidRDefault="001D783D" w:rsidP="007437AA">
            <w:pPr>
              <w:spacing w:after="0"/>
              <w:jc w:val="center"/>
              <w:rPr>
                <w:rFonts w:ascii="Times New Roman" w:hAnsi="Times New Roman"/>
                <w:color w:val="70AD47" w:themeColor="accent6"/>
                <w:sz w:val="20"/>
                <w:szCs w:val="20"/>
              </w:rPr>
            </w:pPr>
          </w:p>
        </w:tc>
        <w:tc>
          <w:tcPr>
            <w:tcW w:w="5386" w:type="dxa"/>
            <w:shd w:val="clear" w:color="auto" w:fill="auto"/>
          </w:tcPr>
          <w:p w:rsidR="001D783D" w:rsidRPr="00791503" w:rsidRDefault="001D783D" w:rsidP="007437AA">
            <w:pPr>
              <w:spacing w:after="0" w:line="240" w:lineRule="auto"/>
              <w:rPr>
                <w:rFonts w:ascii="Times New Roman" w:hAnsi="Times New Roman"/>
                <w:sz w:val="20"/>
                <w:szCs w:val="20"/>
              </w:rPr>
            </w:pPr>
            <w:r w:rsidRPr="00791503">
              <w:rPr>
                <w:rFonts w:ascii="Times New Roman" w:hAnsi="Times New Roman"/>
                <w:sz w:val="20"/>
                <w:szCs w:val="20"/>
              </w:rPr>
              <w:t>Определения понятий «средние соли», «кислые соли»,</w:t>
            </w:r>
          </w:p>
          <w:p w:rsidR="001D783D" w:rsidRPr="00791503" w:rsidRDefault="001D783D" w:rsidP="007437AA">
            <w:pPr>
              <w:spacing w:after="0" w:line="240" w:lineRule="auto"/>
              <w:rPr>
                <w:rFonts w:ascii="Times New Roman" w:hAnsi="Times New Roman"/>
                <w:sz w:val="20"/>
                <w:szCs w:val="20"/>
              </w:rPr>
            </w:pPr>
            <w:r>
              <w:rPr>
                <w:rFonts w:ascii="Times New Roman" w:hAnsi="Times New Roman"/>
                <w:sz w:val="20"/>
                <w:szCs w:val="20"/>
              </w:rPr>
              <w:t>«осн</w:t>
            </w:r>
            <w:r w:rsidRPr="00791503">
              <w:rPr>
                <w:rFonts w:ascii="Times New Roman" w:hAnsi="Times New Roman"/>
                <w:sz w:val="20"/>
                <w:szCs w:val="20"/>
              </w:rPr>
              <w:t>овные соли».</w:t>
            </w:r>
          </w:p>
          <w:p w:rsidR="001D783D" w:rsidRPr="00791503" w:rsidRDefault="001D783D" w:rsidP="007437AA">
            <w:pPr>
              <w:spacing w:after="0" w:line="240" w:lineRule="auto"/>
              <w:rPr>
                <w:rFonts w:ascii="Times New Roman" w:hAnsi="Times New Roman"/>
                <w:sz w:val="20"/>
                <w:szCs w:val="20"/>
              </w:rPr>
            </w:pPr>
            <w:r w:rsidRPr="00791503">
              <w:rPr>
                <w:rFonts w:ascii="Times New Roman" w:hAnsi="Times New Roman"/>
                <w:sz w:val="20"/>
                <w:szCs w:val="20"/>
              </w:rPr>
              <w:t xml:space="preserve">Составление характеристики </w:t>
            </w:r>
            <w:proofErr w:type="gramStart"/>
            <w:r w:rsidRPr="00791503">
              <w:rPr>
                <w:rFonts w:ascii="Times New Roman" w:hAnsi="Times New Roman"/>
                <w:sz w:val="20"/>
                <w:szCs w:val="20"/>
              </w:rPr>
              <w:t>общих</w:t>
            </w:r>
            <w:proofErr w:type="gramEnd"/>
            <w:r w:rsidRPr="00791503">
              <w:rPr>
                <w:rFonts w:ascii="Times New Roman" w:hAnsi="Times New Roman"/>
                <w:sz w:val="20"/>
                <w:szCs w:val="20"/>
              </w:rPr>
              <w:t xml:space="preserve"> химических</w:t>
            </w:r>
          </w:p>
          <w:p w:rsidR="001D783D" w:rsidRPr="00791503" w:rsidRDefault="001D783D" w:rsidP="007437AA">
            <w:pPr>
              <w:spacing w:after="0" w:line="240" w:lineRule="auto"/>
              <w:rPr>
                <w:rFonts w:ascii="Times New Roman" w:hAnsi="Times New Roman"/>
                <w:sz w:val="20"/>
                <w:szCs w:val="20"/>
              </w:rPr>
            </w:pPr>
            <w:r w:rsidRPr="00791503">
              <w:rPr>
                <w:rFonts w:ascii="Times New Roman" w:hAnsi="Times New Roman"/>
                <w:sz w:val="20"/>
                <w:szCs w:val="20"/>
              </w:rPr>
              <w:t>свойств солей с позиций теории электролитической</w:t>
            </w:r>
          </w:p>
          <w:p w:rsidR="001D783D" w:rsidRPr="00791503" w:rsidRDefault="001D783D" w:rsidP="007437AA">
            <w:pPr>
              <w:spacing w:after="0" w:line="240" w:lineRule="auto"/>
              <w:rPr>
                <w:rFonts w:ascii="Times New Roman" w:hAnsi="Times New Roman"/>
                <w:sz w:val="20"/>
                <w:szCs w:val="20"/>
              </w:rPr>
            </w:pPr>
            <w:r w:rsidRPr="00791503">
              <w:rPr>
                <w:rFonts w:ascii="Times New Roman" w:hAnsi="Times New Roman"/>
                <w:sz w:val="20"/>
                <w:szCs w:val="20"/>
              </w:rPr>
              <w:t>диссоциации.</w:t>
            </w:r>
          </w:p>
          <w:p w:rsidR="001D783D" w:rsidRPr="00791503" w:rsidRDefault="001D783D" w:rsidP="007437AA">
            <w:pPr>
              <w:spacing w:after="0" w:line="240" w:lineRule="auto"/>
              <w:rPr>
                <w:rFonts w:ascii="Times New Roman" w:hAnsi="Times New Roman"/>
                <w:sz w:val="20"/>
                <w:szCs w:val="20"/>
              </w:rPr>
            </w:pPr>
            <w:r w:rsidRPr="00791503">
              <w:rPr>
                <w:rFonts w:ascii="Times New Roman" w:hAnsi="Times New Roman"/>
                <w:sz w:val="20"/>
                <w:szCs w:val="20"/>
              </w:rPr>
              <w:t xml:space="preserve">Составление </w:t>
            </w:r>
            <w:proofErr w:type="gramStart"/>
            <w:r w:rsidRPr="00791503">
              <w:rPr>
                <w:rFonts w:ascii="Times New Roman" w:hAnsi="Times New Roman"/>
                <w:sz w:val="20"/>
                <w:szCs w:val="20"/>
              </w:rPr>
              <w:t>молекулярных</w:t>
            </w:r>
            <w:proofErr w:type="gramEnd"/>
            <w:r w:rsidRPr="00791503">
              <w:rPr>
                <w:rFonts w:ascii="Times New Roman" w:hAnsi="Times New Roman"/>
                <w:sz w:val="20"/>
                <w:szCs w:val="20"/>
              </w:rPr>
              <w:t>, полных и сокращенных</w:t>
            </w:r>
          </w:p>
          <w:p w:rsidR="001D783D" w:rsidRPr="00791503" w:rsidRDefault="001D783D" w:rsidP="007437AA">
            <w:pPr>
              <w:spacing w:after="0" w:line="240" w:lineRule="auto"/>
              <w:rPr>
                <w:rFonts w:ascii="Times New Roman" w:hAnsi="Times New Roman"/>
                <w:sz w:val="20"/>
                <w:szCs w:val="20"/>
              </w:rPr>
            </w:pPr>
            <w:r w:rsidRPr="00791503">
              <w:rPr>
                <w:rFonts w:ascii="Times New Roman" w:hAnsi="Times New Roman"/>
                <w:sz w:val="20"/>
                <w:szCs w:val="20"/>
              </w:rPr>
              <w:t>ионных уравнений реакций с участием солей.</w:t>
            </w:r>
          </w:p>
        </w:tc>
        <w:tc>
          <w:tcPr>
            <w:tcW w:w="1276" w:type="dxa"/>
          </w:tcPr>
          <w:p w:rsidR="001D783D" w:rsidRPr="00200BD2" w:rsidRDefault="001D783D" w:rsidP="007437AA">
            <w:pPr>
              <w:spacing w:after="0"/>
              <w:jc w:val="center"/>
              <w:rPr>
                <w:rFonts w:ascii="Times New Roman" w:hAnsi="Times New Roman"/>
                <w:b/>
                <w:sz w:val="24"/>
                <w:szCs w:val="24"/>
              </w:rPr>
            </w:pPr>
          </w:p>
        </w:tc>
        <w:tc>
          <w:tcPr>
            <w:tcW w:w="850" w:type="dxa"/>
          </w:tcPr>
          <w:p w:rsidR="001D783D" w:rsidRDefault="001D783D" w:rsidP="007437AA">
            <w:pPr>
              <w:spacing w:after="0"/>
              <w:jc w:val="center"/>
              <w:rPr>
                <w:rFonts w:ascii="Times New Roman" w:hAnsi="Times New Roman"/>
                <w:b/>
                <w:sz w:val="24"/>
                <w:szCs w:val="24"/>
              </w:rPr>
            </w:pPr>
          </w:p>
        </w:tc>
        <w:tc>
          <w:tcPr>
            <w:tcW w:w="993" w:type="dxa"/>
          </w:tcPr>
          <w:p w:rsidR="001D783D" w:rsidRDefault="001D783D" w:rsidP="007437AA">
            <w:pPr>
              <w:spacing w:after="0"/>
              <w:jc w:val="center"/>
              <w:rPr>
                <w:rFonts w:ascii="Times New Roman" w:hAnsi="Times New Roman"/>
                <w:b/>
                <w:sz w:val="24"/>
                <w:szCs w:val="24"/>
              </w:rPr>
            </w:pPr>
          </w:p>
        </w:tc>
      </w:tr>
      <w:tr w:rsidR="001D783D" w:rsidRPr="00C908C5" w:rsidTr="007437AA">
        <w:trPr>
          <w:trHeight w:val="1831"/>
        </w:trPr>
        <w:tc>
          <w:tcPr>
            <w:tcW w:w="426" w:type="dxa"/>
            <w:shd w:val="clear" w:color="auto" w:fill="auto"/>
          </w:tcPr>
          <w:p w:rsidR="001D783D" w:rsidRDefault="001D783D" w:rsidP="007437AA">
            <w:pPr>
              <w:spacing w:after="0"/>
              <w:jc w:val="center"/>
              <w:rPr>
                <w:rFonts w:ascii="Times New Roman" w:hAnsi="Times New Roman"/>
                <w:sz w:val="20"/>
                <w:szCs w:val="20"/>
              </w:rPr>
            </w:pPr>
            <w:r>
              <w:rPr>
                <w:rFonts w:ascii="Times New Roman" w:hAnsi="Times New Roman"/>
                <w:sz w:val="20"/>
                <w:szCs w:val="20"/>
              </w:rPr>
              <w:lastRenderedPageBreak/>
              <w:t>11/59</w:t>
            </w:r>
          </w:p>
        </w:tc>
        <w:tc>
          <w:tcPr>
            <w:tcW w:w="1877" w:type="dxa"/>
            <w:shd w:val="clear" w:color="auto" w:fill="auto"/>
          </w:tcPr>
          <w:p w:rsidR="001D783D" w:rsidRPr="00791503" w:rsidRDefault="001D783D" w:rsidP="007437AA">
            <w:pPr>
              <w:spacing w:after="0" w:line="240" w:lineRule="auto"/>
              <w:rPr>
                <w:rFonts w:ascii="Times New Roman" w:hAnsi="Times New Roman"/>
                <w:sz w:val="20"/>
                <w:szCs w:val="20"/>
              </w:rPr>
            </w:pPr>
            <w:r w:rsidRPr="00791503">
              <w:rPr>
                <w:rFonts w:ascii="Times New Roman" w:hAnsi="Times New Roman"/>
                <w:sz w:val="20"/>
                <w:szCs w:val="20"/>
              </w:rPr>
              <w:t>Химические свойства  солей</w:t>
            </w:r>
            <w:r>
              <w:rPr>
                <w:rFonts w:ascii="Times New Roman" w:hAnsi="Times New Roman"/>
                <w:sz w:val="20"/>
                <w:szCs w:val="20"/>
              </w:rPr>
              <w:t xml:space="preserve"> в свете ТЭД</w:t>
            </w:r>
          </w:p>
        </w:tc>
        <w:tc>
          <w:tcPr>
            <w:tcW w:w="2801" w:type="dxa"/>
            <w:shd w:val="clear" w:color="auto" w:fill="auto"/>
          </w:tcPr>
          <w:p w:rsidR="001D783D" w:rsidRPr="00791503" w:rsidRDefault="001D783D" w:rsidP="007437AA">
            <w:pPr>
              <w:spacing w:after="0" w:line="240" w:lineRule="auto"/>
              <w:rPr>
                <w:rFonts w:ascii="Times New Roman" w:hAnsi="Times New Roman"/>
                <w:sz w:val="20"/>
                <w:szCs w:val="20"/>
              </w:rPr>
            </w:pPr>
            <w:r w:rsidRPr="00791503">
              <w:rPr>
                <w:rFonts w:ascii="Times New Roman" w:hAnsi="Times New Roman"/>
                <w:sz w:val="20"/>
                <w:szCs w:val="20"/>
              </w:rPr>
              <w:t>Взаимодействие со</w:t>
            </w:r>
            <w:r>
              <w:rPr>
                <w:rFonts w:ascii="Times New Roman" w:hAnsi="Times New Roman"/>
                <w:sz w:val="20"/>
                <w:szCs w:val="20"/>
              </w:rPr>
              <w:t xml:space="preserve">лей с кислотами, щелочами, солями, металлами. Особенности этих реакций. </w:t>
            </w:r>
            <w:r w:rsidRPr="00791503">
              <w:rPr>
                <w:rFonts w:ascii="Times New Roman" w:hAnsi="Times New Roman"/>
                <w:sz w:val="20"/>
                <w:szCs w:val="20"/>
              </w:rPr>
              <w:t>Использование таблицы растворимости</w:t>
            </w:r>
          </w:p>
          <w:p w:rsidR="001D783D" w:rsidRPr="00791503" w:rsidRDefault="001D783D" w:rsidP="007437AA">
            <w:pPr>
              <w:spacing w:after="0" w:line="240" w:lineRule="auto"/>
              <w:rPr>
                <w:rFonts w:ascii="Times New Roman" w:hAnsi="Times New Roman"/>
                <w:sz w:val="20"/>
                <w:szCs w:val="20"/>
              </w:rPr>
            </w:pPr>
            <w:r w:rsidRPr="00791503">
              <w:rPr>
                <w:rFonts w:ascii="Times New Roman" w:hAnsi="Times New Roman"/>
                <w:sz w:val="20"/>
                <w:szCs w:val="20"/>
              </w:rPr>
              <w:t>для характеристики химических</w:t>
            </w:r>
            <w:r>
              <w:rPr>
                <w:rFonts w:ascii="Times New Roman" w:hAnsi="Times New Roman"/>
                <w:sz w:val="20"/>
                <w:szCs w:val="20"/>
              </w:rPr>
              <w:t xml:space="preserve"> свойств солей.</w:t>
            </w:r>
          </w:p>
          <w:p w:rsidR="001D783D" w:rsidRPr="00791503" w:rsidRDefault="001D783D" w:rsidP="007437AA">
            <w:pPr>
              <w:spacing w:after="0" w:line="240" w:lineRule="auto"/>
              <w:rPr>
                <w:rFonts w:ascii="Times New Roman" w:hAnsi="Times New Roman"/>
                <w:sz w:val="20"/>
                <w:szCs w:val="20"/>
              </w:rPr>
            </w:pPr>
          </w:p>
        </w:tc>
        <w:tc>
          <w:tcPr>
            <w:tcW w:w="2801" w:type="dxa"/>
          </w:tcPr>
          <w:p w:rsidR="001D783D" w:rsidRPr="007D7EAE" w:rsidRDefault="001D783D" w:rsidP="007437AA">
            <w:pPr>
              <w:spacing w:after="0" w:line="240" w:lineRule="auto"/>
              <w:rPr>
                <w:rFonts w:ascii="Times New Roman" w:hAnsi="Times New Roman"/>
                <w:sz w:val="20"/>
                <w:szCs w:val="20"/>
              </w:rPr>
            </w:pPr>
            <w:r>
              <w:rPr>
                <w:rFonts w:ascii="Times New Roman" w:hAnsi="Times New Roman"/>
                <w:sz w:val="20"/>
                <w:szCs w:val="20"/>
              </w:rPr>
              <w:t xml:space="preserve">Л-10  </w:t>
            </w:r>
            <w:r w:rsidRPr="007D7EAE">
              <w:rPr>
                <w:rFonts w:ascii="Times New Roman" w:hAnsi="Times New Roman"/>
                <w:sz w:val="20"/>
                <w:szCs w:val="20"/>
              </w:rPr>
              <w:t>Вытеснение одного металла другим из раствора соли.</w:t>
            </w:r>
          </w:p>
          <w:p w:rsidR="001D783D" w:rsidRDefault="00DA54B0" w:rsidP="007437AA">
            <w:pPr>
              <w:spacing w:after="0" w:line="240" w:lineRule="auto"/>
              <w:rPr>
                <w:rFonts w:ascii="Times New Roman" w:hAnsi="Times New Roman"/>
                <w:sz w:val="20"/>
                <w:szCs w:val="20"/>
              </w:rPr>
            </w:pPr>
            <w:r>
              <w:rPr>
                <w:rFonts w:ascii="Times New Roman" w:hAnsi="Times New Roman"/>
                <w:sz w:val="20"/>
                <w:szCs w:val="20"/>
              </w:rPr>
              <w:t>Правила ТБ</w:t>
            </w:r>
          </w:p>
        </w:tc>
        <w:tc>
          <w:tcPr>
            <w:tcW w:w="5386" w:type="dxa"/>
            <w:shd w:val="clear" w:color="auto" w:fill="auto"/>
          </w:tcPr>
          <w:p w:rsidR="001D783D" w:rsidRPr="00791503" w:rsidRDefault="001D783D" w:rsidP="007437AA">
            <w:pPr>
              <w:spacing w:after="0" w:line="240" w:lineRule="auto"/>
              <w:rPr>
                <w:rFonts w:ascii="Times New Roman" w:hAnsi="Times New Roman"/>
                <w:sz w:val="20"/>
                <w:szCs w:val="20"/>
              </w:rPr>
            </w:pPr>
            <w:r w:rsidRPr="00791503">
              <w:rPr>
                <w:rFonts w:ascii="Times New Roman" w:hAnsi="Times New Roman"/>
                <w:sz w:val="20"/>
                <w:szCs w:val="20"/>
              </w:rPr>
              <w:t xml:space="preserve">Составление </w:t>
            </w:r>
            <w:proofErr w:type="gramStart"/>
            <w:r w:rsidRPr="00791503">
              <w:rPr>
                <w:rFonts w:ascii="Times New Roman" w:hAnsi="Times New Roman"/>
                <w:sz w:val="20"/>
                <w:szCs w:val="20"/>
              </w:rPr>
              <w:t>молекулярных</w:t>
            </w:r>
            <w:proofErr w:type="gramEnd"/>
            <w:r w:rsidRPr="00791503">
              <w:rPr>
                <w:rFonts w:ascii="Times New Roman" w:hAnsi="Times New Roman"/>
                <w:sz w:val="20"/>
                <w:szCs w:val="20"/>
              </w:rPr>
              <w:t>, полных и сокращенных</w:t>
            </w:r>
          </w:p>
          <w:p w:rsidR="001D783D" w:rsidRPr="00791503" w:rsidRDefault="001D783D" w:rsidP="007437AA">
            <w:pPr>
              <w:spacing w:after="0" w:line="240" w:lineRule="auto"/>
              <w:rPr>
                <w:rFonts w:ascii="Times New Roman" w:hAnsi="Times New Roman"/>
                <w:sz w:val="20"/>
                <w:szCs w:val="20"/>
              </w:rPr>
            </w:pPr>
            <w:r w:rsidRPr="00791503">
              <w:rPr>
                <w:rFonts w:ascii="Times New Roman" w:hAnsi="Times New Roman"/>
                <w:sz w:val="20"/>
                <w:szCs w:val="20"/>
              </w:rPr>
              <w:t>ионных уравнений реакций с участием солей.</w:t>
            </w:r>
          </w:p>
          <w:p w:rsidR="001D783D" w:rsidRPr="00791503" w:rsidRDefault="001D783D" w:rsidP="007437AA">
            <w:pPr>
              <w:spacing w:after="0" w:line="240" w:lineRule="auto"/>
              <w:rPr>
                <w:rFonts w:ascii="Times New Roman" w:hAnsi="Times New Roman"/>
                <w:sz w:val="20"/>
                <w:szCs w:val="20"/>
              </w:rPr>
            </w:pPr>
            <w:r w:rsidRPr="00791503">
              <w:rPr>
                <w:rFonts w:ascii="Times New Roman" w:hAnsi="Times New Roman"/>
                <w:sz w:val="20"/>
                <w:szCs w:val="20"/>
              </w:rPr>
              <w:t>Наблюдение и описание реакций солей с помощью</w:t>
            </w:r>
          </w:p>
          <w:p w:rsidR="001D783D" w:rsidRPr="00791503" w:rsidRDefault="001D783D" w:rsidP="007437AA">
            <w:pPr>
              <w:spacing w:after="0" w:line="240" w:lineRule="auto"/>
              <w:rPr>
                <w:rFonts w:ascii="Times New Roman" w:hAnsi="Times New Roman"/>
                <w:sz w:val="20"/>
                <w:szCs w:val="20"/>
              </w:rPr>
            </w:pPr>
            <w:r w:rsidRPr="00791503">
              <w:rPr>
                <w:rFonts w:ascii="Times New Roman" w:hAnsi="Times New Roman"/>
                <w:sz w:val="20"/>
                <w:szCs w:val="20"/>
              </w:rPr>
              <w:t>естественного (русского или родного) языка и языка</w:t>
            </w:r>
          </w:p>
          <w:p w:rsidR="001D783D" w:rsidRPr="00791503" w:rsidRDefault="001D783D" w:rsidP="007437AA">
            <w:pPr>
              <w:spacing w:after="0" w:line="240" w:lineRule="auto"/>
              <w:rPr>
                <w:rFonts w:ascii="Times New Roman" w:hAnsi="Times New Roman"/>
                <w:sz w:val="20"/>
                <w:szCs w:val="20"/>
              </w:rPr>
            </w:pPr>
            <w:r w:rsidRPr="00791503">
              <w:rPr>
                <w:rFonts w:ascii="Times New Roman" w:hAnsi="Times New Roman"/>
                <w:sz w:val="20"/>
                <w:szCs w:val="20"/>
              </w:rPr>
              <w:t>химии.</w:t>
            </w:r>
          </w:p>
          <w:p w:rsidR="001D783D" w:rsidRPr="00791503" w:rsidRDefault="001D783D" w:rsidP="007437AA">
            <w:pPr>
              <w:spacing w:after="0" w:line="240" w:lineRule="auto"/>
              <w:rPr>
                <w:rFonts w:ascii="Times New Roman" w:hAnsi="Times New Roman"/>
                <w:sz w:val="20"/>
                <w:szCs w:val="20"/>
              </w:rPr>
            </w:pPr>
            <w:r w:rsidRPr="00791503">
              <w:rPr>
                <w:rFonts w:ascii="Times New Roman" w:hAnsi="Times New Roman"/>
                <w:sz w:val="20"/>
                <w:szCs w:val="20"/>
              </w:rPr>
              <w:t xml:space="preserve">Проведение опытов, подтверждающих </w:t>
            </w:r>
            <w:proofErr w:type="gramStart"/>
            <w:r w:rsidRPr="00791503">
              <w:rPr>
                <w:rFonts w:ascii="Times New Roman" w:hAnsi="Times New Roman"/>
                <w:sz w:val="20"/>
                <w:szCs w:val="20"/>
              </w:rPr>
              <w:t>химические</w:t>
            </w:r>
            <w:proofErr w:type="gramEnd"/>
          </w:p>
          <w:p w:rsidR="001D783D" w:rsidRPr="00791503" w:rsidRDefault="001D783D" w:rsidP="007437AA">
            <w:pPr>
              <w:spacing w:after="0" w:line="240" w:lineRule="auto"/>
              <w:rPr>
                <w:rFonts w:ascii="Times New Roman" w:hAnsi="Times New Roman"/>
                <w:sz w:val="20"/>
                <w:szCs w:val="20"/>
              </w:rPr>
            </w:pPr>
            <w:r w:rsidRPr="00791503">
              <w:rPr>
                <w:rFonts w:ascii="Times New Roman" w:hAnsi="Times New Roman"/>
                <w:sz w:val="20"/>
                <w:szCs w:val="20"/>
              </w:rPr>
              <w:t>свойства солей, с соблюдением правил техники</w:t>
            </w:r>
          </w:p>
          <w:p w:rsidR="001D783D" w:rsidRPr="00791503" w:rsidRDefault="001D783D" w:rsidP="007437AA">
            <w:pPr>
              <w:spacing w:after="0" w:line="240" w:lineRule="auto"/>
              <w:rPr>
                <w:rFonts w:ascii="Times New Roman" w:hAnsi="Times New Roman"/>
                <w:sz w:val="20"/>
                <w:szCs w:val="20"/>
              </w:rPr>
            </w:pPr>
            <w:r w:rsidRPr="00791503">
              <w:rPr>
                <w:rFonts w:ascii="Times New Roman" w:hAnsi="Times New Roman"/>
                <w:sz w:val="20"/>
                <w:szCs w:val="20"/>
              </w:rPr>
              <w:t>безопасности.</w:t>
            </w:r>
          </w:p>
          <w:p w:rsidR="001D783D" w:rsidRPr="00791503" w:rsidRDefault="001D783D" w:rsidP="007437AA">
            <w:pPr>
              <w:spacing w:after="0" w:line="240" w:lineRule="auto"/>
              <w:rPr>
                <w:rFonts w:ascii="Times New Roman" w:hAnsi="Times New Roman"/>
                <w:sz w:val="20"/>
                <w:szCs w:val="20"/>
              </w:rPr>
            </w:pPr>
          </w:p>
        </w:tc>
        <w:tc>
          <w:tcPr>
            <w:tcW w:w="1276" w:type="dxa"/>
          </w:tcPr>
          <w:p w:rsidR="001D783D" w:rsidRPr="00200BD2" w:rsidRDefault="001D783D" w:rsidP="007437AA">
            <w:pPr>
              <w:spacing w:after="0"/>
              <w:jc w:val="center"/>
              <w:rPr>
                <w:rFonts w:ascii="Times New Roman" w:hAnsi="Times New Roman"/>
                <w:b/>
                <w:sz w:val="24"/>
                <w:szCs w:val="24"/>
              </w:rPr>
            </w:pPr>
          </w:p>
        </w:tc>
        <w:tc>
          <w:tcPr>
            <w:tcW w:w="850" w:type="dxa"/>
          </w:tcPr>
          <w:p w:rsidR="001D783D" w:rsidRDefault="001D783D" w:rsidP="007437AA">
            <w:pPr>
              <w:spacing w:after="0"/>
              <w:jc w:val="center"/>
              <w:rPr>
                <w:rFonts w:ascii="Times New Roman" w:hAnsi="Times New Roman"/>
                <w:b/>
                <w:sz w:val="24"/>
                <w:szCs w:val="24"/>
              </w:rPr>
            </w:pPr>
          </w:p>
        </w:tc>
        <w:tc>
          <w:tcPr>
            <w:tcW w:w="993" w:type="dxa"/>
          </w:tcPr>
          <w:p w:rsidR="001D783D" w:rsidRDefault="001D783D" w:rsidP="007437AA">
            <w:pPr>
              <w:spacing w:after="0"/>
              <w:jc w:val="center"/>
              <w:rPr>
                <w:rFonts w:ascii="Times New Roman" w:hAnsi="Times New Roman"/>
                <w:b/>
                <w:sz w:val="24"/>
                <w:szCs w:val="24"/>
              </w:rPr>
            </w:pPr>
          </w:p>
        </w:tc>
      </w:tr>
      <w:tr w:rsidR="001D783D" w:rsidRPr="00C908C5" w:rsidTr="007437AA">
        <w:trPr>
          <w:trHeight w:val="169"/>
        </w:trPr>
        <w:tc>
          <w:tcPr>
            <w:tcW w:w="426" w:type="dxa"/>
            <w:shd w:val="clear" w:color="auto" w:fill="auto"/>
          </w:tcPr>
          <w:p w:rsidR="001D783D" w:rsidRPr="00437632" w:rsidRDefault="001D783D" w:rsidP="007437AA">
            <w:pPr>
              <w:spacing w:after="0"/>
              <w:jc w:val="center"/>
              <w:rPr>
                <w:rFonts w:ascii="Times New Roman" w:hAnsi="Times New Roman"/>
                <w:sz w:val="20"/>
                <w:szCs w:val="20"/>
              </w:rPr>
            </w:pPr>
            <w:r>
              <w:rPr>
                <w:rFonts w:ascii="Times New Roman" w:hAnsi="Times New Roman"/>
                <w:sz w:val="20"/>
                <w:szCs w:val="20"/>
              </w:rPr>
              <w:t>12/60</w:t>
            </w:r>
          </w:p>
        </w:tc>
        <w:tc>
          <w:tcPr>
            <w:tcW w:w="1877" w:type="dxa"/>
            <w:shd w:val="clear" w:color="auto" w:fill="auto"/>
          </w:tcPr>
          <w:p w:rsidR="001D783D" w:rsidRPr="005A414D" w:rsidRDefault="001D783D" w:rsidP="007437AA">
            <w:pPr>
              <w:spacing w:after="0" w:line="240" w:lineRule="auto"/>
              <w:rPr>
                <w:rFonts w:ascii="Times New Roman" w:hAnsi="Times New Roman"/>
                <w:sz w:val="20"/>
                <w:szCs w:val="20"/>
              </w:rPr>
            </w:pPr>
            <w:r w:rsidRPr="005A414D">
              <w:rPr>
                <w:rFonts w:ascii="Times New Roman" w:hAnsi="Times New Roman"/>
                <w:sz w:val="20"/>
                <w:szCs w:val="20"/>
              </w:rPr>
              <w:t>Оксиды: классификация и химические свойства</w:t>
            </w:r>
          </w:p>
        </w:tc>
        <w:tc>
          <w:tcPr>
            <w:tcW w:w="2801" w:type="dxa"/>
            <w:shd w:val="clear" w:color="auto" w:fill="auto"/>
          </w:tcPr>
          <w:p w:rsidR="001D783D" w:rsidRPr="005A414D" w:rsidRDefault="001D783D" w:rsidP="007437AA">
            <w:pPr>
              <w:spacing w:after="0" w:line="240" w:lineRule="auto"/>
              <w:rPr>
                <w:rFonts w:ascii="Times New Roman" w:hAnsi="Times New Roman"/>
                <w:sz w:val="20"/>
                <w:szCs w:val="20"/>
              </w:rPr>
            </w:pPr>
            <w:r w:rsidRPr="005A414D">
              <w:rPr>
                <w:rFonts w:ascii="Times New Roman" w:hAnsi="Times New Roman"/>
                <w:sz w:val="20"/>
                <w:szCs w:val="20"/>
              </w:rPr>
              <w:t>Обобщение сведений об оксидах, их</w:t>
            </w:r>
            <w:r>
              <w:rPr>
                <w:rFonts w:ascii="Times New Roman" w:hAnsi="Times New Roman"/>
                <w:sz w:val="20"/>
                <w:szCs w:val="20"/>
              </w:rPr>
              <w:t xml:space="preserve"> </w:t>
            </w:r>
            <w:r w:rsidRPr="005A414D">
              <w:rPr>
                <w:rFonts w:ascii="Times New Roman" w:hAnsi="Times New Roman"/>
                <w:sz w:val="20"/>
                <w:szCs w:val="20"/>
              </w:rPr>
              <w:t>классификации и свойствах.</w:t>
            </w:r>
            <w:r>
              <w:rPr>
                <w:rFonts w:ascii="Times New Roman" w:hAnsi="Times New Roman"/>
                <w:sz w:val="20"/>
                <w:szCs w:val="20"/>
              </w:rPr>
              <w:t xml:space="preserve"> Взаимодействие кислотных и основных оксидов с водой. </w:t>
            </w:r>
          </w:p>
          <w:p w:rsidR="001D783D" w:rsidRPr="00ED42B1" w:rsidRDefault="001D783D" w:rsidP="007437AA">
            <w:pPr>
              <w:spacing w:after="0" w:line="240" w:lineRule="auto"/>
              <w:jc w:val="center"/>
              <w:rPr>
                <w:rFonts w:ascii="Times New Roman" w:hAnsi="Times New Roman"/>
                <w:color w:val="70AD47" w:themeColor="accent6"/>
                <w:sz w:val="20"/>
                <w:szCs w:val="20"/>
              </w:rPr>
            </w:pPr>
          </w:p>
        </w:tc>
        <w:tc>
          <w:tcPr>
            <w:tcW w:w="2801" w:type="dxa"/>
          </w:tcPr>
          <w:p w:rsidR="001D783D" w:rsidRPr="00ED42B1" w:rsidRDefault="001D783D" w:rsidP="007437AA">
            <w:pPr>
              <w:autoSpaceDE w:val="0"/>
              <w:autoSpaceDN w:val="0"/>
              <w:adjustRightInd w:val="0"/>
              <w:spacing w:after="0" w:line="240" w:lineRule="auto"/>
              <w:ind w:firstLine="34"/>
              <w:jc w:val="both"/>
              <w:rPr>
                <w:rFonts w:ascii="Times New Roman" w:hAnsi="Times New Roman"/>
                <w:color w:val="70AD47" w:themeColor="accent6"/>
                <w:sz w:val="20"/>
                <w:szCs w:val="20"/>
              </w:rPr>
            </w:pPr>
          </w:p>
        </w:tc>
        <w:tc>
          <w:tcPr>
            <w:tcW w:w="5386" w:type="dxa"/>
            <w:shd w:val="clear" w:color="auto" w:fill="auto"/>
          </w:tcPr>
          <w:p w:rsidR="001D783D" w:rsidRPr="005A414D" w:rsidRDefault="001D783D" w:rsidP="007437AA">
            <w:pPr>
              <w:spacing w:after="0" w:line="240" w:lineRule="auto"/>
              <w:rPr>
                <w:rFonts w:ascii="Times New Roman" w:hAnsi="Times New Roman"/>
                <w:sz w:val="20"/>
                <w:szCs w:val="20"/>
              </w:rPr>
            </w:pPr>
            <w:r w:rsidRPr="005A414D">
              <w:rPr>
                <w:rFonts w:ascii="Times New Roman" w:hAnsi="Times New Roman"/>
                <w:sz w:val="20"/>
                <w:szCs w:val="20"/>
              </w:rPr>
              <w:t>Определения понятий «несолеобразующие оксиды»,</w:t>
            </w:r>
          </w:p>
          <w:p w:rsidR="001D783D" w:rsidRPr="005A414D" w:rsidRDefault="001D783D" w:rsidP="007437AA">
            <w:pPr>
              <w:spacing w:after="0" w:line="240" w:lineRule="auto"/>
              <w:rPr>
                <w:rFonts w:ascii="Times New Roman" w:hAnsi="Times New Roman"/>
                <w:sz w:val="20"/>
                <w:szCs w:val="20"/>
              </w:rPr>
            </w:pPr>
            <w:r w:rsidRPr="005A414D">
              <w:rPr>
                <w:rFonts w:ascii="Times New Roman" w:hAnsi="Times New Roman"/>
                <w:sz w:val="20"/>
                <w:szCs w:val="20"/>
              </w:rPr>
              <w:t>«сол</w:t>
            </w:r>
            <w:r>
              <w:rPr>
                <w:rFonts w:ascii="Times New Roman" w:hAnsi="Times New Roman"/>
                <w:sz w:val="20"/>
                <w:szCs w:val="20"/>
              </w:rPr>
              <w:t>еобразующие оксиды», «основные оксиды», «кисл</w:t>
            </w:r>
            <w:r w:rsidRPr="005A414D">
              <w:rPr>
                <w:rFonts w:ascii="Times New Roman" w:hAnsi="Times New Roman"/>
                <w:sz w:val="20"/>
                <w:szCs w:val="20"/>
              </w:rPr>
              <w:t>отные оксиды».</w:t>
            </w:r>
          </w:p>
          <w:p w:rsidR="001D783D" w:rsidRPr="005A414D" w:rsidRDefault="001D783D" w:rsidP="007437AA">
            <w:pPr>
              <w:spacing w:after="0" w:line="240" w:lineRule="auto"/>
              <w:rPr>
                <w:rFonts w:ascii="Times New Roman" w:hAnsi="Times New Roman"/>
                <w:sz w:val="20"/>
                <w:szCs w:val="20"/>
              </w:rPr>
            </w:pPr>
            <w:r w:rsidRPr="005A414D">
              <w:rPr>
                <w:rFonts w:ascii="Times New Roman" w:hAnsi="Times New Roman"/>
                <w:sz w:val="20"/>
                <w:szCs w:val="20"/>
              </w:rPr>
              <w:t xml:space="preserve">Составление характеристики </w:t>
            </w:r>
            <w:proofErr w:type="gramStart"/>
            <w:r w:rsidRPr="005A414D">
              <w:rPr>
                <w:rFonts w:ascii="Times New Roman" w:hAnsi="Times New Roman"/>
                <w:sz w:val="20"/>
                <w:szCs w:val="20"/>
              </w:rPr>
              <w:t>общих</w:t>
            </w:r>
            <w:proofErr w:type="gramEnd"/>
            <w:r w:rsidRPr="005A414D">
              <w:rPr>
                <w:rFonts w:ascii="Times New Roman" w:hAnsi="Times New Roman"/>
                <w:sz w:val="20"/>
                <w:szCs w:val="20"/>
              </w:rPr>
              <w:t xml:space="preserve"> химических</w:t>
            </w:r>
          </w:p>
          <w:p w:rsidR="001D783D" w:rsidRDefault="001D783D" w:rsidP="007437AA">
            <w:pPr>
              <w:spacing w:after="0" w:line="240" w:lineRule="auto"/>
              <w:rPr>
                <w:rFonts w:ascii="Times New Roman" w:hAnsi="Times New Roman"/>
                <w:sz w:val="20"/>
                <w:szCs w:val="20"/>
              </w:rPr>
            </w:pPr>
            <w:r w:rsidRPr="005A414D">
              <w:rPr>
                <w:rFonts w:ascii="Times New Roman" w:hAnsi="Times New Roman"/>
                <w:sz w:val="20"/>
                <w:szCs w:val="20"/>
              </w:rPr>
              <w:t>свойств солеобразующих оксидов (кислотных и ос</w:t>
            </w:r>
            <w:r>
              <w:rPr>
                <w:rFonts w:ascii="Times New Roman" w:hAnsi="Times New Roman"/>
                <w:sz w:val="20"/>
                <w:szCs w:val="20"/>
              </w:rPr>
              <w:t>н</w:t>
            </w:r>
            <w:r w:rsidRPr="005A414D">
              <w:rPr>
                <w:rFonts w:ascii="Times New Roman" w:hAnsi="Times New Roman"/>
                <w:sz w:val="20"/>
                <w:szCs w:val="20"/>
              </w:rPr>
              <w:t>овных)</w:t>
            </w:r>
            <w:r>
              <w:rPr>
                <w:rFonts w:ascii="Times New Roman" w:hAnsi="Times New Roman"/>
                <w:sz w:val="20"/>
                <w:szCs w:val="20"/>
              </w:rPr>
              <w:t>.</w:t>
            </w:r>
          </w:p>
          <w:p w:rsidR="001D783D" w:rsidRPr="005A414D" w:rsidRDefault="001D783D" w:rsidP="007437AA">
            <w:pPr>
              <w:spacing w:after="0" w:line="240" w:lineRule="auto"/>
              <w:rPr>
                <w:rFonts w:ascii="Times New Roman" w:hAnsi="Times New Roman"/>
                <w:sz w:val="20"/>
                <w:szCs w:val="20"/>
              </w:rPr>
            </w:pPr>
            <w:r w:rsidRPr="005A414D">
              <w:rPr>
                <w:rFonts w:ascii="Times New Roman" w:hAnsi="Times New Roman"/>
                <w:sz w:val="20"/>
                <w:szCs w:val="20"/>
              </w:rPr>
              <w:t xml:space="preserve">Составление </w:t>
            </w:r>
            <w:proofErr w:type="gramStart"/>
            <w:r w:rsidRPr="005A414D">
              <w:rPr>
                <w:rFonts w:ascii="Times New Roman" w:hAnsi="Times New Roman"/>
                <w:sz w:val="20"/>
                <w:szCs w:val="20"/>
              </w:rPr>
              <w:t>молекулярных</w:t>
            </w:r>
            <w:proofErr w:type="gramEnd"/>
            <w:r w:rsidRPr="005A414D">
              <w:rPr>
                <w:rFonts w:ascii="Times New Roman" w:hAnsi="Times New Roman"/>
                <w:sz w:val="20"/>
                <w:szCs w:val="20"/>
              </w:rPr>
              <w:t>, полных и сокращенных</w:t>
            </w:r>
          </w:p>
          <w:p w:rsidR="001D783D" w:rsidRPr="00ED42B1" w:rsidRDefault="001D783D" w:rsidP="007437AA">
            <w:pPr>
              <w:spacing w:after="0" w:line="240" w:lineRule="auto"/>
              <w:rPr>
                <w:rFonts w:ascii="Times New Roman" w:hAnsi="Times New Roman"/>
                <w:color w:val="70AD47" w:themeColor="accent6"/>
                <w:sz w:val="20"/>
                <w:szCs w:val="20"/>
              </w:rPr>
            </w:pPr>
            <w:r w:rsidRPr="005A414D">
              <w:rPr>
                <w:rFonts w:ascii="Times New Roman" w:hAnsi="Times New Roman"/>
                <w:sz w:val="20"/>
                <w:szCs w:val="20"/>
              </w:rPr>
              <w:t>ионных уравнений реакций с участием оксидов.</w:t>
            </w:r>
          </w:p>
        </w:tc>
        <w:tc>
          <w:tcPr>
            <w:tcW w:w="1276" w:type="dxa"/>
          </w:tcPr>
          <w:p w:rsidR="001D783D" w:rsidRPr="00200BD2" w:rsidRDefault="001D783D" w:rsidP="007437AA">
            <w:pPr>
              <w:spacing w:after="0"/>
              <w:jc w:val="center"/>
              <w:rPr>
                <w:rFonts w:ascii="Times New Roman" w:hAnsi="Times New Roman"/>
                <w:b/>
                <w:sz w:val="24"/>
                <w:szCs w:val="24"/>
              </w:rPr>
            </w:pPr>
          </w:p>
        </w:tc>
        <w:tc>
          <w:tcPr>
            <w:tcW w:w="850" w:type="dxa"/>
          </w:tcPr>
          <w:p w:rsidR="001D783D" w:rsidRDefault="001D783D" w:rsidP="007437AA">
            <w:pPr>
              <w:spacing w:after="0"/>
              <w:jc w:val="center"/>
              <w:rPr>
                <w:rFonts w:ascii="Times New Roman" w:hAnsi="Times New Roman"/>
                <w:b/>
                <w:sz w:val="24"/>
                <w:szCs w:val="24"/>
              </w:rPr>
            </w:pPr>
          </w:p>
        </w:tc>
        <w:tc>
          <w:tcPr>
            <w:tcW w:w="993" w:type="dxa"/>
          </w:tcPr>
          <w:p w:rsidR="001D783D" w:rsidRDefault="001D783D" w:rsidP="007437AA">
            <w:pPr>
              <w:spacing w:after="0"/>
              <w:jc w:val="center"/>
              <w:rPr>
                <w:rFonts w:ascii="Times New Roman" w:hAnsi="Times New Roman"/>
                <w:b/>
                <w:sz w:val="24"/>
                <w:szCs w:val="24"/>
              </w:rPr>
            </w:pPr>
          </w:p>
        </w:tc>
      </w:tr>
      <w:tr w:rsidR="001D783D" w:rsidRPr="00C908C5" w:rsidTr="007437AA">
        <w:trPr>
          <w:trHeight w:val="169"/>
        </w:trPr>
        <w:tc>
          <w:tcPr>
            <w:tcW w:w="426" w:type="dxa"/>
            <w:shd w:val="clear" w:color="auto" w:fill="auto"/>
          </w:tcPr>
          <w:p w:rsidR="001D783D" w:rsidRDefault="001D783D" w:rsidP="007437AA">
            <w:pPr>
              <w:spacing w:after="0"/>
              <w:jc w:val="center"/>
              <w:rPr>
                <w:rFonts w:ascii="Times New Roman" w:hAnsi="Times New Roman"/>
                <w:sz w:val="20"/>
                <w:szCs w:val="20"/>
              </w:rPr>
            </w:pPr>
            <w:r>
              <w:rPr>
                <w:rFonts w:ascii="Times New Roman" w:hAnsi="Times New Roman"/>
                <w:sz w:val="20"/>
                <w:szCs w:val="20"/>
              </w:rPr>
              <w:t>13/61</w:t>
            </w:r>
          </w:p>
        </w:tc>
        <w:tc>
          <w:tcPr>
            <w:tcW w:w="1877" w:type="dxa"/>
            <w:shd w:val="clear" w:color="auto" w:fill="auto"/>
          </w:tcPr>
          <w:p w:rsidR="001D783D" w:rsidRPr="005A414D" w:rsidRDefault="001D783D" w:rsidP="007437AA">
            <w:pPr>
              <w:spacing w:after="0" w:line="240" w:lineRule="auto"/>
              <w:rPr>
                <w:rFonts w:ascii="Times New Roman" w:hAnsi="Times New Roman"/>
                <w:sz w:val="20"/>
                <w:szCs w:val="20"/>
              </w:rPr>
            </w:pPr>
            <w:r w:rsidRPr="00791503">
              <w:rPr>
                <w:rFonts w:ascii="Times New Roman" w:hAnsi="Times New Roman"/>
                <w:sz w:val="20"/>
                <w:szCs w:val="20"/>
              </w:rPr>
              <w:t>Химически</w:t>
            </w:r>
            <w:r>
              <w:rPr>
                <w:rFonts w:ascii="Times New Roman" w:hAnsi="Times New Roman"/>
                <w:sz w:val="20"/>
                <w:szCs w:val="20"/>
              </w:rPr>
              <w:t xml:space="preserve">е свойства  оксидов. </w:t>
            </w:r>
          </w:p>
        </w:tc>
        <w:tc>
          <w:tcPr>
            <w:tcW w:w="2801" w:type="dxa"/>
            <w:shd w:val="clear" w:color="auto" w:fill="auto"/>
          </w:tcPr>
          <w:p w:rsidR="001D783D" w:rsidRDefault="001D783D" w:rsidP="007437AA">
            <w:pPr>
              <w:spacing w:after="0" w:line="240" w:lineRule="auto"/>
              <w:rPr>
                <w:rFonts w:ascii="Times New Roman" w:hAnsi="Times New Roman"/>
                <w:sz w:val="20"/>
                <w:szCs w:val="20"/>
              </w:rPr>
            </w:pPr>
            <w:r>
              <w:rPr>
                <w:rFonts w:ascii="Times New Roman" w:hAnsi="Times New Roman"/>
                <w:sz w:val="20"/>
                <w:szCs w:val="20"/>
              </w:rPr>
              <w:t xml:space="preserve">Взаимодействие кислотных оксидов со щелочами. </w:t>
            </w:r>
          </w:p>
          <w:p w:rsidR="001D783D" w:rsidRPr="005A414D" w:rsidRDefault="001D783D" w:rsidP="007437AA">
            <w:pPr>
              <w:spacing w:after="0" w:line="240" w:lineRule="auto"/>
              <w:rPr>
                <w:rFonts w:ascii="Times New Roman" w:hAnsi="Times New Roman"/>
                <w:sz w:val="20"/>
                <w:szCs w:val="20"/>
              </w:rPr>
            </w:pPr>
            <w:r>
              <w:rPr>
                <w:rFonts w:ascii="Times New Roman" w:hAnsi="Times New Roman"/>
                <w:sz w:val="20"/>
                <w:szCs w:val="20"/>
              </w:rPr>
              <w:t>Взаимодействие основных оксидов с кислотами.</w:t>
            </w:r>
          </w:p>
        </w:tc>
        <w:tc>
          <w:tcPr>
            <w:tcW w:w="2801" w:type="dxa"/>
          </w:tcPr>
          <w:p w:rsidR="001D783D" w:rsidRDefault="001D783D" w:rsidP="007437AA">
            <w:pPr>
              <w:autoSpaceDE w:val="0"/>
              <w:autoSpaceDN w:val="0"/>
              <w:adjustRightInd w:val="0"/>
              <w:spacing w:after="0" w:line="240" w:lineRule="auto"/>
              <w:ind w:firstLine="34"/>
              <w:rPr>
                <w:rFonts w:ascii="Times New Roman" w:hAnsi="Times New Roman"/>
                <w:bCs/>
                <w:sz w:val="20"/>
                <w:szCs w:val="20"/>
              </w:rPr>
            </w:pPr>
            <w:r>
              <w:rPr>
                <w:rFonts w:ascii="Times New Roman" w:hAnsi="Times New Roman"/>
                <w:bCs/>
                <w:sz w:val="20"/>
                <w:szCs w:val="20"/>
              </w:rPr>
              <w:t xml:space="preserve">Л -11 </w:t>
            </w:r>
            <w:r w:rsidRPr="001C48A3">
              <w:rPr>
                <w:rFonts w:ascii="Times New Roman" w:hAnsi="Times New Roman"/>
                <w:bCs/>
                <w:sz w:val="20"/>
                <w:szCs w:val="20"/>
              </w:rPr>
              <w:t>Взаимодействие оксида магния с кислотами.</w:t>
            </w:r>
          </w:p>
          <w:p w:rsidR="001D783D" w:rsidRDefault="001D783D" w:rsidP="007437AA">
            <w:pPr>
              <w:autoSpaceDE w:val="0"/>
              <w:autoSpaceDN w:val="0"/>
              <w:adjustRightInd w:val="0"/>
              <w:spacing w:after="0" w:line="240" w:lineRule="auto"/>
              <w:ind w:firstLine="34"/>
              <w:rPr>
                <w:rFonts w:ascii="Times New Roman" w:hAnsi="Times New Roman"/>
                <w:bCs/>
                <w:sz w:val="20"/>
                <w:szCs w:val="20"/>
              </w:rPr>
            </w:pPr>
          </w:p>
          <w:p w:rsidR="001D783D" w:rsidRPr="001C48A3" w:rsidRDefault="001D783D" w:rsidP="007437AA">
            <w:pPr>
              <w:spacing w:after="0" w:line="240" w:lineRule="auto"/>
              <w:rPr>
                <w:rFonts w:ascii="Times New Roman" w:hAnsi="Times New Roman"/>
                <w:bCs/>
                <w:sz w:val="20"/>
                <w:szCs w:val="20"/>
              </w:rPr>
            </w:pPr>
            <w:r>
              <w:rPr>
                <w:rFonts w:ascii="Times New Roman" w:hAnsi="Times New Roman"/>
                <w:sz w:val="20"/>
                <w:szCs w:val="20"/>
              </w:rPr>
              <w:t xml:space="preserve">Л-12 </w:t>
            </w:r>
            <w:r w:rsidRPr="007D7EAE">
              <w:rPr>
                <w:rFonts w:ascii="Times New Roman" w:hAnsi="Times New Roman"/>
                <w:sz w:val="20"/>
                <w:szCs w:val="20"/>
              </w:rPr>
              <w:t>Взаимодействие углекислого газа с известковой водой.</w:t>
            </w:r>
          </w:p>
          <w:p w:rsidR="001D783D" w:rsidRDefault="00DA54B0" w:rsidP="007437AA">
            <w:pPr>
              <w:autoSpaceDE w:val="0"/>
              <w:autoSpaceDN w:val="0"/>
              <w:adjustRightInd w:val="0"/>
              <w:spacing w:after="0" w:line="240" w:lineRule="auto"/>
              <w:ind w:firstLine="34"/>
              <w:rPr>
                <w:rFonts w:ascii="Times New Roman" w:hAnsi="Times New Roman"/>
                <w:bCs/>
                <w:sz w:val="20"/>
                <w:szCs w:val="20"/>
              </w:rPr>
            </w:pPr>
            <w:r>
              <w:rPr>
                <w:rFonts w:ascii="Times New Roman" w:hAnsi="Times New Roman"/>
                <w:sz w:val="20"/>
                <w:szCs w:val="20"/>
              </w:rPr>
              <w:t>Правила ТБ</w:t>
            </w:r>
          </w:p>
        </w:tc>
        <w:tc>
          <w:tcPr>
            <w:tcW w:w="5386" w:type="dxa"/>
            <w:shd w:val="clear" w:color="auto" w:fill="auto"/>
          </w:tcPr>
          <w:p w:rsidR="001D783D" w:rsidRPr="00791503" w:rsidRDefault="001D783D" w:rsidP="007437AA">
            <w:pPr>
              <w:spacing w:after="0" w:line="240" w:lineRule="auto"/>
              <w:rPr>
                <w:rFonts w:ascii="Times New Roman" w:hAnsi="Times New Roman"/>
                <w:sz w:val="20"/>
                <w:szCs w:val="20"/>
              </w:rPr>
            </w:pPr>
            <w:r w:rsidRPr="00791503">
              <w:rPr>
                <w:rFonts w:ascii="Times New Roman" w:hAnsi="Times New Roman"/>
                <w:sz w:val="20"/>
                <w:szCs w:val="20"/>
              </w:rPr>
              <w:t xml:space="preserve">Составление </w:t>
            </w:r>
            <w:proofErr w:type="gramStart"/>
            <w:r w:rsidRPr="00791503">
              <w:rPr>
                <w:rFonts w:ascii="Times New Roman" w:hAnsi="Times New Roman"/>
                <w:sz w:val="20"/>
                <w:szCs w:val="20"/>
              </w:rPr>
              <w:t>молекулярных</w:t>
            </w:r>
            <w:proofErr w:type="gramEnd"/>
            <w:r w:rsidRPr="00791503">
              <w:rPr>
                <w:rFonts w:ascii="Times New Roman" w:hAnsi="Times New Roman"/>
                <w:sz w:val="20"/>
                <w:szCs w:val="20"/>
              </w:rPr>
              <w:t>, полных и сокращенных</w:t>
            </w:r>
          </w:p>
          <w:p w:rsidR="001D783D" w:rsidRPr="00791503" w:rsidRDefault="001D783D" w:rsidP="007437AA">
            <w:pPr>
              <w:spacing w:after="0" w:line="240" w:lineRule="auto"/>
              <w:rPr>
                <w:rFonts w:ascii="Times New Roman" w:hAnsi="Times New Roman"/>
                <w:sz w:val="20"/>
                <w:szCs w:val="20"/>
              </w:rPr>
            </w:pPr>
            <w:r w:rsidRPr="00791503">
              <w:rPr>
                <w:rFonts w:ascii="Times New Roman" w:hAnsi="Times New Roman"/>
                <w:sz w:val="20"/>
                <w:szCs w:val="20"/>
              </w:rPr>
              <w:t>ионных ур</w:t>
            </w:r>
            <w:r>
              <w:rPr>
                <w:rFonts w:ascii="Times New Roman" w:hAnsi="Times New Roman"/>
                <w:sz w:val="20"/>
                <w:szCs w:val="20"/>
              </w:rPr>
              <w:t>авнений реакций с участием оксидов</w:t>
            </w:r>
            <w:r w:rsidRPr="00791503">
              <w:rPr>
                <w:rFonts w:ascii="Times New Roman" w:hAnsi="Times New Roman"/>
                <w:sz w:val="20"/>
                <w:szCs w:val="20"/>
              </w:rPr>
              <w:t>.</w:t>
            </w:r>
          </w:p>
          <w:p w:rsidR="001D783D" w:rsidRPr="00791503" w:rsidRDefault="001D783D" w:rsidP="007437AA">
            <w:pPr>
              <w:spacing w:after="0" w:line="240" w:lineRule="auto"/>
              <w:rPr>
                <w:rFonts w:ascii="Times New Roman" w:hAnsi="Times New Roman"/>
                <w:sz w:val="20"/>
                <w:szCs w:val="20"/>
              </w:rPr>
            </w:pPr>
            <w:r w:rsidRPr="00791503">
              <w:rPr>
                <w:rFonts w:ascii="Times New Roman" w:hAnsi="Times New Roman"/>
                <w:sz w:val="20"/>
                <w:szCs w:val="20"/>
              </w:rPr>
              <w:t>Наблюдение и описание реакц</w:t>
            </w:r>
            <w:r>
              <w:rPr>
                <w:rFonts w:ascii="Times New Roman" w:hAnsi="Times New Roman"/>
                <w:sz w:val="20"/>
                <w:szCs w:val="20"/>
              </w:rPr>
              <w:t xml:space="preserve">ий оксидов </w:t>
            </w:r>
            <w:r w:rsidRPr="00791503">
              <w:rPr>
                <w:rFonts w:ascii="Times New Roman" w:hAnsi="Times New Roman"/>
                <w:sz w:val="20"/>
                <w:szCs w:val="20"/>
              </w:rPr>
              <w:t>с помощью</w:t>
            </w:r>
          </w:p>
          <w:p w:rsidR="001D783D" w:rsidRPr="00791503" w:rsidRDefault="001D783D" w:rsidP="007437AA">
            <w:pPr>
              <w:spacing w:after="0" w:line="240" w:lineRule="auto"/>
              <w:rPr>
                <w:rFonts w:ascii="Times New Roman" w:hAnsi="Times New Roman"/>
                <w:sz w:val="20"/>
                <w:szCs w:val="20"/>
              </w:rPr>
            </w:pPr>
            <w:r w:rsidRPr="00791503">
              <w:rPr>
                <w:rFonts w:ascii="Times New Roman" w:hAnsi="Times New Roman"/>
                <w:sz w:val="20"/>
                <w:szCs w:val="20"/>
              </w:rPr>
              <w:t>естественного (русского или родного) языка и языка</w:t>
            </w:r>
          </w:p>
          <w:p w:rsidR="001D783D" w:rsidRPr="00791503" w:rsidRDefault="001D783D" w:rsidP="007437AA">
            <w:pPr>
              <w:spacing w:after="0" w:line="240" w:lineRule="auto"/>
              <w:rPr>
                <w:rFonts w:ascii="Times New Roman" w:hAnsi="Times New Roman"/>
                <w:sz w:val="20"/>
                <w:szCs w:val="20"/>
              </w:rPr>
            </w:pPr>
            <w:r w:rsidRPr="00791503">
              <w:rPr>
                <w:rFonts w:ascii="Times New Roman" w:hAnsi="Times New Roman"/>
                <w:sz w:val="20"/>
                <w:szCs w:val="20"/>
              </w:rPr>
              <w:t>химии.</w:t>
            </w:r>
          </w:p>
          <w:p w:rsidR="001D783D" w:rsidRPr="00791503" w:rsidRDefault="001D783D" w:rsidP="007437AA">
            <w:pPr>
              <w:spacing w:after="0" w:line="240" w:lineRule="auto"/>
              <w:rPr>
                <w:rFonts w:ascii="Times New Roman" w:hAnsi="Times New Roman"/>
                <w:sz w:val="20"/>
                <w:szCs w:val="20"/>
              </w:rPr>
            </w:pPr>
            <w:r w:rsidRPr="00791503">
              <w:rPr>
                <w:rFonts w:ascii="Times New Roman" w:hAnsi="Times New Roman"/>
                <w:sz w:val="20"/>
                <w:szCs w:val="20"/>
              </w:rPr>
              <w:t xml:space="preserve">Проведение опытов, подтверждающих </w:t>
            </w:r>
            <w:proofErr w:type="gramStart"/>
            <w:r w:rsidRPr="00791503">
              <w:rPr>
                <w:rFonts w:ascii="Times New Roman" w:hAnsi="Times New Roman"/>
                <w:sz w:val="20"/>
                <w:szCs w:val="20"/>
              </w:rPr>
              <w:t>химические</w:t>
            </w:r>
            <w:proofErr w:type="gramEnd"/>
          </w:p>
          <w:p w:rsidR="001D783D" w:rsidRPr="00791503" w:rsidRDefault="001D783D" w:rsidP="007437AA">
            <w:pPr>
              <w:spacing w:after="0" w:line="240" w:lineRule="auto"/>
              <w:rPr>
                <w:rFonts w:ascii="Times New Roman" w:hAnsi="Times New Roman"/>
                <w:sz w:val="20"/>
                <w:szCs w:val="20"/>
              </w:rPr>
            </w:pPr>
            <w:r>
              <w:rPr>
                <w:rFonts w:ascii="Times New Roman" w:hAnsi="Times New Roman"/>
                <w:sz w:val="20"/>
                <w:szCs w:val="20"/>
              </w:rPr>
              <w:t>свойства оксидов</w:t>
            </w:r>
            <w:r w:rsidRPr="00791503">
              <w:rPr>
                <w:rFonts w:ascii="Times New Roman" w:hAnsi="Times New Roman"/>
                <w:sz w:val="20"/>
                <w:szCs w:val="20"/>
              </w:rPr>
              <w:t>, с соблюдением правил техники</w:t>
            </w:r>
          </w:p>
          <w:p w:rsidR="001D783D" w:rsidRPr="00791503" w:rsidRDefault="001D783D" w:rsidP="007437AA">
            <w:pPr>
              <w:spacing w:after="0" w:line="240" w:lineRule="auto"/>
              <w:rPr>
                <w:rFonts w:ascii="Times New Roman" w:hAnsi="Times New Roman"/>
                <w:sz w:val="20"/>
                <w:szCs w:val="20"/>
              </w:rPr>
            </w:pPr>
            <w:r w:rsidRPr="00791503">
              <w:rPr>
                <w:rFonts w:ascii="Times New Roman" w:hAnsi="Times New Roman"/>
                <w:sz w:val="20"/>
                <w:szCs w:val="20"/>
              </w:rPr>
              <w:t>безопасности.</w:t>
            </w:r>
          </w:p>
          <w:p w:rsidR="001D783D" w:rsidRPr="00ED42B1" w:rsidRDefault="001D783D" w:rsidP="007437AA">
            <w:pPr>
              <w:spacing w:after="0"/>
              <w:jc w:val="center"/>
              <w:rPr>
                <w:rFonts w:ascii="Times New Roman" w:hAnsi="Times New Roman"/>
                <w:color w:val="70AD47" w:themeColor="accent6"/>
                <w:sz w:val="20"/>
                <w:szCs w:val="20"/>
              </w:rPr>
            </w:pPr>
          </w:p>
        </w:tc>
        <w:tc>
          <w:tcPr>
            <w:tcW w:w="1276" w:type="dxa"/>
          </w:tcPr>
          <w:p w:rsidR="001D783D" w:rsidRPr="00200BD2" w:rsidRDefault="001D783D" w:rsidP="007437AA">
            <w:pPr>
              <w:spacing w:after="0"/>
              <w:jc w:val="center"/>
              <w:rPr>
                <w:rFonts w:ascii="Times New Roman" w:hAnsi="Times New Roman"/>
                <w:b/>
                <w:sz w:val="24"/>
                <w:szCs w:val="24"/>
              </w:rPr>
            </w:pPr>
          </w:p>
        </w:tc>
        <w:tc>
          <w:tcPr>
            <w:tcW w:w="850" w:type="dxa"/>
          </w:tcPr>
          <w:p w:rsidR="001D783D" w:rsidRDefault="001D783D" w:rsidP="007437AA">
            <w:pPr>
              <w:spacing w:after="0"/>
              <w:jc w:val="center"/>
              <w:rPr>
                <w:rFonts w:ascii="Times New Roman" w:hAnsi="Times New Roman"/>
                <w:b/>
                <w:sz w:val="24"/>
                <w:szCs w:val="24"/>
              </w:rPr>
            </w:pPr>
          </w:p>
        </w:tc>
        <w:tc>
          <w:tcPr>
            <w:tcW w:w="993" w:type="dxa"/>
          </w:tcPr>
          <w:p w:rsidR="001D783D" w:rsidRDefault="001D783D" w:rsidP="007437AA">
            <w:pPr>
              <w:spacing w:after="0"/>
              <w:jc w:val="center"/>
              <w:rPr>
                <w:rFonts w:ascii="Times New Roman" w:hAnsi="Times New Roman"/>
                <w:b/>
                <w:sz w:val="24"/>
                <w:szCs w:val="24"/>
              </w:rPr>
            </w:pPr>
          </w:p>
        </w:tc>
      </w:tr>
      <w:tr w:rsidR="001D783D" w:rsidRPr="00C908C5" w:rsidTr="007437AA">
        <w:trPr>
          <w:trHeight w:val="169"/>
        </w:trPr>
        <w:tc>
          <w:tcPr>
            <w:tcW w:w="426" w:type="dxa"/>
            <w:shd w:val="clear" w:color="auto" w:fill="auto"/>
          </w:tcPr>
          <w:p w:rsidR="001D783D" w:rsidRPr="005A414D" w:rsidRDefault="001D783D" w:rsidP="007437AA">
            <w:pPr>
              <w:spacing w:after="0"/>
              <w:jc w:val="center"/>
              <w:rPr>
                <w:rFonts w:ascii="Times New Roman" w:hAnsi="Times New Roman"/>
                <w:sz w:val="20"/>
                <w:szCs w:val="20"/>
              </w:rPr>
            </w:pPr>
            <w:r>
              <w:rPr>
                <w:rFonts w:ascii="Times New Roman" w:hAnsi="Times New Roman"/>
                <w:sz w:val="20"/>
                <w:szCs w:val="20"/>
              </w:rPr>
              <w:t>14/62</w:t>
            </w:r>
          </w:p>
        </w:tc>
        <w:tc>
          <w:tcPr>
            <w:tcW w:w="1877" w:type="dxa"/>
            <w:shd w:val="clear" w:color="auto" w:fill="auto"/>
          </w:tcPr>
          <w:p w:rsidR="001D783D" w:rsidRPr="005A414D" w:rsidRDefault="001D783D" w:rsidP="007437AA">
            <w:pPr>
              <w:spacing w:after="0" w:line="240" w:lineRule="auto"/>
              <w:rPr>
                <w:rFonts w:ascii="Times New Roman" w:hAnsi="Times New Roman"/>
                <w:sz w:val="20"/>
                <w:szCs w:val="20"/>
              </w:rPr>
            </w:pPr>
            <w:r w:rsidRPr="005A414D">
              <w:rPr>
                <w:rFonts w:ascii="Times New Roman" w:hAnsi="Times New Roman"/>
                <w:sz w:val="20"/>
                <w:szCs w:val="20"/>
              </w:rPr>
              <w:t>Генетическая</w:t>
            </w:r>
          </w:p>
          <w:p w:rsidR="001D783D" w:rsidRPr="005A414D" w:rsidRDefault="001D783D" w:rsidP="007437AA">
            <w:pPr>
              <w:spacing w:after="0" w:line="240" w:lineRule="auto"/>
              <w:rPr>
                <w:rFonts w:ascii="Times New Roman" w:hAnsi="Times New Roman"/>
                <w:sz w:val="20"/>
                <w:szCs w:val="20"/>
              </w:rPr>
            </w:pPr>
            <w:r w:rsidRPr="005A414D">
              <w:rPr>
                <w:rFonts w:ascii="Times New Roman" w:hAnsi="Times New Roman"/>
                <w:sz w:val="20"/>
                <w:szCs w:val="20"/>
              </w:rPr>
              <w:t xml:space="preserve">связь </w:t>
            </w:r>
            <w:proofErr w:type="gramStart"/>
            <w:r w:rsidRPr="005A414D">
              <w:rPr>
                <w:rFonts w:ascii="Times New Roman" w:hAnsi="Times New Roman"/>
                <w:sz w:val="20"/>
                <w:szCs w:val="20"/>
              </w:rPr>
              <w:t>между</w:t>
            </w:r>
            <w:proofErr w:type="gramEnd"/>
          </w:p>
          <w:p w:rsidR="001D783D" w:rsidRPr="005A414D" w:rsidRDefault="001D783D" w:rsidP="007437AA">
            <w:pPr>
              <w:spacing w:after="0" w:line="240" w:lineRule="auto"/>
              <w:rPr>
                <w:rFonts w:ascii="Times New Roman" w:hAnsi="Times New Roman"/>
                <w:sz w:val="20"/>
                <w:szCs w:val="20"/>
              </w:rPr>
            </w:pPr>
            <w:r w:rsidRPr="005A414D">
              <w:rPr>
                <w:rFonts w:ascii="Times New Roman" w:hAnsi="Times New Roman"/>
                <w:sz w:val="20"/>
                <w:szCs w:val="20"/>
              </w:rPr>
              <w:t>классами неорганических веществ</w:t>
            </w:r>
          </w:p>
        </w:tc>
        <w:tc>
          <w:tcPr>
            <w:tcW w:w="2801" w:type="dxa"/>
            <w:shd w:val="clear" w:color="auto" w:fill="auto"/>
          </w:tcPr>
          <w:p w:rsidR="001D783D" w:rsidRPr="005A414D" w:rsidRDefault="001D783D" w:rsidP="007437AA">
            <w:pPr>
              <w:spacing w:after="0" w:line="240" w:lineRule="auto"/>
              <w:rPr>
                <w:rFonts w:ascii="Times New Roman" w:hAnsi="Times New Roman"/>
                <w:sz w:val="20"/>
                <w:szCs w:val="20"/>
              </w:rPr>
            </w:pPr>
            <w:r>
              <w:rPr>
                <w:rFonts w:ascii="Times New Roman" w:hAnsi="Times New Roman"/>
                <w:sz w:val="20"/>
                <w:szCs w:val="20"/>
              </w:rPr>
              <w:t>Генетические ряды металла и неметалла</w:t>
            </w:r>
            <w:r w:rsidRPr="005A414D">
              <w:rPr>
                <w:rFonts w:ascii="Times New Roman" w:hAnsi="Times New Roman"/>
                <w:sz w:val="20"/>
                <w:szCs w:val="20"/>
              </w:rPr>
              <w:t>. Генетическая связь между классами</w:t>
            </w:r>
          </w:p>
          <w:p w:rsidR="001D783D" w:rsidRPr="008246B8" w:rsidRDefault="001D783D" w:rsidP="007437AA">
            <w:pPr>
              <w:spacing w:after="0" w:line="240" w:lineRule="auto"/>
              <w:rPr>
                <w:rFonts w:ascii="Times New Roman" w:hAnsi="Times New Roman"/>
                <w:color w:val="70AD47" w:themeColor="accent6"/>
                <w:sz w:val="20"/>
                <w:szCs w:val="20"/>
              </w:rPr>
            </w:pPr>
            <w:r w:rsidRPr="005A414D">
              <w:rPr>
                <w:rFonts w:ascii="Times New Roman" w:hAnsi="Times New Roman"/>
                <w:sz w:val="20"/>
                <w:szCs w:val="20"/>
              </w:rPr>
              <w:t>неорганических веществ</w:t>
            </w:r>
          </w:p>
        </w:tc>
        <w:tc>
          <w:tcPr>
            <w:tcW w:w="2801" w:type="dxa"/>
          </w:tcPr>
          <w:p w:rsidR="001D783D" w:rsidRPr="008246B8" w:rsidRDefault="001D783D" w:rsidP="007437AA">
            <w:pPr>
              <w:spacing w:after="0"/>
              <w:jc w:val="center"/>
              <w:rPr>
                <w:rFonts w:ascii="Times New Roman" w:hAnsi="Times New Roman"/>
                <w:color w:val="70AD47" w:themeColor="accent6"/>
                <w:sz w:val="20"/>
                <w:szCs w:val="20"/>
              </w:rPr>
            </w:pPr>
          </w:p>
        </w:tc>
        <w:tc>
          <w:tcPr>
            <w:tcW w:w="5386" w:type="dxa"/>
            <w:shd w:val="clear" w:color="auto" w:fill="auto"/>
          </w:tcPr>
          <w:p w:rsidR="001D783D" w:rsidRPr="009741B2" w:rsidRDefault="001D783D" w:rsidP="007437AA">
            <w:pPr>
              <w:spacing w:after="0" w:line="240" w:lineRule="auto"/>
              <w:rPr>
                <w:rFonts w:ascii="Times New Roman" w:hAnsi="Times New Roman"/>
                <w:sz w:val="20"/>
                <w:szCs w:val="20"/>
              </w:rPr>
            </w:pPr>
            <w:r w:rsidRPr="009741B2">
              <w:rPr>
                <w:rFonts w:ascii="Times New Roman" w:hAnsi="Times New Roman"/>
                <w:sz w:val="20"/>
                <w:szCs w:val="20"/>
              </w:rPr>
              <w:t>Определение понятия «генетический ряд».</w:t>
            </w:r>
          </w:p>
          <w:p w:rsidR="001D783D" w:rsidRPr="009741B2" w:rsidRDefault="001D783D" w:rsidP="007437AA">
            <w:pPr>
              <w:spacing w:after="0" w:line="240" w:lineRule="auto"/>
              <w:rPr>
                <w:rFonts w:ascii="Times New Roman" w:hAnsi="Times New Roman"/>
                <w:sz w:val="20"/>
                <w:szCs w:val="20"/>
              </w:rPr>
            </w:pPr>
            <w:r w:rsidRPr="009741B2">
              <w:rPr>
                <w:rFonts w:ascii="Times New Roman" w:hAnsi="Times New Roman"/>
                <w:sz w:val="20"/>
                <w:szCs w:val="20"/>
              </w:rPr>
              <w:t xml:space="preserve">Иллюстрировать примерами </w:t>
            </w:r>
            <w:r>
              <w:rPr>
                <w:rFonts w:ascii="Times New Roman" w:hAnsi="Times New Roman"/>
                <w:sz w:val="20"/>
                <w:szCs w:val="20"/>
              </w:rPr>
              <w:t>генетиче</w:t>
            </w:r>
            <w:r w:rsidRPr="009741B2">
              <w:rPr>
                <w:rFonts w:ascii="Times New Roman" w:hAnsi="Times New Roman"/>
                <w:sz w:val="20"/>
                <w:szCs w:val="20"/>
              </w:rPr>
              <w:t>скую взаимосвязь м</w:t>
            </w:r>
            <w:r>
              <w:rPr>
                <w:rFonts w:ascii="Times New Roman" w:hAnsi="Times New Roman"/>
                <w:sz w:val="20"/>
                <w:szCs w:val="20"/>
              </w:rPr>
              <w:t>ежду веществами (простое вещест</w:t>
            </w:r>
            <w:r w:rsidRPr="009741B2">
              <w:rPr>
                <w:rFonts w:ascii="Times New Roman" w:hAnsi="Times New Roman"/>
                <w:sz w:val="20"/>
                <w:szCs w:val="20"/>
              </w:rPr>
              <w:t>во — оксид — гидроксид — соль).</w:t>
            </w:r>
          </w:p>
          <w:p w:rsidR="001D783D" w:rsidRPr="009741B2" w:rsidRDefault="001D783D" w:rsidP="007437AA">
            <w:pPr>
              <w:spacing w:after="0" w:line="240" w:lineRule="auto"/>
              <w:rPr>
                <w:rFonts w:ascii="Times New Roman" w:hAnsi="Times New Roman"/>
                <w:sz w:val="20"/>
                <w:szCs w:val="20"/>
              </w:rPr>
            </w:pPr>
            <w:r w:rsidRPr="009741B2">
              <w:rPr>
                <w:rFonts w:ascii="Times New Roman" w:hAnsi="Times New Roman"/>
                <w:sz w:val="20"/>
                <w:szCs w:val="20"/>
              </w:rPr>
              <w:t xml:space="preserve">Составление </w:t>
            </w:r>
            <w:proofErr w:type="gramStart"/>
            <w:r w:rsidRPr="009741B2">
              <w:rPr>
                <w:rFonts w:ascii="Times New Roman" w:hAnsi="Times New Roman"/>
                <w:sz w:val="20"/>
                <w:szCs w:val="20"/>
              </w:rPr>
              <w:t>молекулярных</w:t>
            </w:r>
            <w:proofErr w:type="gramEnd"/>
            <w:r w:rsidRPr="009741B2">
              <w:rPr>
                <w:rFonts w:ascii="Times New Roman" w:hAnsi="Times New Roman"/>
                <w:sz w:val="20"/>
                <w:szCs w:val="20"/>
              </w:rPr>
              <w:t>, полных и сокращенных</w:t>
            </w:r>
          </w:p>
          <w:p w:rsidR="001D783D" w:rsidRPr="009741B2" w:rsidRDefault="001D783D" w:rsidP="007437AA">
            <w:pPr>
              <w:spacing w:after="0" w:line="240" w:lineRule="auto"/>
              <w:rPr>
                <w:rFonts w:ascii="Times New Roman" w:hAnsi="Times New Roman"/>
                <w:sz w:val="20"/>
                <w:szCs w:val="20"/>
              </w:rPr>
            </w:pPr>
            <w:r w:rsidRPr="009741B2">
              <w:rPr>
                <w:rFonts w:ascii="Times New Roman" w:hAnsi="Times New Roman"/>
                <w:sz w:val="20"/>
                <w:szCs w:val="20"/>
              </w:rPr>
              <w:t>ионных уравнений реакций с участием электролитов.</w:t>
            </w:r>
          </w:p>
          <w:p w:rsidR="001D783D" w:rsidRPr="009741B2" w:rsidRDefault="001D783D" w:rsidP="007437AA">
            <w:pPr>
              <w:spacing w:after="0" w:line="240" w:lineRule="auto"/>
              <w:rPr>
                <w:rFonts w:ascii="Times New Roman" w:hAnsi="Times New Roman"/>
                <w:sz w:val="20"/>
                <w:szCs w:val="20"/>
              </w:rPr>
            </w:pPr>
            <w:r w:rsidRPr="009741B2">
              <w:rPr>
                <w:rFonts w:ascii="Times New Roman" w:hAnsi="Times New Roman"/>
                <w:sz w:val="20"/>
                <w:szCs w:val="20"/>
              </w:rPr>
              <w:t>Составление уравнений реакций, соответствующих</w:t>
            </w:r>
          </w:p>
          <w:p w:rsidR="001D783D" w:rsidRPr="009741B2" w:rsidRDefault="001D783D" w:rsidP="007437AA">
            <w:pPr>
              <w:spacing w:after="0" w:line="240" w:lineRule="auto"/>
              <w:rPr>
                <w:rFonts w:ascii="Times New Roman" w:hAnsi="Times New Roman"/>
                <w:sz w:val="20"/>
                <w:szCs w:val="20"/>
              </w:rPr>
            </w:pPr>
            <w:r w:rsidRPr="009741B2">
              <w:rPr>
                <w:rFonts w:ascii="Times New Roman" w:hAnsi="Times New Roman"/>
                <w:sz w:val="20"/>
                <w:szCs w:val="20"/>
              </w:rPr>
              <w:t>последовательнос</w:t>
            </w:r>
            <w:r>
              <w:rPr>
                <w:rFonts w:ascii="Times New Roman" w:hAnsi="Times New Roman"/>
                <w:sz w:val="20"/>
                <w:szCs w:val="20"/>
              </w:rPr>
              <w:t>ти («цепочке») превращений неор</w:t>
            </w:r>
            <w:r w:rsidRPr="009741B2">
              <w:rPr>
                <w:rFonts w:ascii="Times New Roman" w:hAnsi="Times New Roman"/>
                <w:sz w:val="20"/>
                <w:szCs w:val="20"/>
              </w:rPr>
              <w:t>ганических веществ различных классов.</w:t>
            </w:r>
          </w:p>
        </w:tc>
        <w:tc>
          <w:tcPr>
            <w:tcW w:w="1276" w:type="dxa"/>
          </w:tcPr>
          <w:p w:rsidR="001D783D" w:rsidRPr="00200BD2" w:rsidRDefault="001D783D" w:rsidP="007437AA">
            <w:pPr>
              <w:spacing w:after="0"/>
              <w:jc w:val="center"/>
              <w:rPr>
                <w:rFonts w:ascii="Times New Roman" w:hAnsi="Times New Roman"/>
                <w:b/>
                <w:sz w:val="24"/>
                <w:szCs w:val="24"/>
              </w:rPr>
            </w:pPr>
          </w:p>
        </w:tc>
        <w:tc>
          <w:tcPr>
            <w:tcW w:w="850" w:type="dxa"/>
          </w:tcPr>
          <w:p w:rsidR="001D783D" w:rsidRDefault="001D783D" w:rsidP="007437AA">
            <w:pPr>
              <w:spacing w:after="0"/>
              <w:jc w:val="center"/>
              <w:rPr>
                <w:rFonts w:ascii="Times New Roman" w:hAnsi="Times New Roman"/>
                <w:b/>
                <w:sz w:val="24"/>
                <w:szCs w:val="24"/>
              </w:rPr>
            </w:pPr>
          </w:p>
        </w:tc>
        <w:tc>
          <w:tcPr>
            <w:tcW w:w="993" w:type="dxa"/>
          </w:tcPr>
          <w:p w:rsidR="001D783D" w:rsidRDefault="001D783D" w:rsidP="007437AA">
            <w:pPr>
              <w:spacing w:after="0"/>
              <w:jc w:val="center"/>
              <w:rPr>
                <w:rFonts w:ascii="Times New Roman" w:hAnsi="Times New Roman"/>
                <w:b/>
                <w:sz w:val="24"/>
                <w:szCs w:val="24"/>
              </w:rPr>
            </w:pPr>
          </w:p>
        </w:tc>
      </w:tr>
      <w:tr w:rsidR="001D783D" w:rsidRPr="00C908C5" w:rsidTr="007437AA">
        <w:trPr>
          <w:trHeight w:val="169"/>
        </w:trPr>
        <w:tc>
          <w:tcPr>
            <w:tcW w:w="426" w:type="dxa"/>
            <w:shd w:val="clear" w:color="auto" w:fill="auto"/>
          </w:tcPr>
          <w:p w:rsidR="001D783D" w:rsidRPr="005A414D" w:rsidRDefault="001D783D" w:rsidP="007437AA">
            <w:pPr>
              <w:spacing w:after="0"/>
              <w:jc w:val="center"/>
              <w:rPr>
                <w:rFonts w:ascii="Times New Roman" w:hAnsi="Times New Roman"/>
                <w:sz w:val="20"/>
                <w:szCs w:val="20"/>
              </w:rPr>
            </w:pPr>
            <w:r w:rsidRPr="005A414D">
              <w:rPr>
                <w:rFonts w:ascii="Times New Roman" w:hAnsi="Times New Roman"/>
                <w:sz w:val="20"/>
                <w:szCs w:val="20"/>
              </w:rPr>
              <w:t>15</w:t>
            </w:r>
            <w:r>
              <w:rPr>
                <w:rFonts w:ascii="Times New Roman" w:hAnsi="Times New Roman"/>
                <w:sz w:val="20"/>
                <w:szCs w:val="20"/>
              </w:rPr>
              <w:t>/63</w:t>
            </w:r>
          </w:p>
        </w:tc>
        <w:tc>
          <w:tcPr>
            <w:tcW w:w="1877" w:type="dxa"/>
            <w:shd w:val="clear" w:color="auto" w:fill="auto"/>
          </w:tcPr>
          <w:p w:rsidR="001D783D" w:rsidRPr="005A414D" w:rsidRDefault="001D783D" w:rsidP="007437AA">
            <w:pPr>
              <w:spacing w:after="0" w:line="240" w:lineRule="auto"/>
              <w:rPr>
                <w:rFonts w:ascii="Times New Roman" w:hAnsi="Times New Roman"/>
                <w:sz w:val="20"/>
                <w:szCs w:val="20"/>
              </w:rPr>
            </w:pPr>
            <w:r>
              <w:rPr>
                <w:rFonts w:ascii="Times New Roman" w:hAnsi="Times New Roman"/>
                <w:sz w:val="20"/>
                <w:szCs w:val="20"/>
              </w:rPr>
              <w:t>Практическая работа</w:t>
            </w:r>
            <w:r w:rsidRPr="005A414D">
              <w:rPr>
                <w:rFonts w:ascii="Times New Roman" w:hAnsi="Times New Roman"/>
                <w:sz w:val="20"/>
                <w:szCs w:val="20"/>
              </w:rPr>
              <w:t xml:space="preserve">  №6</w:t>
            </w:r>
          </w:p>
          <w:p w:rsidR="001D783D" w:rsidRPr="005A414D" w:rsidRDefault="001D783D" w:rsidP="007437AA">
            <w:pPr>
              <w:spacing w:after="0" w:line="240" w:lineRule="auto"/>
              <w:rPr>
                <w:rFonts w:ascii="Times New Roman" w:hAnsi="Times New Roman"/>
                <w:sz w:val="20"/>
                <w:szCs w:val="20"/>
              </w:rPr>
            </w:pPr>
            <w:r w:rsidRPr="005A414D">
              <w:rPr>
                <w:rFonts w:ascii="Times New Roman" w:hAnsi="Times New Roman"/>
                <w:sz w:val="20"/>
                <w:szCs w:val="20"/>
              </w:rPr>
              <w:t>«Решение экспериментальных задач по теме «Основные классы неорганических соединений»</w:t>
            </w:r>
            <w:r w:rsidR="00DA54B0">
              <w:rPr>
                <w:rFonts w:ascii="Times New Roman" w:hAnsi="Times New Roman"/>
                <w:sz w:val="20"/>
                <w:szCs w:val="20"/>
              </w:rPr>
              <w:t xml:space="preserve"> Правила ТБ</w:t>
            </w:r>
          </w:p>
        </w:tc>
        <w:tc>
          <w:tcPr>
            <w:tcW w:w="2801" w:type="dxa"/>
            <w:shd w:val="clear" w:color="auto" w:fill="auto"/>
          </w:tcPr>
          <w:p w:rsidR="001D783D" w:rsidRPr="008246B8" w:rsidRDefault="001D783D" w:rsidP="007437AA">
            <w:pPr>
              <w:spacing w:after="0" w:line="240" w:lineRule="auto"/>
              <w:rPr>
                <w:rFonts w:ascii="Times New Roman" w:hAnsi="Times New Roman"/>
                <w:color w:val="70AD47" w:themeColor="accent6"/>
                <w:sz w:val="20"/>
                <w:szCs w:val="20"/>
              </w:rPr>
            </w:pPr>
            <w:r w:rsidRPr="00413255">
              <w:rPr>
                <w:rFonts w:ascii="Times New Roman" w:hAnsi="Times New Roman"/>
                <w:sz w:val="20"/>
                <w:szCs w:val="20"/>
              </w:rPr>
              <w:t xml:space="preserve">Правила техники безопасности при работе в химическом кабинете. Приемы обращения с лабораторным </w:t>
            </w:r>
            <w:r>
              <w:rPr>
                <w:rFonts w:ascii="Times New Roman" w:hAnsi="Times New Roman"/>
                <w:sz w:val="20"/>
                <w:szCs w:val="20"/>
              </w:rPr>
              <w:t>о</w:t>
            </w:r>
            <w:r w:rsidRPr="00413255">
              <w:rPr>
                <w:rFonts w:ascii="Times New Roman" w:hAnsi="Times New Roman"/>
                <w:sz w:val="20"/>
                <w:szCs w:val="20"/>
              </w:rPr>
              <w:t>борудованием</w:t>
            </w:r>
            <w:r>
              <w:rPr>
                <w:rFonts w:ascii="Times New Roman" w:hAnsi="Times New Roman"/>
                <w:sz w:val="20"/>
                <w:szCs w:val="20"/>
              </w:rPr>
              <w:t>.</w:t>
            </w:r>
          </w:p>
        </w:tc>
        <w:tc>
          <w:tcPr>
            <w:tcW w:w="2801" w:type="dxa"/>
          </w:tcPr>
          <w:p w:rsidR="001D783D" w:rsidRPr="008246B8" w:rsidRDefault="001D783D" w:rsidP="007437AA">
            <w:pPr>
              <w:spacing w:after="0"/>
              <w:jc w:val="center"/>
              <w:rPr>
                <w:rFonts w:ascii="Times New Roman" w:hAnsi="Times New Roman"/>
                <w:color w:val="70AD47" w:themeColor="accent6"/>
                <w:sz w:val="20"/>
                <w:szCs w:val="20"/>
              </w:rPr>
            </w:pPr>
          </w:p>
        </w:tc>
        <w:tc>
          <w:tcPr>
            <w:tcW w:w="5386" w:type="dxa"/>
            <w:shd w:val="clear" w:color="auto" w:fill="auto"/>
          </w:tcPr>
          <w:p w:rsidR="001D783D" w:rsidRDefault="001D783D" w:rsidP="007437AA">
            <w:pPr>
              <w:autoSpaceDE w:val="0"/>
              <w:autoSpaceDN w:val="0"/>
              <w:adjustRightInd w:val="0"/>
              <w:spacing w:after="0" w:line="240" w:lineRule="auto"/>
              <w:rPr>
                <w:rFonts w:ascii="Times New Roman" w:hAnsi="Times New Roman"/>
                <w:sz w:val="20"/>
                <w:szCs w:val="20"/>
              </w:rPr>
            </w:pPr>
            <w:r w:rsidRPr="00202CB6">
              <w:rPr>
                <w:rFonts w:ascii="Times New Roman" w:hAnsi="Times New Roman"/>
                <w:sz w:val="20"/>
                <w:szCs w:val="20"/>
              </w:rPr>
              <w:t>Работа с лаборатор</w:t>
            </w:r>
            <w:r>
              <w:rPr>
                <w:rFonts w:ascii="Times New Roman" w:hAnsi="Times New Roman"/>
                <w:sz w:val="20"/>
                <w:szCs w:val="20"/>
              </w:rPr>
              <w:t xml:space="preserve">ным оборудованием </w:t>
            </w:r>
            <w:r w:rsidRPr="00202CB6">
              <w:rPr>
                <w:rFonts w:ascii="Times New Roman" w:hAnsi="Times New Roman"/>
                <w:sz w:val="20"/>
                <w:szCs w:val="20"/>
              </w:rPr>
              <w:t>в соответствии с правилами техники безопасности.</w:t>
            </w:r>
            <w:r>
              <w:rPr>
                <w:rFonts w:ascii="Times New Roman" w:hAnsi="Times New Roman"/>
                <w:sz w:val="20"/>
                <w:szCs w:val="20"/>
              </w:rPr>
              <w:t xml:space="preserve"> </w:t>
            </w:r>
            <w:r w:rsidRPr="00202CB6">
              <w:rPr>
                <w:rFonts w:ascii="Times New Roman" w:hAnsi="Times New Roman"/>
                <w:sz w:val="20"/>
                <w:szCs w:val="20"/>
              </w:rPr>
              <w:t>Выполнение простейших приемов обращения с лабораторным оборудованием</w:t>
            </w:r>
            <w:r>
              <w:rPr>
                <w:rFonts w:ascii="Times New Roman" w:hAnsi="Times New Roman"/>
                <w:sz w:val="20"/>
                <w:szCs w:val="20"/>
              </w:rPr>
              <w:t>.</w:t>
            </w:r>
          </w:p>
          <w:p w:rsidR="001D783D" w:rsidRPr="00202CB6" w:rsidRDefault="001D783D" w:rsidP="007437AA">
            <w:pPr>
              <w:autoSpaceDE w:val="0"/>
              <w:autoSpaceDN w:val="0"/>
              <w:adjustRightInd w:val="0"/>
              <w:spacing w:after="0" w:line="240" w:lineRule="auto"/>
              <w:rPr>
                <w:rFonts w:ascii="Times New Roman" w:hAnsi="Times New Roman"/>
                <w:sz w:val="20"/>
                <w:szCs w:val="20"/>
              </w:rPr>
            </w:pPr>
            <w:r w:rsidRPr="00202CB6">
              <w:rPr>
                <w:rFonts w:ascii="Times New Roman" w:hAnsi="Times New Roman"/>
                <w:sz w:val="20"/>
                <w:szCs w:val="20"/>
              </w:rPr>
              <w:t>Наблюдение за свойствами веществ и явлениями,</w:t>
            </w:r>
          </w:p>
          <w:p w:rsidR="001D783D" w:rsidRDefault="001D783D" w:rsidP="007437AA">
            <w:pPr>
              <w:autoSpaceDE w:val="0"/>
              <w:autoSpaceDN w:val="0"/>
              <w:adjustRightInd w:val="0"/>
              <w:spacing w:after="0" w:line="240" w:lineRule="auto"/>
              <w:rPr>
                <w:rFonts w:ascii="Times New Roman" w:hAnsi="Times New Roman"/>
                <w:sz w:val="20"/>
                <w:szCs w:val="20"/>
              </w:rPr>
            </w:pPr>
            <w:proofErr w:type="gramStart"/>
            <w:r w:rsidRPr="00202CB6">
              <w:rPr>
                <w:rFonts w:ascii="Times New Roman" w:hAnsi="Times New Roman"/>
                <w:sz w:val="20"/>
                <w:szCs w:val="20"/>
              </w:rPr>
              <w:t xml:space="preserve">происходящими с веществами. </w:t>
            </w:r>
            <w:proofErr w:type="gramEnd"/>
          </w:p>
          <w:p w:rsidR="001D783D" w:rsidRPr="00202CB6" w:rsidRDefault="001D783D" w:rsidP="007437AA">
            <w:pPr>
              <w:autoSpaceDE w:val="0"/>
              <w:autoSpaceDN w:val="0"/>
              <w:adjustRightInd w:val="0"/>
              <w:spacing w:after="0" w:line="240" w:lineRule="auto"/>
              <w:rPr>
                <w:rFonts w:ascii="Times New Roman" w:hAnsi="Times New Roman"/>
                <w:sz w:val="20"/>
                <w:szCs w:val="20"/>
              </w:rPr>
            </w:pPr>
            <w:r w:rsidRPr="00202CB6">
              <w:rPr>
                <w:rFonts w:ascii="Times New Roman" w:hAnsi="Times New Roman"/>
                <w:sz w:val="20"/>
                <w:szCs w:val="20"/>
              </w:rPr>
              <w:t>Описание химическо</w:t>
            </w:r>
            <w:r>
              <w:rPr>
                <w:rFonts w:ascii="Times New Roman" w:hAnsi="Times New Roman"/>
                <w:sz w:val="20"/>
                <w:szCs w:val="20"/>
              </w:rPr>
              <w:t>го эксперимента с помощью естес</w:t>
            </w:r>
            <w:r w:rsidRPr="00202CB6">
              <w:rPr>
                <w:rFonts w:ascii="Times New Roman" w:hAnsi="Times New Roman"/>
                <w:sz w:val="20"/>
                <w:szCs w:val="20"/>
              </w:rPr>
              <w:t>т</w:t>
            </w:r>
            <w:r>
              <w:rPr>
                <w:rFonts w:ascii="Times New Roman" w:hAnsi="Times New Roman"/>
                <w:sz w:val="20"/>
                <w:szCs w:val="20"/>
              </w:rPr>
              <w:t>в</w:t>
            </w:r>
            <w:r w:rsidRPr="00202CB6">
              <w:rPr>
                <w:rFonts w:ascii="Times New Roman" w:hAnsi="Times New Roman"/>
                <w:sz w:val="20"/>
                <w:szCs w:val="20"/>
              </w:rPr>
              <w:t>енного (русского или родного) языка и языка химии.</w:t>
            </w:r>
          </w:p>
          <w:p w:rsidR="001D783D" w:rsidRPr="009741B2" w:rsidRDefault="001D783D" w:rsidP="007437AA">
            <w:pPr>
              <w:spacing w:after="0" w:line="240" w:lineRule="auto"/>
              <w:rPr>
                <w:rFonts w:ascii="Times New Roman" w:hAnsi="Times New Roman"/>
                <w:sz w:val="20"/>
                <w:szCs w:val="20"/>
              </w:rPr>
            </w:pPr>
            <w:r w:rsidRPr="00202CB6">
              <w:rPr>
                <w:rFonts w:ascii="Times New Roman" w:hAnsi="Times New Roman"/>
                <w:sz w:val="20"/>
                <w:szCs w:val="20"/>
              </w:rPr>
              <w:t>Составление выводов по результатам проведенного</w:t>
            </w:r>
            <w:r>
              <w:rPr>
                <w:rFonts w:ascii="Times New Roman" w:hAnsi="Times New Roman"/>
                <w:sz w:val="20"/>
                <w:szCs w:val="20"/>
              </w:rPr>
              <w:t xml:space="preserve"> </w:t>
            </w:r>
            <w:r w:rsidRPr="00202CB6">
              <w:rPr>
                <w:rFonts w:ascii="Times New Roman" w:hAnsi="Times New Roman"/>
                <w:sz w:val="20"/>
                <w:szCs w:val="20"/>
              </w:rPr>
              <w:t>эксперимента.</w:t>
            </w:r>
          </w:p>
        </w:tc>
        <w:tc>
          <w:tcPr>
            <w:tcW w:w="1276" w:type="dxa"/>
          </w:tcPr>
          <w:p w:rsidR="001D783D" w:rsidRPr="005A414D" w:rsidRDefault="001D783D" w:rsidP="007437AA">
            <w:pPr>
              <w:spacing w:after="0" w:line="240" w:lineRule="auto"/>
              <w:rPr>
                <w:rFonts w:ascii="Times New Roman" w:hAnsi="Times New Roman"/>
                <w:sz w:val="20"/>
                <w:szCs w:val="20"/>
              </w:rPr>
            </w:pPr>
            <w:r>
              <w:rPr>
                <w:rFonts w:ascii="Times New Roman" w:hAnsi="Times New Roman"/>
                <w:sz w:val="20"/>
                <w:szCs w:val="20"/>
              </w:rPr>
              <w:t>Практическая работа</w:t>
            </w:r>
            <w:r w:rsidRPr="005A414D">
              <w:rPr>
                <w:rFonts w:ascii="Times New Roman" w:hAnsi="Times New Roman"/>
                <w:sz w:val="20"/>
                <w:szCs w:val="20"/>
              </w:rPr>
              <w:t xml:space="preserve">  №6</w:t>
            </w:r>
          </w:p>
          <w:p w:rsidR="001D783D" w:rsidRPr="00200BD2" w:rsidRDefault="001D783D" w:rsidP="007437AA">
            <w:pPr>
              <w:spacing w:after="0"/>
              <w:jc w:val="center"/>
              <w:rPr>
                <w:rFonts w:ascii="Times New Roman" w:hAnsi="Times New Roman"/>
                <w:b/>
                <w:sz w:val="24"/>
                <w:szCs w:val="24"/>
              </w:rPr>
            </w:pPr>
          </w:p>
        </w:tc>
        <w:tc>
          <w:tcPr>
            <w:tcW w:w="850" w:type="dxa"/>
          </w:tcPr>
          <w:p w:rsidR="001D783D" w:rsidRDefault="001D783D" w:rsidP="007437AA">
            <w:pPr>
              <w:spacing w:after="0"/>
              <w:jc w:val="center"/>
              <w:rPr>
                <w:rFonts w:ascii="Times New Roman" w:hAnsi="Times New Roman"/>
                <w:b/>
                <w:sz w:val="24"/>
                <w:szCs w:val="24"/>
              </w:rPr>
            </w:pPr>
          </w:p>
        </w:tc>
        <w:tc>
          <w:tcPr>
            <w:tcW w:w="993" w:type="dxa"/>
          </w:tcPr>
          <w:p w:rsidR="001D783D" w:rsidRDefault="001D783D" w:rsidP="007437AA">
            <w:pPr>
              <w:spacing w:after="0"/>
              <w:jc w:val="center"/>
              <w:rPr>
                <w:rFonts w:ascii="Times New Roman" w:hAnsi="Times New Roman"/>
                <w:b/>
                <w:sz w:val="24"/>
                <w:szCs w:val="24"/>
              </w:rPr>
            </w:pPr>
          </w:p>
        </w:tc>
      </w:tr>
      <w:tr w:rsidR="001D783D" w:rsidRPr="00C908C5" w:rsidTr="007437AA">
        <w:trPr>
          <w:trHeight w:val="169"/>
        </w:trPr>
        <w:tc>
          <w:tcPr>
            <w:tcW w:w="426" w:type="dxa"/>
            <w:shd w:val="clear" w:color="auto" w:fill="auto"/>
          </w:tcPr>
          <w:p w:rsidR="001D783D" w:rsidRPr="005A414D" w:rsidRDefault="001D783D" w:rsidP="007437AA">
            <w:pPr>
              <w:jc w:val="center"/>
              <w:rPr>
                <w:rFonts w:ascii="Times New Roman" w:hAnsi="Times New Roman"/>
                <w:sz w:val="20"/>
                <w:szCs w:val="20"/>
              </w:rPr>
            </w:pPr>
            <w:r w:rsidRPr="005A414D">
              <w:rPr>
                <w:rFonts w:ascii="Times New Roman" w:hAnsi="Times New Roman"/>
                <w:sz w:val="20"/>
                <w:szCs w:val="20"/>
              </w:rPr>
              <w:t>16</w:t>
            </w:r>
            <w:r>
              <w:rPr>
                <w:rFonts w:ascii="Times New Roman" w:hAnsi="Times New Roman"/>
                <w:sz w:val="20"/>
                <w:szCs w:val="20"/>
              </w:rPr>
              <w:lastRenderedPageBreak/>
              <w:t>/64</w:t>
            </w:r>
          </w:p>
        </w:tc>
        <w:tc>
          <w:tcPr>
            <w:tcW w:w="1877" w:type="dxa"/>
            <w:shd w:val="clear" w:color="auto" w:fill="auto"/>
          </w:tcPr>
          <w:p w:rsidR="001D783D" w:rsidRPr="005A414D" w:rsidRDefault="001D783D" w:rsidP="007437AA">
            <w:pPr>
              <w:spacing w:after="0" w:line="240" w:lineRule="auto"/>
              <w:rPr>
                <w:rFonts w:ascii="Times New Roman" w:hAnsi="Times New Roman"/>
                <w:sz w:val="20"/>
                <w:szCs w:val="20"/>
              </w:rPr>
            </w:pPr>
            <w:r w:rsidRPr="005A414D">
              <w:rPr>
                <w:rFonts w:ascii="Times New Roman" w:hAnsi="Times New Roman"/>
                <w:sz w:val="20"/>
                <w:szCs w:val="20"/>
              </w:rPr>
              <w:lastRenderedPageBreak/>
              <w:t>Обобщение и</w:t>
            </w:r>
          </w:p>
          <w:p w:rsidR="001D783D" w:rsidRPr="005A414D" w:rsidRDefault="001D783D" w:rsidP="007437AA">
            <w:pPr>
              <w:spacing w:after="0" w:line="240" w:lineRule="auto"/>
              <w:rPr>
                <w:rFonts w:ascii="Times New Roman" w:hAnsi="Times New Roman"/>
                <w:sz w:val="20"/>
                <w:szCs w:val="20"/>
              </w:rPr>
            </w:pPr>
            <w:r w:rsidRPr="005A414D">
              <w:rPr>
                <w:rFonts w:ascii="Times New Roman" w:hAnsi="Times New Roman"/>
                <w:sz w:val="20"/>
                <w:szCs w:val="20"/>
              </w:rPr>
              <w:t>систематизация</w:t>
            </w:r>
          </w:p>
          <w:p w:rsidR="001D783D" w:rsidRPr="005A414D" w:rsidRDefault="001D783D" w:rsidP="007437AA">
            <w:pPr>
              <w:spacing w:after="0" w:line="240" w:lineRule="auto"/>
              <w:rPr>
                <w:rFonts w:ascii="Times New Roman" w:hAnsi="Times New Roman"/>
                <w:sz w:val="20"/>
                <w:szCs w:val="20"/>
              </w:rPr>
            </w:pPr>
            <w:r w:rsidRPr="005A414D">
              <w:rPr>
                <w:rFonts w:ascii="Times New Roman" w:hAnsi="Times New Roman"/>
                <w:sz w:val="20"/>
                <w:szCs w:val="20"/>
              </w:rPr>
              <w:lastRenderedPageBreak/>
              <w:t>знаний по теме</w:t>
            </w:r>
          </w:p>
          <w:p w:rsidR="001D783D" w:rsidRPr="005A414D" w:rsidRDefault="001D783D" w:rsidP="007437AA">
            <w:pPr>
              <w:spacing w:after="0" w:line="240" w:lineRule="auto"/>
              <w:rPr>
                <w:rFonts w:ascii="Times New Roman" w:hAnsi="Times New Roman"/>
                <w:sz w:val="20"/>
                <w:szCs w:val="20"/>
              </w:rPr>
            </w:pPr>
            <w:r w:rsidRPr="005A414D">
              <w:rPr>
                <w:rFonts w:ascii="Times New Roman" w:hAnsi="Times New Roman"/>
                <w:sz w:val="20"/>
                <w:szCs w:val="20"/>
              </w:rPr>
              <w:t>«Растворение.</w:t>
            </w:r>
          </w:p>
          <w:p w:rsidR="001D783D" w:rsidRPr="005A414D" w:rsidRDefault="001D783D" w:rsidP="007437AA">
            <w:pPr>
              <w:spacing w:after="0" w:line="240" w:lineRule="auto"/>
              <w:rPr>
                <w:rFonts w:ascii="Times New Roman" w:hAnsi="Times New Roman"/>
                <w:sz w:val="20"/>
                <w:szCs w:val="20"/>
              </w:rPr>
            </w:pPr>
            <w:r w:rsidRPr="005A414D">
              <w:rPr>
                <w:rFonts w:ascii="Times New Roman" w:hAnsi="Times New Roman"/>
                <w:sz w:val="20"/>
                <w:szCs w:val="20"/>
              </w:rPr>
              <w:t>Растворы. Свойства растворов</w:t>
            </w:r>
          </w:p>
          <w:p w:rsidR="001D783D" w:rsidRPr="005A414D" w:rsidRDefault="001D783D" w:rsidP="007437AA">
            <w:pPr>
              <w:spacing w:after="0" w:line="240" w:lineRule="auto"/>
              <w:rPr>
                <w:rFonts w:ascii="Times New Roman" w:hAnsi="Times New Roman"/>
                <w:sz w:val="20"/>
                <w:szCs w:val="20"/>
              </w:rPr>
            </w:pPr>
            <w:r w:rsidRPr="005A414D">
              <w:rPr>
                <w:rFonts w:ascii="Times New Roman" w:hAnsi="Times New Roman"/>
                <w:sz w:val="20"/>
                <w:szCs w:val="20"/>
              </w:rPr>
              <w:t>электролитов»</w:t>
            </w:r>
          </w:p>
        </w:tc>
        <w:tc>
          <w:tcPr>
            <w:tcW w:w="2801" w:type="dxa"/>
            <w:shd w:val="clear" w:color="auto" w:fill="auto"/>
          </w:tcPr>
          <w:p w:rsidR="001D783D" w:rsidRPr="005A414D" w:rsidRDefault="001D783D" w:rsidP="007437AA">
            <w:pPr>
              <w:spacing w:after="0" w:line="240" w:lineRule="auto"/>
              <w:rPr>
                <w:rFonts w:ascii="Times New Roman" w:hAnsi="Times New Roman"/>
                <w:sz w:val="20"/>
                <w:szCs w:val="20"/>
              </w:rPr>
            </w:pPr>
            <w:r w:rsidRPr="00202CB6">
              <w:rPr>
                <w:rFonts w:ascii="Times New Roman" w:hAnsi="Times New Roman"/>
                <w:sz w:val="20"/>
                <w:szCs w:val="20"/>
              </w:rPr>
              <w:lastRenderedPageBreak/>
              <w:t>Выполнение заданий по теме</w:t>
            </w:r>
            <w:r>
              <w:rPr>
                <w:rFonts w:ascii="Times New Roman" w:hAnsi="Times New Roman"/>
                <w:sz w:val="20"/>
                <w:szCs w:val="20"/>
              </w:rPr>
              <w:t xml:space="preserve"> </w:t>
            </w:r>
            <w:r w:rsidRPr="005A414D">
              <w:rPr>
                <w:rFonts w:ascii="Times New Roman" w:hAnsi="Times New Roman"/>
                <w:sz w:val="20"/>
                <w:szCs w:val="20"/>
              </w:rPr>
              <w:t>«Растворение.</w:t>
            </w:r>
          </w:p>
          <w:p w:rsidR="001D783D" w:rsidRPr="005A414D" w:rsidRDefault="001D783D" w:rsidP="007437AA">
            <w:pPr>
              <w:spacing w:after="0" w:line="240" w:lineRule="auto"/>
              <w:rPr>
                <w:rFonts w:ascii="Times New Roman" w:hAnsi="Times New Roman"/>
                <w:sz w:val="20"/>
                <w:szCs w:val="20"/>
              </w:rPr>
            </w:pPr>
            <w:r w:rsidRPr="005A414D">
              <w:rPr>
                <w:rFonts w:ascii="Times New Roman" w:hAnsi="Times New Roman"/>
                <w:sz w:val="20"/>
                <w:szCs w:val="20"/>
              </w:rPr>
              <w:lastRenderedPageBreak/>
              <w:t>Растворы. Свойства растворов</w:t>
            </w:r>
            <w:r>
              <w:rPr>
                <w:rFonts w:ascii="Times New Roman" w:hAnsi="Times New Roman"/>
                <w:sz w:val="20"/>
                <w:szCs w:val="20"/>
              </w:rPr>
              <w:t xml:space="preserve"> электролитов».</w:t>
            </w:r>
          </w:p>
          <w:p w:rsidR="001D783D" w:rsidRPr="008246B8" w:rsidRDefault="001D783D" w:rsidP="007437AA">
            <w:pPr>
              <w:spacing w:after="0"/>
              <w:jc w:val="center"/>
              <w:rPr>
                <w:rFonts w:ascii="Times New Roman" w:hAnsi="Times New Roman"/>
                <w:color w:val="70AD47" w:themeColor="accent6"/>
                <w:sz w:val="20"/>
                <w:szCs w:val="20"/>
              </w:rPr>
            </w:pPr>
          </w:p>
        </w:tc>
        <w:tc>
          <w:tcPr>
            <w:tcW w:w="2801" w:type="dxa"/>
          </w:tcPr>
          <w:p w:rsidR="001D783D" w:rsidRPr="008246B8" w:rsidRDefault="001D783D" w:rsidP="007437AA">
            <w:pPr>
              <w:spacing w:after="0"/>
              <w:jc w:val="center"/>
              <w:rPr>
                <w:rFonts w:ascii="Times New Roman" w:hAnsi="Times New Roman"/>
                <w:color w:val="70AD47" w:themeColor="accent6"/>
                <w:sz w:val="20"/>
                <w:szCs w:val="20"/>
              </w:rPr>
            </w:pPr>
          </w:p>
        </w:tc>
        <w:tc>
          <w:tcPr>
            <w:tcW w:w="5386" w:type="dxa"/>
            <w:shd w:val="clear" w:color="auto" w:fill="auto"/>
          </w:tcPr>
          <w:p w:rsidR="001D783D" w:rsidRPr="009741B2" w:rsidRDefault="001D783D" w:rsidP="007437AA">
            <w:pPr>
              <w:spacing w:after="0" w:line="240" w:lineRule="auto"/>
              <w:rPr>
                <w:rFonts w:ascii="Times New Roman" w:hAnsi="Times New Roman"/>
                <w:sz w:val="20"/>
                <w:szCs w:val="20"/>
              </w:rPr>
            </w:pPr>
            <w:r w:rsidRPr="009741B2">
              <w:rPr>
                <w:rFonts w:ascii="Times New Roman" w:hAnsi="Times New Roman"/>
                <w:sz w:val="20"/>
                <w:szCs w:val="20"/>
              </w:rPr>
              <w:t xml:space="preserve">Получение химической информации из </w:t>
            </w:r>
            <w:proofErr w:type="gramStart"/>
            <w:r w:rsidRPr="009741B2">
              <w:rPr>
                <w:rFonts w:ascii="Times New Roman" w:hAnsi="Times New Roman"/>
                <w:sz w:val="20"/>
                <w:szCs w:val="20"/>
              </w:rPr>
              <w:t>различных</w:t>
            </w:r>
            <w:proofErr w:type="gramEnd"/>
          </w:p>
          <w:p w:rsidR="001D783D" w:rsidRPr="009741B2" w:rsidRDefault="001D783D" w:rsidP="007437AA">
            <w:pPr>
              <w:spacing w:after="0" w:line="240" w:lineRule="auto"/>
              <w:rPr>
                <w:rFonts w:ascii="Times New Roman" w:hAnsi="Times New Roman"/>
                <w:sz w:val="20"/>
                <w:szCs w:val="20"/>
              </w:rPr>
            </w:pPr>
            <w:r w:rsidRPr="009741B2">
              <w:rPr>
                <w:rFonts w:ascii="Times New Roman" w:hAnsi="Times New Roman"/>
                <w:sz w:val="20"/>
                <w:szCs w:val="20"/>
              </w:rPr>
              <w:t>источников.</w:t>
            </w:r>
          </w:p>
          <w:p w:rsidR="001D783D" w:rsidRPr="009741B2" w:rsidRDefault="001D783D" w:rsidP="007437AA">
            <w:pPr>
              <w:spacing w:after="0" w:line="240" w:lineRule="auto"/>
              <w:rPr>
                <w:rFonts w:ascii="Times New Roman" w:hAnsi="Times New Roman"/>
                <w:sz w:val="20"/>
                <w:szCs w:val="20"/>
              </w:rPr>
            </w:pPr>
            <w:r w:rsidRPr="009741B2">
              <w:rPr>
                <w:rFonts w:ascii="Times New Roman" w:hAnsi="Times New Roman"/>
                <w:sz w:val="20"/>
                <w:szCs w:val="20"/>
              </w:rPr>
              <w:lastRenderedPageBreak/>
              <w:t>Представление информации по теме «Растворение.</w:t>
            </w:r>
          </w:p>
          <w:p w:rsidR="001D783D" w:rsidRPr="009741B2" w:rsidRDefault="001D783D" w:rsidP="007437AA">
            <w:pPr>
              <w:spacing w:after="0" w:line="240" w:lineRule="auto"/>
              <w:rPr>
                <w:rFonts w:ascii="Times New Roman" w:hAnsi="Times New Roman"/>
                <w:sz w:val="20"/>
                <w:szCs w:val="20"/>
              </w:rPr>
            </w:pPr>
            <w:r w:rsidRPr="009741B2">
              <w:rPr>
                <w:rFonts w:ascii="Times New Roman" w:hAnsi="Times New Roman"/>
                <w:sz w:val="20"/>
                <w:szCs w:val="20"/>
              </w:rPr>
              <w:t>Растворы. Свойства растворов электролитов» в виде</w:t>
            </w:r>
          </w:p>
          <w:p w:rsidR="001D783D" w:rsidRPr="009741B2" w:rsidRDefault="001D783D" w:rsidP="007437AA">
            <w:pPr>
              <w:spacing w:after="0" w:line="240" w:lineRule="auto"/>
              <w:rPr>
                <w:rFonts w:ascii="Times New Roman" w:hAnsi="Times New Roman"/>
                <w:sz w:val="20"/>
                <w:szCs w:val="20"/>
              </w:rPr>
            </w:pPr>
            <w:r w:rsidRPr="009741B2">
              <w:rPr>
                <w:rFonts w:ascii="Times New Roman" w:hAnsi="Times New Roman"/>
                <w:sz w:val="20"/>
                <w:szCs w:val="20"/>
              </w:rPr>
              <w:t>таблиц, схем, опорного конспекта, в том числе</w:t>
            </w:r>
          </w:p>
          <w:p w:rsidR="001D783D" w:rsidRPr="008246B8" w:rsidRDefault="001D783D" w:rsidP="007437AA">
            <w:pPr>
              <w:spacing w:after="0" w:line="240" w:lineRule="auto"/>
              <w:rPr>
                <w:rFonts w:ascii="Times New Roman" w:hAnsi="Times New Roman"/>
                <w:color w:val="70AD47" w:themeColor="accent6"/>
                <w:sz w:val="20"/>
                <w:szCs w:val="20"/>
              </w:rPr>
            </w:pPr>
            <w:r w:rsidRPr="009741B2">
              <w:rPr>
                <w:rFonts w:ascii="Times New Roman" w:hAnsi="Times New Roman"/>
                <w:sz w:val="20"/>
                <w:szCs w:val="20"/>
              </w:rPr>
              <w:t>с применением средств ИКТ</w:t>
            </w:r>
            <w:r>
              <w:rPr>
                <w:rFonts w:ascii="Times New Roman" w:hAnsi="Times New Roman"/>
                <w:sz w:val="20"/>
                <w:szCs w:val="20"/>
              </w:rPr>
              <w:t>.</w:t>
            </w:r>
          </w:p>
        </w:tc>
        <w:tc>
          <w:tcPr>
            <w:tcW w:w="1276" w:type="dxa"/>
          </w:tcPr>
          <w:p w:rsidR="001D783D" w:rsidRPr="00200BD2" w:rsidRDefault="001D783D" w:rsidP="007437AA">
            <w:pPr>
              <w:jc w:val="center"/>
              <w:rPr>
                <w:rFonts w:ascii="Times New Roman" w:hAnsi="Times New Roman"/>
                <w:b/>
                <w:sz w:val="24"/>
                <w:szCs w:val="24"/>
              </w:rPr>
            </w:pPr>
          </w:p>
        </w:tc>
        <w:tc>
          <w:tcPr>
            <w:tcW w:w="850" w:type="dxa"/>
          </w:tcPr>
          <w:p w:rsidR="001D783D" w:rsidRDefault="001D783D" w:rsidP="007437AA">
            <w:pPr>
              <w:jc w:val="center"/>
              <w:rPr>
                <w:rFonts w:ascii="Times New Roman" w:hAnsi="Times New Roman"/>
                <w:b/>
                <w:sz w:val="24"/>
                <w:szCs w:val="24"/>
              </w:rPr>
            </w:pPr>
          </w:p>
        </w:tc>
        <w:tc>
          <w:tcPr>
            <w:tcW w:w="993" w:type="dxa"/>
          </w:tcPr>
          <w:p w:rsidR="001D783D" w:rsidRDefault="001D783D" w:rsidP="007437AA">
            <w:pPr>
              <w:jc w:val="center"/>
              <w:rPr>
                <w:rFonts w:ascii="Times New Roman" w:hAnsi="Times New Roman"/>
                <w:b/>
                <w:sz w:val="24"/>
                <w:szCs w:val="24"/>
              </w:rPr>
            </w:pPr>
          </w:p>
        </w:tc>
      </w:tr>
      <w:tr w:rsidR="001D783D" w:rsidRPr="00C908C5" w:rsidTr="007437AA">
        <w:trPr>
          <w:trHeight w:val="169"/>
        </w:trPr>
        <w:tc>
          <w:tcPr>
            <w:tcW w:w="426" w:type="dxa"/>
            <w:shd w:val="clear" w:color="auto" w:fill="auto"/>
          </w:tcPr>
          <w:p w:rsidR="001D783D" w:rsidRPr="005A414D" w:rsidRDefault="001D783D" w:rsidP="007437AA">
            <w:pPr>
              <w:jc w:val="center"/>
              <w:rPr>
                <w:rFonts w:ascii="Times New Roman" w:hAnsi="Times New Roman"/>
                <w:sz w:val="20"/>
                <w:szCs w:val="20"/>
              </w:rPr>
            </w:pPr>
            <w:r w:rsidRPr="005A414D">
              <w:rPr>
                <w:rFonts w:ascii="Times New Roman" w:hAnsi="Times New Roman"/>
                <w:sz w:val="20"/>
                <w:szCs w:val="20"/>
              </w:rPr>
              <w:lastRenderedPageBreak/>
              <w:t>17</w:t>
            </w:r>
            <w:r>
              <w:rPr>
                <w:rFonts w:ascii="Times New Roman" w:hAnsi="Times New Roman"/>
                <w:sz w:val="20"/>
                <w:szCs w:val="20"/>
              </w:rPr>
              <w:t>/65</w:t>
            </w:r>
          </w:p>
        </w:tc>
        <w:tc>
          <w:tcPr>
            <w:tcW w:w="1877" w:type="dxa"/>
            <w:shd w:val="clear" w:color="auto" w:fill="auto"/>
          </w:tcPr>
          <w:p w:rsidR="001D783D" w:rsidRPr="005A414D" w:rsidRDefault="001D783D" w:rsidP="007437AA">
            <w:pPr>
              <w:spacing w:after="0" w:line="240" w:lineRule="auto"/>
              <w:rPr>
                <w:rFonts w:ascii="Times New Roman" w:hAnsi="Times New Roman"/>
                <w:sz w:val="20"/>
                <w:szCs w:val="20"/>
              </w:rPr>
            </w:pPr>
            <w:r w:rsidRPr="005A414D">
              <w:rPr>
                <w:rFonts w:ascii="Times New Roman" w:hAnsi="Times New Roman"/>
                <w:sz w:val="20"/>
                <w:szCs w:val="20"/>
              </w:rPr>
              <w:t>Контрольная работ</w:t>
            </w:r>
            <w:r>
              <w:rPr>
                <w:rFonts w:ascii="Times New Roman" w:hAnsi="Times New Roman"/>
                <w:sz w:val="20"/>
                <w:szCs w:val="20"/>
              </w:rPr>
              <w:t>а № 4</w:t>
            </w:r>
            <w:r w:rsidRPr="005A414D">
              <w:rPr>
                <w:rFonts w:ascii="Times New Roman" w:hAnsi="Times New Roman"/>
                <w:b/>
                <w:sz w:val="20"/>
                <w:szCs w:val="20"/>
              </w:rPr>
              <w:t xml:space="preserve"> </w:t>
            </w:r>
            <w:r w:rsidRPr="005A414D">
              <w:rPr>
                <w:rFonts w:ascii="Times New Roman" w:hAnsi="Times New Roman"/>
                <w:sz w:val="20"/>
                <w:szCs w:val="20"/>
              </w:rPr>
              <w:t>«Растворение. Растворы. Свойства растворов электролитов»</w:t>
            </w:r>
          </w:p>
        </w:tc>
        <w:tc>
          <w:tcPr>
            <w:tcW w:w="2801" w:type="dxa"/>
            <w:shd w:val="clear" w:color="auto" w:fill="auto"/>
          </w:tcPr>
          <w:p w:rsidR="001D783D" w:rsidRPr="008246B8" w:rsidRDefault="001D783D" w:rsidP="007437AA">
            <w:pPr>
              <w:jc w:val="center"/>
              <w:rPr>
                <w:rFonts w:ascii="Times New Roman" w:hAnsi="Times New Roman"/>
                <w:color w:val="70AD47" w:themeColor="accent6"/>
                <w:sz w:val="20"/>
                <w:szCs w:val="20"/>
              </w:rPr>
            </w:pPr>
          </w:p>
        </w:tc>
        <w:tc>
          <w:tcPr>
            <w:tcW w:w="2801" w:type="dxa"/>
          </w:tcPr>
          <w:p w:rsidR="001D783D" w:rsidRPr="008246B8" w:rsidRDefault="001D783D" w:rsidP="007437AA">
            <w:pPr>
              <w:jc w:val="center"/>
              <w:rPr>
                <w:rFonts w:ascii="Times New Roman" w:hAnsi="Times New Roman"/>
                <w:color w:val="70AD47" w:themeColor="accent6"/>
                <w:sz w:val="20"/>
                <w:szCs w:val="20"/>
              </w:rPr>
            </w:pPr>
          </w:p>
        </w:tc>
        <w:tc>
          <w:tcPr>
            <w:tcW w:w="5386" w:type="dxa"/>
            <w:shd w:val="clear" w:color="auto" w:fill="auto"/>
          </w:tcPr>
          <w:p w:rsidR="001D783D" w:rsidRPr="008246B8" w:rsidRDefault="001D783D" w:rsidP="007437AA">
            <w:pPr>
              <w:jc w:val="center"/>
              <w:rPr>
                <w:rFonts w:ascii="Times New Roman" w:hAnsi="Times New Roman"/>
                <w:color w:val="70AD47" w:themeColor="accent6"/>
                <w:sz w:val="20"/>
                <w:szCs w:val="20"/>
              </w:rPr>
            </w:pPr>
          </w:p>
        </w:tc>
        <w:tc>
          <w:tcPr>
            <w:tcW w:w="1276" w:type="dxa"/>
          </w:tcPr>
          <w:p w:rsidR="001D783D" w:rsidRPr="00200BD2" w:rsidRDefault="001D783D" w:rsidP="007437AA">
            <w:pPr>
              <w:jc w:val="center"/>
              <w:rPr>
                <w:rFonts w:ascii="Times New Roman" w:hAnsi="Times New Roman"/>
                <w:b/>
                <w:sz w:val="24"/>
                <w:szCs w:val="24"/>
              </w:rPr>
            </w:pPr>
            <w:r w:rsidRPr="005A414D">
              <w:rPr>
                <w:rFonts w:ascii="Times New Roman" w:hAnsi="Times New Roman"/>
                <w:sz w:val="20"/>
                <w:szCs w:val="20"/>
              </w:rPr>
              <w:t>Контрольная работ</w:t>
            </w:r>
            <w:r>
              <w:rPr>
                <w:rFonts w:ascii="Times New Roman" w:hAnsi="Times New Roman"/>
                <w:sz w:val="20"/>
                <w:szCs w:val="20"/>
              </w:rPr>
              <w:t>а № 4</w:t>
            </w:r>
          </w:p>
        </w:tc>
        <w:tc>
          <w:tcPr>
            <w:tcW w:w="850" w:type="dxa"/>
          </w:tcPr>
          <w:p w:rsidR="001D783D" w:rsidRDefault="001D783D" w:rsidP="007437AA">
            <w:pPr>
              <w:jc w:val="center"/>
              <w:rPr>
                <w:rFonts w:ascii="Times New Roman" w:hAnsi="Times New Roman"/>
                <w:b/>
                <w:sz w:val="24"/>
                <w:szCs w:val="24"/>
              </w:rPr>
            </w:pPr>
          </w:p>
        </w:tc>
        <w:tc>
          <w:tcPr>
            <w:tcW w:w="993" w:type="dxa"/>
          </w:tcPr>
          <w:p w:rsidR="001D783D" w:rsidRDefault="001D783D" w:rsidP="007437AA">
            <w:pPr>
              <w:jc w:val="center"/>
              <w:rPr>
                <w:rFonts w:ascii="Times New Roman" w:hAnsi="Times New Roman"/>
                <w:b/>
                <w:sz w:val="24"/>
                <w:szCs w:val="24"/>
              </w:rPr>
            </w:pPr>
          </w:p>
        </w:tc>
      </w:tr>
      <w:tr w:rsidR="001D783D" w:rsidRPr="00C908C5" w:rsidTr="007437AA">
        <w:trPr>
          <w:trHeight w:val="169"/>
        </w:trPr>
        <w:tc>
          <w:tcPr>
            <w:tcW w:w="426" w:type="dxa"/>
            <w:shd w:val="clear" w:color="auto" w:fill="auto"/>
          </w:tcPr>
          <w:p w:rsidR="001D783D" w:rsidRPr="005A414D" w:rsidRDefault="001D783D" w:rsidP="007437AA">
            <w:pPr>
              <w:spacing w:after="0"/>
              <w:jc w:val="center"/>
              <w:rPr>
                <w:rFonts w:ascii="Times New Roman" w:hAnsi="Times New Roman"/>
                <w:sz w:val="20"/>
                <w:szCs w:val="20"/>
              </w:rPr>
            </w:pPr>
            <w:r w:rsidRPr="005A414D">
              <w:rPr>
                <w:rFonts w:ascii="Times New Roman" w:hAnsi="Times New Roman"/>
                <w:sz w:val="20"/>
                <w:szCs w:val="20"/>
              </w:rPr>
              <w:t>18</w:t>
            </w:r>
            <w:r>
              <w:rPr>
                <w:rFonts w:ascii="Times New Roman" w:hAnsi="Times New Roman"/>
                <w:sz w:val="20"/>
                <w:szCs w:val="20"/>
              </w:rPr>
              <w:t>/66</w:t>
            </w:r>
          </w:p>
        </w:tc>
        <w:tc>
          <w:tcPr>
            <w:tcW w:w="1877" w:type="dxa"/>
            <w:shd w:val="clear" w:color="auto" w:fill="auto"/>
          </w:tcPr>
          <w:p w:rsidR="001D783D" w:rsidRPr="005A414D" w:rsidRDefault="001D783D" w:rsidP="007437AA">
            <w:pPr>
              <w:spacing w:after="0" w:line="240" w:lineRule="auto"/>
              <w:rPr>
                <w:rFonts w:ascii="Times New Roman" w:hAnsi="Times New Roman"/>
                <w:sz w:val="20"/>
                <w:szCs w:val="20"/>
              </w:rPr>
            </w:pPr>
            <w:r w:rsidRPr="005A414D">
              <w:rPr>
                <w:rFonts w:ascii="Times New Roman" w:hAnsi="Times New Roman"/>
                <w:sz w:val="20"/>
                <w:szCs w:val="20"/>
              </w:rPr>
              <w:t>Классификация</w:t>
            </w:r>
          </w:p>
          <w:p w:rsidR="001D783D" w:rsidRPr="005A414D" w:rsidRDefault="001D783D" w:rsidP="007437AA">
            <w:pPr>
              <w:spacing w:after="0" w:line="240" w:lineRule="auto"/>
              <w:rPr>
                <w:rFonts w:ascii="Times New Roman" w:hAnsi="Times New Roman"/>
                <w:sz w:val="20"/>
                <w:szCs w:val="20"/>
              </w:rPr>
            </w:pPr>
            <w:r w:rsidRPr="005A414D">
              <w:rPr>
                <w:rFonts w:ascii="Times New Roman" w:hAnsi="Times New Roman"/>
                <w:sz w:val="20"/>
                <w:szCs w:val="20"/>
              </w:rPr>
              <w:t>химических реакций. Окислительно-восстановительные</w:t>
            </w:r>
          </w:p>
          <w:p w:rsidR="001D783D" w:rsidRPr="005A414D" w:rsidRDefault="001D783D" w:rsidP="007437AA">
            <w:pPr>
              <w:spacing w:after="0" w:line="240" w:lineRule="auto"/>
              <w:rPr>
                <w:rFonts w:ascii="Times New Roman" w:hAnsi="Times New Roman"/>
                <w:sz w:val="20"/>
                <w:szCs w:val="20"/>
              </w:rPr>
            </w:pPr>
            <w:r w:rsidRPr="005A414D">
              <w:rPr>
                <w:rFonts w:ascii="Times New Roman" w:hAnsi="Times New Roman"/>
                <w:sz w:val="20"/>
                <w:szCs w:val="20"/>
              </w:rPr>
              <w:t>реакции</w:t>
            </w:r>
          </w:p>
        </w:tc>
        <w:tc>
          <w:tcPr>
            <w:tcW w:w="2801" w:type="dxa"/>
            <w:shd w:val="clear" w:color="auto" w:fill="auto"/>
          </w:tcPr>
          <w:p w:rsidR="001D783D" w:rsidRPr="0076083C" w:rsidRDefault="001D783D" w:rsidP="007437AA">
            <w:pPr>
              <w:spacing w:after="0" w:line="240" w:lineRule="auto"/>
              <w:rPr>
                <w:rFonts w:ascii="Times New Roman" w:hAnsi="Times New Roman"/>
                <w:sz w:val="20"/>
                <w:szCs w:val="20"/>
              </w:rPr>
            </w:pPr>
            <w:r w:rsidRPr="0076083C">
              <w:rPr>
                <w:rFonts w:ascii="Times New Roman" w:hAnsi="Times New Roman"/>
                <w:sz w:val="20"/>
                <w:szCs w:val="20"/>
              </w:rPr>
              <w:t>Окислительно-восстановительные реакции.</w:t>
            </w:r>
          </w:p>
          <w:p w:rsidR="001D783D" w:rsidRPr="0076083C" w:rsidRDefault="001D783D" w:rsidP="007437AA">
            <w:pPr>
              <w:spacing w:after="0" w:line="240" w:lineRule="auto"/>
              <w:rPr>
                <w:rFonts w:ascii="Times New Roman" w:hAnsi="Times New Roman"/>
                <w:sz w:val="20"/>
                <w:szCs w:val="20"/>
              </w:rPr>
            </w:pPr>
            <w:r w:rsidRPr="0076083C">
              <w:rPr>
                <w:rFonts w:ascii="Times New Roman" w:hAnsi="Times New Roman"/>
                <w:sz w:val="20"/>
                <w:szCs w:val="20"/>
              </w:rPr>
              <w:t>Определение степеней окисления для</w:t>
            </w:r>
            <w:r>
              <w:rPr>
                <w:rFonts w:ascii="Times New Roman" w:hAnsi="Times New Roman"/>
                <w:sz w:val="20"/>
                <w:szCs w:val="20"/>
              </w:rPr>
              <w:t xml:space="preserve"> элементов, образующих вещество</w:t>
            </w:r>
            <w:proofErr w:type="gramStart"/>
            <w:r>
              <w:rPr>
                <w:rFonts w:ascii="Times New Roman" w:hAnsi="Times New Roman"/>
                <w:sz w:val="20"/>
                <w:szCs w:val="20"/>
              </w:rPr>
              <w:t>.</w:t>
            </w:r>
            <w:r w:rsidRPr="0076083C">
              <w:rPr>
                <w:rFonts w:ascii="Times New Roman" w:hAnsi="Times New Roman"/>
                <w:sz w:val="20"/>
                <w:szCs w:val="20"/>
              </w:rPr>
              <w:t xml:space="preserve">. </w:t>
            </w:r>
            <w:proofErr w:type="gramEnd"/>
            <w:r w:rsidRPr="0076083C">
              <w:rPr>
                <w:rFonts w:ascii="Times New Roman" w:hAnsi="Times New Roman"/>
                <w:sz w:val="20"/>
                <w:szCs w:val="20"/>
              </w:rPr>
              <w:t>Реакции ионного обмена</w:t>
            </w:r>
          </w:p>
          <w:p w:rsidR="001D783D" w:rsidRPr="0076083C" w:rsidRDefault="001D783D" w:rsidP="007437AA">
            <w:pPr>
              <w:spacing w:after="0" w:line="240" w:lineRule="auto"/>
              <w:rPr>
                <w:rFonts w:ascii="Times New Roman" w:hAnsi="Times New Roman"/>
                <w:sz w:val="20"/>
                <w:szCs w:val="20"/>
              </w:rPr>
            </w:pPr>
            <w:r w:rsidRPr="0076083C">
              <w:rPr>
                <w:rFonts w:ascii="Times New Roman" w:hAnsi="Times New Roman"/>
                <w:sz w:val="20"/>
                <w:szCs w:val="20"/>
              </w:rPr>
              <w:t xml:space="preserve">и окислительно-восстановительные реакции. Окислитель и </w:t>
            </w:r>
            <w:r>
              <w:rPr>
                <w:rFonts w:ascii="Times New Roman" w:hAnsi="Times New Roman"/>
                <w:sz w:val="20"/>
                <w:szCs w:val="20"/>
              </w:rPr>
              <w:t>в</w:t>
            </w:r>
            <w:r w:rsidRPr="0076083C">
              <w:rPr>
                <w:rFonts w:ascii="Times New Roman" w:hAnsi="Times New Roman"/>
                <w:sz w:val="20"/>
                <w:szCs w:val="20"/>
              </w:rPr>
              <w:t>осстановитель,</w:t>
            </w:r>
          </w:p>
          <w:p w:rsidR="001D783D" w:rsidRPr="0076083C" w:rsidRDefault="001D783D" w:rsidP="007437AA">
            <w:pPr>
              <w:spacing w:after="0" w:line="240" w:lineRule="auto"/>
              <w:rPr>
                <w:rFonts w:ascii="Times New Roman" w:hAnsi="Times New Roman"/>
                <w:sz w:val="20"/>
                <w:szCs w:val="20"/>
              </w:rPr>
            </w:pPr>
            <w:r w:rsidRPr="0076083C">
              <w:rPr>
                <w:rFonts w:ascii="Times New Roman" w:hAnsi="Times New Roman"/>
                <w:sz w:val="20"/>
                <w:szCs w:val="20"/>
              </w:rPr>
              <w:t>окисление и восстановление.</w:t>
            </w:r>
          </w:p>
          <w:p w:rsidR="001D783D" w:rsidRPr="008246B8" w:rsidRDefault="001D783D" w:rsidP="007437AA">
            <w:pPr>
              <w:spacing w:after="0" w:line="240" w:lineRule="auto"/>
              <w:rPr>
                <w:rFonts w:ascii="Times New Roman" w:hAnsi="Times New Roman"/>
                <w:color w:val="70AD47" w:themeColor="accent6"/>
                <w:sz w:val="20"/>
                <w:szCs w:val="20"/>
              </w:rPr>
            </w:pPr>
            <w:r w:rsidRPr="0076083C">
              <w:rPr>
                <w:rFonts w:ascii="Times New Roman" w:hAnsi="Times New Roman"/>
                <w:sz w:val="20"/>
                <w:szCs w:val="20"/>
              </w:rPr>
              <w:t>С</w:t>
            </w:r>
            <w:r>
              <w:rPr>
                <w:rFonts w:ascii="Times New Roman" w:hAnsi="Times New Roman"/>
                <w:sz w:val="20"/>
                <w:szCs w:val="20"/>
              </w:rPr>
              <w:t xml:space="preserve">оставление уравнений </w:t>
            </w:r>
            <w:proofErr w:type="spellStart"/>
            <w:r>
              <w:rPr>
                <w:rFonts w:ascii="Times New Roman" w:hAnsi="Times New Roman"/>
                <w:sz w:val="20"/>
                <w:szCs w:val="20"/>
              </w:rPr>
              <w:t>окислительно</w:t>
            </w:r>
            <w:proofErr w:type="spellEnd"/>
            <w:r>
              <w:rPr>
                <w:rFonts w:ascii="Times New Roman" w:hAnsi="Times New Roman"/>
                <w:sz w:val="20"/>
                <w:szCs w:val="20"/>
              </w:rPr>
              <w:t xml:space="preserve"> </w:t>
            </w:r>
            <w:proofErr w:type="gramStart"/>
            <w:r>
              <w:rPr>
                <w:rFonts w:ascii="Times New Roman" w:hAnsi="Times New Roman"/>
                <w:sz w:val="20"/>
                <w:szCs w:val="20"/>
              </w:rPr>
              <w:t>-</w:t>
            </w:r>
            <w:r w:rsidRPr="0076083C">
              <w:rPr>
                <w:rFonts w:ascii="Times New Roman" w:hAnsi="Times New Roman"/>
                <w:sz w:val="20"/>
                <w:szCs w:val="20"/>
              </w:rPr>
              <w:t>в</w:t>
            </w:r>
            <w:proofErr w:type="gramEnd"/>
            <w:r w:rsidRPr="0076083C">
              <w:rPr>
                <w:rFonts w:ascii="Times New Roman" w:hAnsi="Times New Roman"/>
                <w:sz w:val="20"/>
                <w:szCs w:val="20"/>
              </w:rPr>
              <w:t xml:space="preserve">осстановительных реакций </w:t>
            </w:r>
            <w:r>
              <w:rPr>
                <w:rFonts w:ascii="Times New Roman" w:hAnsi="Times New Roman"/>
                <w:sz w:val="20"/>
                <w:szCs w:val="20"/>
              </w:rPr>
              <w:t>мето</w:t>
            </w:r>
            <w:r w:rsidRPr="0076083C">
              <w:rPr>
                <w:rFonts w:ascii="Times New Roman" w:hAnsi="Times New Roman"/>
                <w:sz w:val="20"/>
                <w:szCs w:val="20"/>
              </w:rPr>
              <w:t xml:space="preserve">дом электронного баланса. </w:t>
            </w:r>
          </w:p>
        </w:tc>
        <w:tc>
          <w:tcPr>
            <w:tcW w:w="2801" w:type="dxa"/>
          </w:tcPr>
          <w:p w:rsidR="005103E8" w:rsidRDefault="001D783D" w:rsidP="007437AA">
            <w:pPr>
              <w:spacing w:after="0" w:line="240" w:lineRule="auto"/>
              <w:rPr>
                <w:rFonts w:ascii="Times New Roman" w:hAnsi="Times New Roman"/>
                <w:sz w:val="20"/>
                <w:szCs w:val="20"/>
              </w:rPr>
            </w:pPr>
            <w:r>
              <w:rPr>
                <w:rFonts w:ascii="Times New Roman" w:hAnsi="Times New Roman"/>
                <w:sz w:val="20"/>
                <w:szCs w:val="20"/>
              </w:rPr>
              <w:t xml:space="preserve">Д.  </w:t>
            </w:r>
            <w:r w:rsidRPr="0076083C">
              <w:rPr>
                <w:rFonts w:ascii="Times New Roman" w:hAnsi="Times New Roman"/>
                <w:sz w:val="20"/>
                <w:szCs w:val="20"/>
              </w:rPr>
              <w:t>Взаимодействие цинка</w:t>
            </w:r>
            <w:r>
              <w:rPr>
                <w:rFonts w:ascii="Times New Roman" w:hAnsi="Times New Roman"/>
                <w:sz w:val="20"/>
                <w:szCs w:val="20"/>
              </w:rPr>
              <w:t xml:space="preserve"> </w:t>
            </w:r>
            <w:r w:rsidRPr="0076083C">
              <w:rPr>
                <w:rFonts w:ascii="Times New Roman" w:hAnsi="Times New Roman"/>
                <w:sz w:val="20"/>
                <w:szCs w:val="20"/>
              </w:rPr>
              <w:t>с серой, соляной кислотой, хлоридом</w:t>
            </w:r>
            <w:r>
              <w:rPr>
                <w:rFonts w:ascii="Times New Roman" w:hAnsi="Times New Roman"/>
                <w:sz w:val="20"/>
                <w:szCs w:val="20"/>
              </w:rPr>
              <w:t xml:space="preserve"> </w:t>
            </w:r>
            <w:r w:rsidRPr="0076083C">
              <w:rPr>
                <w:rFonts w:ascii="Times New Roman" w:hAnsi="Times New Roman"/>
                <w:sz w:val="20"/>
                <w:szCs w:val="20"/>
              </w:rPr>
              <w:t>меди (II). Горение магния.</w:t>
            </w:r>
          </w:p>
          <w:p w:rsidR="001D783D" w:rsidRPr="008246B8" w:rsidRDefault="005103E8" w:rsidP="007437AA">
            <w:pPr>
              <w:spacing w:after="0" w:line="240" w:lineRule="auto"/>
              <w:rPr>
                <w:rFonts w:ascii="Times New Roman" w:hAnsi="Times New Roman"/>
                <w:color w:val="70AD47" w:themeColor="accent6"/>
                <w:sz w:val="20"/>
                <w:szCs w:val="20"/>
              </w:rPr>
            </w:pPr>
            <w:r>
              <w:rPr>
                <w:rFonts w:ascii="Times New Roman" w:hAnsi="Times New Roman"/>
                <w:sz w:val="20"/>
                <w:szCs w:val="20"/>
              </w:rPr>
              <w:t xml:space="preserve"> Правила ТБ</w:t>
            </w:r>
          </w:p>
        </w:tc>
        <w:tc>
          <w:tcPr>
            <w:tcW w:w="5386" w:type="dxa"/>
            <w:shd w:val="clear" w:color="auto" w:fill="auto"/>
          </w:tcPr>
          <w:p w:rsidR="001D783D" w:rsidRPr="0076083C" w:rsidRDefault="001D783D" w:rsidP="007437AA">
            <w:pPr>
              <w:spacing w:after="0" w:line="240" w:lineRule="auto"/>
              <w:rPr>
                <w:rFonts w:ascii="Times New Roman" w:hAnsi="Times New Roman"/>
                <w:sz w:val="20"/>
                <w:szCs w:val="20"/>
              </w:rPr>
            </w:pPr>
            <w:r w:rsidRPr="0076083C">
              <w:rPr>
                <w:rFonts w:ascii="Times New Roman" w:hAnsi="Times New Roman"/>
                <w:sz w:val="20"/>
                <w:szCs w:val="20"/>
              </w:rPr>
              <w:t>Опред</w:t>
            </w:r>
            <w:r>
              <w:rPr>
                <w:rFonts w:ascii="Times New Roman" w:hAnsi="Times New Roman"/>
                <w:sz w:val="20"/>
                <w:szCs w:val="20"/>
              </w:rPr>
              <w:t>еления понятий «окислительно-восстанови</w:t>
            </w:r>
            <w:r w:rsidRPr="0076083C">
              <w:rPr>
                <w:rFonts w:ascii="Times New Roman" w:hAnsi="Times New Roman"/>
                <w:sz w:val="20"/>
                <w:szCs w:val="20"/>
              </w:rPr>
              <w:t>тельные реакции», «окислитель», «восстановитель»,</w:t>
            </w:r>
          </w:p>
          <w:p w:rsidR="001D783D" w:rsidRPr="0076083C" w:rsidRDefault="001D783D" w:rsidP="007437AA">
            <w:pPr>
              <w:spacing w:after="0" w:line="240" w:lineRule="auto"/>
              <w:rPr>
                <w:rFonts w:ascii="Times New Roman" w:hAnsi="Times New Roman"/>
                <w:sz w:val="20"/>
                <w:szCs w:val="20"/>
              </w:rPr>
            </w:pPr>
            <w:r w:rsidRPr="0076083C">
              <w:rPr>
                <w:rFonts w:ascii="Times New Roman" w:hAnsi="Times New Roman"/>
                <w:sz w:val="20"/>
                <w:szCs w:val="20"/>
              </w:rPr>
              <w:t>«окисление», «восстановление».</w:t>
            </w:r>
          </w:p>
          <w:p w:rsidR="001D783D" w:rsidRPr="0076083C" w:rsidRDefault="001D783D" w:rsidP="007437AA">
            <w:pPr>
              <w:spacing w:after="0" w:line="240" w:lineRule="auto"/>
              <w:rPr>
                <w:rFonts w:ascii="Times New Roman" w:hAnsi="Times New Roman"/>
                <w:sz w:val="20"/>
                <w:szCs w:val="20"/>
              </w:rPr>
            </w:pPr>
            <w:r w:rsidRPr="0076083C">
              <w:rPr>
                <w:rFonts w:ascii="Times New Roman" w:hAnsi="Times New Roman"/>
                <w:sz w:val="20"/>
                <w:szCs w:val="20"/>
              </w:rPr>
              <w:t>Классификация хим</w:t>
            </w:r>
            <w:r>
              <w:rPr>
                <w:rFonts w:ascii="Times New Roman" w:hAnsi="Times New Roman"/>
                <w:sz w:val="20"/>
                <w:szCs w:val="20"/>
              </w:rPr>
              <w:t>ических реакций по признаку «изм</w:t>
            </w:r>
            <w:r w:rsidRPr="0076083C">
              <w:rPr>
                <w:rFonts w:ascii="Times New Roman" w:hAnsi="Times New Roman"/>
                <w:sz w:val="20"/>
                <w:szCs w:val="20"/>
              </w:rPr>
              <w:t>енение степеней окисления элементов».</w:t>
            </w:r>
          </w:p>
          <w:p w:rsidR="001D783D" w:rsidRPr="0076083C" w:rsidRDefault="001D783D" w:rsidP="007437AA">
            <w:pPr>
              <w:spacing w:after="0" w:line="240" w:lineRule="auto"/>
              <w:rPr>
                <w:rFonts w:ascii="Times New Roman" w:hAnsi="Times New Roman"/>
                <w:sz w:val="20"/>
                <w:szCs w:val="20"/>
              </w:rPr>
            </w:pPr>
            <w:r w:rsidRPr="0076083C">
              <w:rPr>
                <w:rFonts w:ascii="Times New Roman" w:hAnsi="Times New Roman"/>
                <w:sz w:val="20"/>
                <w:szCs w:val="20"/>
              </w:rPr>
              <w:t>Определение окислителя и восстановителя, окис</w:t>
            </w:r>
            <w:r>
              <w:rPr>
                <w:rFonts w:ascii="Times New Roman" w:hAnsi="Times New Roman"/>
                <w:sz w:val="20"/>
                <w:szCs w:val="20"/>
              </w:rPr>
              <w:t>ле</w:t>
            </w:r>
            <w:r w:rsidRPr="0076083C">
              <w:rPr>
                <w:rFonts w:ascii="Times New Roman" w:hAnsi="Times New Roman"/>
                <w:sz w:val="20"/>
                <w:szCs w:val="20"/>
              </w:rPr>
              <w:t>ния и восстановления.</w:t>
            </w:r>
          </w:p>
          <w:p w:rsidR="001D783D" w:rsidRPr="008246B8" w:rsidRDefault="001D783D" w:rsidP="007437AA">
            <w:pPr>
              <w:spacing w:after="0" w:line="240" w:lineRule="auto"/>
              <w:rPr>
                <w:rFonts w:ascii="Times New Roman" w:hAnsi="Times New Roman"/>
                <w:color w:val="70AD47" w:themeColor="accent6"/>
                <w:sz w:val="20"/>
                <w:szCs w:val="20"/>
              </w:rPr>
            </w:pPr>
            <w:r w:rsidRPr="0076083C">
              <w:rPr>
                <w:rFonts w:ascii="Times New Roman" w:hAnsi="Times New Roman"/>
                <w:sz w:val="20"/>
                <w:szCs w:val="20"/>
              </w:rPr>
              <w:t>Использование знакового моделирования</w:t>
            </w:r>
            <w:r>
              <w:rPr>
                <w:rFonts w:ascii="Times New Roman" w:hAnsi="Times New Roman"/>
                <w:sz w:val="20"/>
                <w:szCs w:val="20"/>
              </w:rPr>
              <w:t>.</w:t>
            </w:r>
          </w:p>
        </w:tc>
        <w:tc>
          <w:tcPr>
            <w:tcW w:w="1276" w:type="dxa"/>
          </w:tcPr>
          <w:p w:rsidR="001D783D" w:rsidRPr="00200BD2" w:rsidRDefault="001D783D" w:rsidP="007437AA">
            <w:pPr>
              <w:spacing w:after="0"/>
              <w:jc w:val="center"/>
              <w:rPr>
                <w:rFonts w:ascii="Times New Roman" w:hAnsi="Times New Roman"/>
                <w:b/>
                <w:sz w:val="24"/>
                <w:szCs w:val="24"/>
              </w:rPr>
            </w:pPr>
          </w:p>
        </w:tc>
        <w:tc>
          <w:tcPr>
            <w:tcW w:w="850" w:type="dxa"/>
          </w:tcPr>
          <w:p w:rsidR="001D783D" w:rsidRDefault="001D783D" w:rsidP="007437AA">
            <w:pPr>
              <w:spacing w:after="0"/>
              <w:jc w:val="center"/>
              <w:rPr>
                <w:rFonts w:ascii="Times New Roman" w:hAnsi="Times New Roman"/>
                <w:b/>
                <w:sz w:val="24"/>
                <w:szCs w:val="24"/>
              </w:rPr>
            </w:pPr>
          </w:p>
        </w:tc>
        <w:tc>
          <w:tcPr>
            <w:tcW w:w="993" w:type="dxa"/>
          </w:tcPr>
          <w:p w:rsidR="001D783D" w:rsidRDefault="001D783D" w:rsidP="007437AA">
            <w:pPr>
              <w:spacing w:after="0"/>
              <w:jc w:val="center"/>
              <w:rPr>
                <w:rFonts w:ascii="Times New Roman" w:hAnsi="Times New Roman"/>
                <w:b/>
                <w:sz w:val="24"/>
                <w:szCs w:val="24"/>
              </w:rPr>
            </w:pPr>
          </w:p>
        </w:tc>
      </w:tr>
      <w:tr w:rsidR="001D783D" w:rsidRPr="00C908C5" w:rsidTr="007437AA">
        <w:trPr>
          <w:trHeight w:val="169"/>
        </w:trPr>
        <w:tc>
          <w:tcPr>
            <w:tcW w:w="426" w:type="dxa"/>
            <w:shd w:val="clear" w:color="auto" w:fill="auto"/>
          </w:tcPr>
          <w:p w:rsidR="001D783D" w:rsidRPr="005A414D" w:rsidRDefault="001D783D" w:rsidP="007437AA">
            <w:pPr>
              <w:spacing w:after="0"/>
              <w:jc w:val="center"/>
              <w:rPr>
                <w:rFonts w:ascii="Times New Roman" w:hAnsi="Times New Roman"/>
                <w:sz w:val="20"/>
                <w:szCs w:val="20"/>
              </w:rPr>
            </w:pPr>
            <w:r w:rsidRPr="005A414D">
              <w:rPr>
                <w:rFonts w:ascii="Times New Roman" w:hAnsi="Times New Roman"/>
                <w:sz w:val="20"/>
                <w:szCs w:val="20"/>
              </w:rPr>
              <w:t>19</w:t>
            </w:r>
            <w:r>
              <w:rPr>
                <w:rFonts w:ascii="Times New Roman" w:hAnsi="Times New Roman"/>
                <w:sz w:val="20"/>
                <w:szCs w:val="20"/>
              </w:rPr>
              <w:t>/67</w:t>
            </w:r>
          </w:p>
        </w:tc>
        <w:tc>
          <w:tcPr>
            <w:tcW w:w="1877" w:type="dxa"/>
            <w:shd w:val="clear" w:color="auto" w:fill="auto"/>
          </w:tcPr>
          <w:p w:rsidR="001D783D" w:rsidRPr="0076083C" w:rsidRDefault="001D783D" w:rsidP="007437AA">
            <w:pPr>
              <w:spacing w:after="0" w:line="240" w:lineRule="auto"/>
              <w:rPr>
                <w:rFonts w:ascii="Times New Roman" w:hAnsi="Times New Roman"/>
                <w:sz w:val="20"/>
                <w:szCs w:val="20"/>
              </w:rPr>
            </w:pPr>
            <w:r>
              <w:rPr>
                <w:rFonts w:ascii="Times New Roman" w:hAnsi="Times New Roman"/>
                <w:sz w:val="20"/>
                <w:szCs w:val="20"/>
              </w:rPr>
              <w:t>Свойства изу</w:t>
            </w:r>
            <w:r w:rsidRPr="0076083C">
              <w:rPr>
                <w:rFonts w:ascii="Times New Roman" w:hAnsi="Times New Roman"/>
                <w:sz w:val="20"/>
                <w:szCs w:val="20"/>
              </w:rPr>
              <w:t>ченных классов</w:t>
            </w:r>
          </w:p>
          <w:p w:rsidR="001D783D" w:rsidRPr="0076083C" w:rsidRDefault="001D783D" w:rsidP="007437AA">
            <w:pPr>
              <w:spacing w:after="0" w:line="240" w:lineRule="auto"/>
              <w:rPr>
                <w:rFonts w:ascii="Times New Roman" w:hAnsi="Times New Roman"/>
                <w:sz w:val="20"/>
                <w:szCs w:val="20"/>
              </w:rPr>
            </w:pPr>
            <w:r w:rsidRPr="0076083C">
              <w:rPr>
                <w:rFonts w:ascii="Times New Roman" w:hAnsi="Times New Roman"/>
                <w:sz w:val="20"/>
                <w:szCs w:val="20"/>
              </w:rPr>
              <w:t>веще</w:t>
            </w:r>
            <w:proofErr w:type="gramStart"/>
            <w:r w:rsidRPr="0076083C">
              <w:rPr>
                <w:rFonts w:ascii="Times New Roman" w:hAnsi="Times New Roman"/>
                <w:sz w:val="20"/>
                <w:szCs w:val="20"/>
              </w:rPr>
              <w:t>ств в св</w:t>
            </w:r>
            <w:proofErr w:type="gramEnd"/>
            <w:r w:rsidRPr="0076083C">
              <w:rPr>
                <w:rFonts w:ascii="Times New Roman" w:hAnsi="Times New Roman"/>
                <w:sz w:val="20"/>
                <w:szCs w:val="20"/>
              </w:rPr>
              <w:t>ете</w:t>
            </w:r>
          </w:p>
          <w:p w:rsidR="001D783D" w:rsidRPr="0076083C" w:rsidRDefault="001D783D" w:rsidP="007437AA">
            <w:pPr>
              <w:spacing w:after="0" w:line="240" w:lineRule="auto"/>
              <w:rPr>
                <w:rFonts w:ascii="Times New Roman" w:hAnsi="Times New Roman"/>
                <w:sz w:val="20"/>
                <w:szCs w:val="20"/>
              </w:rPr>
            </w:pPr>
            <w:r>
              <w:rPr>
                <w:rFonts w:ascii="Times New Roman" w:hAnsi="Times New Roman"/>
                <w:sz w:val="20"/>
                <w:szCs w:val="20"/>
              </w:rPr>
              <w:t>окислительно-восстановительных реак</w:t>
            </w:r>
            <w:r w:rsidRPr="0076083C">
              <w:rPr>
                <w:rFonts w:ascii="Times New Roman" w:hAnsi="Times New Roman"/>
                <w:sz w:val="20"/>
                <w:szCs w:val="20"/>
              </w:rPr>
              <w:t>ций</w:t>
            </w:r>
          </w:p>
        </w:tc>
        <w:tc>
          <w:tcPr>
            <w:tcW w:w="2801" w:type="dxa"/>
            <w:shd w:val="clear" w:color="auto" w:fill="auto"/>
          </w:tcPr>
          <w:p w:rsidR="001D783D" w:rsidRPr="0076083C" w:rsidRDefault="001D783D" w:rsidP="007437AA">
            <w:pPr>
              <w:spacing w:after="0" w:line="240" w:lineRule="auto"/>
              <w:rPr>
                <w:rFonts w:ascii="Times New Roman" w:hAnsi="Times New Roman"/>
                <w:sz w:val="20"/>
                <w:szCs w:val="20"/>
              </w:rPr>
            </w:pPr>
            <w:r w:rsidRPr="0076083C">
              <w:rPr>
                <w:rFonts w:ascii="Times New Roman" w:hAnsi="Times New Roman"/>
                <w:sz w:val="20"/>
                <w:szCs w:val="20"/>
              </w:rPr>
              <w:t>Свойства простых веществ — металлов</w:t>
            </w:r>
            <w:r>
              <w:rPr>
                <w:rFonts w:ascii="Times New Roman" w:hAnsi="Times New Roman"/>
                <w:sz w:val="20"/>
                <w:szCs w:val="20"/>
              </w:rPr>
              <w:t xml:space="preserve"> </w:t>
            </w:r>
            <w:r w:rsidRPr="0076083C">
              <w:rPr>
                <w:rFonts w:ascii="Times New Roman" w:hAnsi="Times New Roman"/>
                <w:sz w:val="20"/>
                <w:szCs w:val="20"/>
              </w:rPr>
              <w:t>и неметаллов, кислот и солей в свете</w:t>
            </w:r>
          </w:p>
          <w:p w:rsidR="001D783D" w:rsidRPr="0076083C" w:rsidRDefault="001D783D" w:rsidP="007437AA">
            <w:pPr>
              <w:spacing w:after="0" w:line="240" w:lineRule="auto"/>
              <w:rPr>
                <w:rFonts w:ascii="Times New Roman" w:hAnsi="Times New Roman"/>
                <w:sz w:val="20"/>
                <w:szCs w:val="20"/>
              </w:rPr>
            </w:pPr>
            <w:r>
              <w:rPr>
                <w:rFonts w:ascii="Times New Roman" w:hAnsi="Times New Roman"/>
                <w:sz w:val="20"/>
                <w:szCs w:val="20"/>
              </w:rPr>
              <w:t>окислительно-</w:t>
            </w:r>
            <w:r w:rsidRPr="0076083C">
              <w:rPr>
                <w:rFonts w:ascii="Times New Roman" w:hAnsi="Times New Roman"/>
                <w:sz w:val="20"/>
                <w:szCs w:val="20"/>
              </w:rPr>
              <w:t>восстанов</w:t>
            </w:r>
            <w:r>
              <w:rPr>
                <w:rFonts w:ascii="Times New Roman" w:hAnsi="Times New Roman"/>
                <w:sz w:val="20"/>
                <w:szCs w:val="20"/>
              </w:rPr>
              <w:t>ительных ре</w:t>
            </w:r>
            <w:r w:rsidRPr="0076083C">
              <w:rPr>
                <w:rFonts w:ascii="Times New Roman" w:hAnsi="Times New Roman"/>
                <w:sz w:val="20"/>
                <w:szCs w:val="20"/>
              </w:rPr>
              <w:t>акций</w:t>
            </w:r>
            <w:r>
              <w:rPr>
                <w:rFonts w:ascii="Times New Roman" w:hAnsi="Times New Roman"/>
                <w:sz w:val="20"/>
                <w:szCs w:val="20"/>
              </w:rPr>
              <w:t>.</w:t>
            </w:r>
          </w:p>
        </w:tc>
        <w:tc>
          <w:tcPr>
            <w:tcW w:w="2801" w:type="dxa"/>
          </w:tcPr>
          <w:p w:rsidR="001D783D" w:rsidRPr="0076083C" w:rsidRDefault="001D783D" w:rsidP="007437AA">
            <w:pPr>
              <w:spacing w:after="0" w:line="240" w:lineRule="auto"/>
              <w:rPr>
                <w:rFonts w:ascii="Times New Roman" w:hAnsi="Times New Roman"/>
                <w:sz w:val="20"/>
                <w:szCs w:val="20"/>
              </w:rPr>
            </w:pPr>
          </w:p>
        </w:tc>
        <w:tc>
          <w:tcPr>
            <w:tcW w:w="5386" w:type="dxa"/>
            <w:shd w:val="clear" w:color="auto" w:fill="auto"/>
          </w:tcPr>
          <w:p w:rsidR="001D783D" w:rsidRPr="0076083C" w:rsidRDefault="001D783D" w:rsidP="007437AA">
            <w:pPr>
              <w:spacing w:after="0" w:line="240" w:lineRule="auto"/>
              <w:rPr>
                <w:rFonts w:ascii="Times New Roman" w:hAnsi="Times New Roman"/>
                <w:sz w:val="20"/>
                <w:szCs w:val="20"/>
              </w:rPr>
            </w:pPr>
            <w:r w:rsidRPr="0076083C">
              <w:rPr>
                <w:rFonts w:ascii="Times New Roman" w:hAnsi="Times New Roman"/>
                <w:sz w:val="20"/>
                <w:szCs w:val="20"/>
              </w:rPr>
              <w:t>Сос</w:t>
            </w:r>
            <w:r>
              <w:rPr>
                <w:rFonts w:ascii="Times New Roman" w:hAnsi="Times New Roman"/>
                <w:sz w:val="20"/>
                <w:szCs w:val="20"/>
              </w:rPr>
              <w:t>тавление уравнений окислительно-восстанови</w:t>
            </w:r>
            <w:r w:rsidRPr="0076083C">
              <w:rPr>
                <w:rFonts w:ascii="Times New Roman" w:hAnsi="Times New Roman"/>
                <w:sz w:val="20"/>
                <w:szCs w:val="20"/>
              </w:rPr>
              <w:t xml:space="preserve">тельных реакций, </w:t>
            </w:r>
            <w:r>
              <w:rPr>
                <w:rFonts w:ascii="Times New Roman" w:hAnsi="Times New Roman"/>
                <w:sz w:val="20"/>
                <w:szCs w:val="20"/>
              </w:rPr>
              <w:t>используя метод электронного ба</w:t>
            </w:r>
            <w:r w:rsidRPr="0076083C">
              <w:rPr>
                <w:rFonts w:ascii="Times New Roman" w:hAnsi="Times New Roman"/>
                <w:sz w:val="20"/>
                <w:szCs w:val="20"/>
              </w:rPr>
              <w:t>ланса.</w:t>
            </w:r>
          </w:p>
          <w:p w:rsidR="001D783D" w:rsidRPr="0076083C" w:rsidRDefault="001D783D" w:rsidP="007437AA">
            <w:pPr>
              <w:spacing w:after="0" w:line="240" w:lineRule="auto"/>
              <w:rPr>
                <w:rFonts w:ascii="Times New Roman" w:hAnsi="Times New Roman"/>
                <w:sz w:val="20"/>
                <w:szCs w:val="20"/>
              </w:rPr>
            </w:pPr>
            <w:r w:rsidRPr="0076083C">
              <w:rPr>
                <w:rFonts w:ascii="Times New Roman" w:hAnsi="Times New Roman"/>
                <w:sz w:val="20"/>
                <w:szCs w:val="20"/>
              </w:rPr>
              <w:t>Определение окис</w:t>
            </w:r>
            <w:r>
              <w:rPr>
                <w:rFonts w:ascii="Times New Roman" w:hAnsi="Times New Roman"/>
                <w:sz w:val="20"/>
                <w:szCs w:val="20"/>
              </w:rPr>
              <w:t>лителя и восстановителя, окисле</w:t>
            </w:r>
            <w:r w:rsidRPr="0076083C">
              <w:rPr>
                <w:rFonts w:ascii="Times New Roman" w:hAnsi="Times New Roman"/>
                <w:sz w:val="20"/>
                <w:szCs w:val="20"/>
              </w:rPr>
              <w:t>ния и восстановлени</w:t>
            </w:r>
            <w:r>
              <w:rPr>
                <w:rFonts w:ascii="Times New Roman" w:hAnsi="Times New Roman"/>
                <w:sz w:val="20"/>
                <w:szCs w:val="20"/>
              </w:rPr>
              <w:t>я.</w:t>
            </w:r>
          </w:p>
        </w:tc>
        <w:tc>
          <w:tcPr>
            <w:tcW w:w="1276" w:type="dxa"/>
          </w:tcPr>
          <w:p w:rsidR="001D783D" w:rsidRPr="00200BD2" w:rsidRDefault="001D783D" w:rsidP="007437AA">
            <w:pPr>
              <w:spacing w:after="0"/>
              <w:jc w:val="center"/>
              <w:rPr>
                <w:rFonts w:ascii="Times New Roman" w:hAnsi="Times New Roman"/>
                <w:b/>
                <w:sz w:val="24"/>
                <w:szCs w:val="24"/>
              </w:rPr>
            </w:pPr>
          </w:p>
        </w:tc>
        <w:tc>
          <w:tcPr>
            <w:tcW w:w="850" w:type="dxa"/>
          </w:tcPr>
          <w:p w:rsidR="001D783D" w:rsidRDefault="001D783D" w:rsidP="007437AA">
            <w:pPr>
              <w:spacing w:after="0"/>
              <w:jc w:val="center"/>
              <w:rPr>
                <w:rFonts w:ascii="Times New Roman" w:hAnsi="Times New Roman"/>
                <w:b/>
                <w:sz w:val="24"/>
                <w:szCs w:val="24"/>
              </w:rPr>
            </w:pPr>
          </w:p>
        </w:tc>
        <w:tc>
          <w:tcPr>
            <w:tcW w:w="993" w:type="dxa"/>
          </w:tcPr>
          <w:p w:rsidR="001D783D" w:rsidRDefault="001D783D" w:rsidP="007437AA">
            <w:pPr>
              <w:spacing w:after="0"/>
              <w:jc w:val="center"/>
              <w:rPr>
                <w:rFonts w:ascii="Times New Roman" w:hAnsi="Times New Roman"/>
                <w:b/>
                <w:sz w:val="24"/>
                <w:szCs w:val="24"/>
              </w:rPr>
            </w:pPr>
          </w:p>
        </w:tc>
      </w:tr>
      <w:tr w:rsidR="001D783D" w:rsidRPr="00C908C5" w:rsidTr="007437AA">
        <w:trPr>
          <w:trHeight w:val="169"/>
        </w:trPr>
        <w:tc>
          <w:tcPr>
            <w:tcW w:w="426" w:type="dxa"/>
            <w:shd w:val="clear" w:color="auto" w:fill="auto"/>
          </w:tcPr>
          <w:p w:rsidR="001D783D" w:rsidRPr="005A414D" w:rsidRDefault="001D783D" w:rsidP="007437AA">
            <w:pPr>
              <w:spacing w:after="0"/>
              <w:jc w:val="center"/>
              <w:rPr>
                <w:rFonts w:ascii="Times New Roman" w:hAnsi="Times New Roman"/>
                <w:sz w:val="20"/>
                <w:szCs w:val="20"/>
              </w:rPr>
            </w:pPr>
            <w:r w:rsidRPr="005A414D">
              <w:rPr>
                <w:rFonts w:ascii="Times New Roman" w:hAnsi="Times New Roman"/>
                <w:sz w:val="20"/>
                <w:szCs w:val="20"/>
              </w:rPr>
              <w:t>20</w:t>
            </w:r>
            <w:r>
              <w:rPr>
                <w:rFonts w:ascii="Times New Roman" w:hAnsi="Times New Roman"/>
                <w:sz w:val="20"/>
                <w:szCs w:val="20"/>
              </w:rPr>
              <w:t>/68</w:t>
            </w:r>
          </w:p>
        </w:tc>
        <w:tc>
          <w:tcPr>
            <w:tcW w:w="1877" w:type="dxa"/>
            <w:shd w:val="clear" w:color="auto" w:fill="auto"/>
          </w:tcPr>
          <w:p w:rsidR="001D783D" w:rsidRPr="0076083C" w:rsidRDefault="001D783D" w:rsidP="007437AA">
            <w:pPr>
              <w:spacing w:after="0" w:line="240" w:lineRule="auto"/>
              <w:rPr>
                <w:rFonts w:ascii="Times New Roman" w:hAnsi="Times New Roman"/>
                <w:sz w:val="20"/>
                <w:szCs w:val="20"/>
              </w:rPr>
            </w:pPr>
            <w:r w:rsidRPr="0076083C">
              <w:rPr>
                <w:rFonts w:ascii="Times New Roman" w:hAnsi="Times New Roman"/>
                <w:sz w:val="20"/>
                <w:szCs w:val="20"/>
              </w:rPr>
              <w:t>Обобщение и</w:t>
            </w:r>
          </w:p>
          <w:p w:rsidR="001D783D" w:rsidRPr="0076083C" w:rsidRDefault="001D783D" w:rsidP="007437AA">
            <w:pPr>
              <w:spacing w:after="0" w:line="240" w:lineRule="auto"/>
              <w:rPr>
                <w:rFonts w:ascii="Times New Roman" w:hAnsi="Times New Roman"/>
                <w:sz w:val="20"/>
                <w:szCs w:val="20"/>
              </w:rPr>
            </w:pPr>
            <w:r w:rsidRPr="0076083C">
              <w:rPr>
                <w:rFonts w:ascii="Times New Roman" w:hAnsi="Times New Roman"/>
                <w:sz w:val="20"/>
                <w:szCs w:val="20"/>
              </w:rPr>
              <w:t>систематизация</w:t>
            </w:r>
          </w:p>
          <w:p w:rsidR="001D783D" w:rsidRPr="0076083C" w:rsidRDefault="001D783D" w:rsidP="007437AA">
            <w:pPr>
              <w:spacing w:after="0" w:line="240" w:lineRule="auto"/>
              <w:rPr>
                <w:rFonts w:ascii="Times New Roman" w:hAnsi="Times New Roman"/>
                <w:sz w:val="20"/>
                <w:szCs w:val="20"/>
              </w:rPr>
            </w:pPr>
            <w:r w:rsidRPr="0076083C">
              <w:rPr>
                <w:rFonts w:ascii="Times New Roman" w:hAnsi="Times New Roman"/>
                <w:sz w:val="20"/>
                <w:szCs w:val="20"/>
              </w:rPr>
              <w:t>знаний по теме</w:t>
            </w:r>
          </w:p>
          <w:p w:rsidR="001D783D" w:rsidRPr="0076083C" w:rsidRDefault="001D783D" w:rsidP="007437AA">
            <w:pPr>
              <w:spacing w:after="0" w:line="240" w:lineRule="auto"/>
              <w:rPr>
                <w:rFonts w:ascii="Times New Roman" w:hAnsi="Times New Roman"/>
                <w:sz w:val="20"/>
                <w:szCs w:val="20"/>
              </w:rPr>
            </w:pPr>
            <w:r>
              <w:rPr>
                <w:rFonts w:ascii="Times New Roman" w:hAnsi="Times New Roman"/>
                <w:sz w:val="20"/>
                <w:szCs w:val="20"/>
              </w:rPr>
              <w:t>«Окислитель</w:t>
            </w:r>
            <w:r w:rsidRPr="0076083C">
              <w:rPr>
                <w:rFonts w:ascii="Times New Roman" w:hAnsi="Times New Roman"/>
                <w:sz w:val="20"/>
                <w:szCs w:val="20"/>
              </w:rPr>
              <w:t>н</w:t>
            </w:r>
            <w:r>
              <w:rPr>
                <w:rFonts w:ascii="Times New Roman" w:hAnsi="Times New Roman"/>
                <w:sz w:val="20"/>
                <w:szCs w:val="20"/>
              </w:rPr>
              <w:t>о-восстановительные реак</w:t>
            </w:r>
            <w:r w:rsidRPr="0076083C">
              <w:rPr>
                <w:rFonts w:ascii="Times New Roman" w:hAnsi="Times New Roman"/>
                <w:sz w:val="20"/>
                <w:szCs w:val="20"/>
              </w:rPr>
              <w:t>ции»</w:t>
            </w:r>
          </w:p>
        </w:tc>
        <w:tc>
          <w:tcPr>
            <w:tcW w:w="2801" w:type="dxa"/>
            <w:shd w:val="clear" w:color="auto" w:fill="auto"/>
          </w:tcPr>
          <w:p w:rsidR="001D783D" w:rsidRPr="0076083C" w:rsidRDefault="001D783D" w:rsidP="007437AA">
            <w:pPr>
              <w:spacing w:after="0" w:line="240" w:lineRule="auto"/>
              <w:rPr>
                <w:rFonts w:ascii="Times New Roman" w:hAnsi="Times New Roman"/>
                <w:sz w:val="20"/>
                <w:szCs w:val="20"/>
              </w:rPr>
            </w:pPr>
          </w:p>
        </w:tc>
        <w:tc>
          <w:tcPr>
            <w:tcW w:w="2801" w:type="dxa"/>
          </w:tcPr>
          <w:p w:rsidR="001D783D" w:rsidRPr="0076083C" w:rsidRDefault="001D783D" w:rsidP="007437AA">
            <w:pPr>
              <w:spacing w:after="0" w:line="240" w:lineRule="auto"/>
              <w:rPr>
                <w:rFonts w:ascii="Times New Roman" w:hAnsi="Times New Roman"/>
                <w:sz w:val="20"/>
                <w:szCs w:val="20"/>
              </w:rPr>
            </w:pPr>
          </w:p>
        </w:tc>
        <w:tc>
          <w:tcPr>
            <w:tcW w:w="5386" w:type="dxa"/>
            <w:shd w:val="clear" w:color="auto" w:fill="auto"/>
          </w:tcPr>
          <w:p w:rsidR="001D783D" w:rsidRPr="0076083C" w:rsidRDefault="001D783D" w:rsidP="007437AA">
            <w:pPr>
              <w:spacing w:after="0" w:line="240" w:lineRule="auto"/>
              <w:rPr>
                <w:rFonts w:ascii="Times New Roman" w:hAnsi="Times New Roman"/>
                <w:sz w:val="20"/>
                <w:szCs w:val="20"/>
              </w:rPr>
            </w:pPr>
            <w:r w:rsidRPr="0076083C">
              <w:rPr>
                <w:rFonts w:ascii="Times New Roman" w:hAnsi="Times New Roman"/>
                <w:sz w:val="20"/>
                <w:szCs w:val="20"/>
              </w:rPr>
              <w:t>Сос</w:t>
            </w:r>
            <w:r>
              <w:rPr>
                <w:rFonts w:ascii="Times New Roman" w:hAnsi="Times New Roman"/>
                <w:sz w:val="20"/>
                <w:szCs w:val="20"/>
              </w:rPr>
              <w:t>тавление уравнений окислительно-восстанови</w:t>
            </w:r>
            <w:r w:rsidRPr="0076083C">
              <w:rPr>
                <w:rFonts w:ascii="Times New Roman" w:hAnsi="Times New Roman"/>
                <w:sz w:val="20"/>
                <w:szCs w:val="20"/>
              </w:rPr>
              <w:t>тельных реакций, используя метод электронного</w:t>
            </w:r>
            <w:r>
              <w:rPr>
                <w:rFonts w:ascii="Times New Roman" w:hAnsi="Times New Roman"/>
                <w:sz w:val="20"/>
                <w:szCs w:val="20"/>
              </w:rPr>
              <w:t xml:space="preserve"> </w:t>
            </w:r>
            <w:r w:rsidRPr="0076083C">
              <w:rPr>
                <w:rFonts w:ascii="Times New Roman" w:hAnsi="Times New Roman"/>
                <w:sz w:val="20"/>
                <w:szCs w:val="20"/>
              </w:rPr>
              <w:t>баланса.</w:t>
            </w:r>
          </w:p>
          <w:p w:rsidR="001D783D" w:rsidRPr="0076083C" w:rsidRDefault="001D783D" w:rsidP="007437AA">
            <w:pPr>
              <w:spacing w:after="0" w:line="240" w:lineRule="auto"/>
              <w:rPr>
                <w:rFonts w:ascii="Times New Roman" w:hAnsi="Times New Roman"/>
                <w:sz w:val="20"/>
                <w:szCs w:val="20"/>
              </w:rPr>
            </w:pPr>
            <w:r w:rsidRPr="0076083C">
              <w:rPr>
                <w:rFonts w:ascii="Times New Roman" w:hAnsi="Times New Roman"/>
                <w:sz w:val="20"/>
                <w:szCs w:val="20"/>
              </w:rPr>
              <w:t>Определение окис</w:t>
            </w:r>
            <w:r>
              <w:rPr>
                <w:rFonts w:ascii="Times New Roman" w:hAnsi="Times New Roman"/>
                <w:sz w:val="20"/>
                <w:szCs w:val="20"/>
              </w:rPr>
              <w:t>лителя и восстановителя, окисле</w:t>
            </w:r>
            <w:r w:rsidRPr="0076083C">
              <w:rPr>
                <w:rFonts w:ascii="Times New Roman" w:hAnsi="Times New Roman"/>
                <w:sz w:val="20"/>
                <w:szCs w:val="20"/>
              </w:rPr>
              <w:t>ния и восстановления.</w:t>
            </w:r>
          </w:p>
          <w:p w:rsidR="001D783D" w:rsidRPr="0076083C" w:rsidRDefault="001D783D" w:rsidP="007437AA">
            <w:pPr>
              <w:spacing w:after="0" w:line="240" w:lineRule="auto"/>
              <w:rPr>
                <w:rFonts w:ascii="Times New Roman" w:hAnsi="Times New Roman"/>
                <w:sz w:val="20"/>
                <w:szCs w:val="20"/>
              </w:rPr>
            </w:pPr>
            <w:r w:rsidRPr="0076083C">
              <w:rPr>
                <w:rFonts w:ascii="Times New Roman" w:hAnsi="Times New Roman"/>
                <w:sz w:val="20"/>
                <w:szCs w:val="20"/>
              </w:rPr>
              <w:t>Представление и</w:t>
            </w:r>
            <w:r>
              <w:rPr>
                <w:rFonts w:ascii="Times New Roman" w:hAnsi="Times New Roman"/>
                <w:sz w:val="20"/>
                <w:szCs w:val="20"/>
              </w:rPr>
              <w:t>нформации по теме «</w:t>
            </w:r>
            <w:proofErr w:type="spellStart"/>
            <w:r>
              <w:rPr>
                <w:rFonts w:ascii="Times New Roman" w:hAnsi="Times New Roman"/>
                <w:sz w:val="20"/>
                <w:szCs w:val="20"/>
              </w:rPr>
              <w:t>Окислительно</w:t>
            </w:r>
            <w:proofErr w:type="spellEnd"/>
            <w:r>
              <w:rPr>
                <w:rFonts w:ascii="Times New Roman" w:hAnsi="Times New Roman"/>
                <w:sz w:val="20"/>
                <w:szCs w:val="20"/>
              </w:rPr>
              <w:t>-</w:t>
            </w:r>
          </w:p>
          <w:p w:rsidR="001D783D" w:rsidRPr="0076083C" w:rsidRDefault="001D783D" w:rsidP="007437AA">
            <w:pPr>
              <w:spacing w:after="0" w:line="240" w:lineRule="auto"/>
              <w:rPr>
                <w:rFonts w:ascii="Times New Roman" w:hAnsi="Times New Roman"/>
                <w:sz w:val="20"/>
                <w:szCs w:val="20"/>
              </w:rPr>
            </w:pPr>
            <w:r w:rsidRPr="0076083C">
              <w:rPr>
                <w:rFonts w:ascii="Times New Roman" w:hAnsi="Times New Roman"/>
                <w:sz w:val="20"/>
                <w:szCs w:val="20"/>
              </w:rPr>
              <w:t>восстановительные реакции» в виде таблиц, схем,</w:t>
            </w:r>
          </w:p>
          <w:p w:rsidR="001D783D" w:rsidRPr="0076083C" w:rsidRDefault="001D783D" w:rsidP="007437AA">
            <w:pPr>
              <w:spacing w:after="0" w:line="240" w:lineRule="auto"/>
              <w:rPr>
                <w:rFonts w:ascii="Times New Roman" w:hAnsi="Times New Roman"/>
                <w:sz w:val="20"/>
                <w:szCs w:val="20"/>
              </w:rPr>
            </w:pPr>
            <w:r w:rsidRPr="0076083C">
              <w:rPr>
                <w:rFonts w:ascii="Times New Roman" w:hAnsi="Times New Roman"/>
                <w:sz w:val="20"/>
                <w:szCs w:val="20"/>
              </w:rPr>
              <w:t>опорного конспекта, в том числе с применением</w:t>
            </w:r>
          </w:p>
          <w:p w:rsidR="001D783D" w:rsidRPr="0076083C" w:rsidRDefault="001D783D" w:rsidP="007437AA">
            <w:pPr>
              <w:spacing w:after="0" w:line="240" w:lineRule="auto"/>
              <w:rPr>
                <w:rFonts w:ascii="Times New Roman" w:hAnsi="Times New Roman"/>
                <w:sz w:val="20"/>
                <w:szCs w:val="20"/>
              </w:rPr>
            </w:pPr>
            <w:r w:rsidRPr="0076083C">
              <w:rPr>
                <w:rFonts w:ascii="Times New Roman" w:hAnsi="Times New Roman"/>
                <w:sz w:val="20"/>
                <w:szCs w:val="20"/>
              </w:rPr>
              <w:t>средств ИКТ</w:t>
            </w:r>
            <w:r>
              <w:rPr>
                <w:rFonts w:ascii="Times New Roman" w:hAnsi="Times New Roman"/>
                <w:sz w:val="20"/>
                <w:szCs w:val="20"/>
              </w:rPr>
              <w:t>.</w:t>
            </w:r>
          </w:p>
        </w:tc>
        <w:tc>
          <w:tcPr>
            <w:tcW w:w="1276" w:type="dxa"/>
          </w:tcPr>
          <w:p w:rsidR="001D783D" w:rsidRPr="00200BD2" w:rsidRDefault="001D783D" w:rsidP="007437AA">
            <w:pPr>
              <w:spacing w:after="0"/>
              <w:jc w:val="center"/>
              <w:rPr>
                <w:rFonts w:ascii="Times New Roman" w:hAnsi="Times New Roman"/>
                <w:b/>
                <w:sz w:val="24"/>
                <w:szCs w:val="24"/>
              </w:rPr>
            </w:pPr>
          </w:p>
        </w:tc>
        <w:tc>
          <w:tcPr>
            <w:tcW w:w="850" w:type="dxa"/>
          </w:tcPr>
          <w:p w:rsidR="001D783D" w:rsidRDefault="001D783D" w:rsidP="007437AA">
            <w:pPr>
              <w:spacing w:after="0"/>
              <w:jc w:val="center"/>
              <w:rPr>
                <w:rFonts w:ascii="Times New Roman" w:hAnsi="Times New Roman"/>
                <w:b/>
                <w:sz w:val="24"/>
                <w:szCs w:val="24"/>
              </w:rPr>
            </w:pPr>
          </w:p>
        </w:tc>
        <w:tc>
          <w:tcPr>
            <w:tcW w:w="993" w:type="dxa"/>
          </w:tcPr>
          <w:p w:rsidR="001D783D" w:rsidRDefault="001D783D" w:rsidP="007437AA">
            <w:pPr>
              <w:spacing w:after="0"/>
              <w:jc w:val="center"/>
              <w:rPr>
                <w:rFonts w:ascii="Times New Roman" w:hAnsi="Times New Roman"/>
                <w:b/>
                <w:sz w:val="24"/>
                <w:szCs w:val="24"/>
              </w:rPr>
            </w:pPr>
          </w:p>
        </w:tc>
      </w:tr>
    </w:tbl>
    <w:p w:rsidR="007437AA" w:rsidRDefault="007437AA" w:rsidP="007437AA">
      <w:pPr>
        <w:rPr>
          <w:rFonts w:ascii="Times New Roman" w:hAnsi="Times New Roman"/>
          <w:b/>
          <w:bCs/>
          <w:sz w:val="28"/>
          <w:szCs w:val="28"/>
        </w:rPr>
      </w:pPr>
    </w:p>
    <w:p w:rsidR="007437AA" w:rsidRPr="007437AA" w:rsidRDefault="007437AA" w:rsidP="007437AA">
      <w:pPr>
        <w:rPr>
          <w:b/>
          <w:sz w:val="28"/>
          <w:szCs w:val="28"/>
        </w:rPr>
      </w:pPr>
      <w:r w:rsidRPr="007437AA">
        <w:rPr>
          <w:rFonts w:ascii="Times New Roman" w:hAnsi="Times New Roman"/>
          <w:b/>
          <w:bCs/>
          <w:sz w:val="28"/>
          <w:szCs w:val="28"/>
        </w:rPr>
        <w:lastRenderedPageBreak/>
        <w:t xml:space="preserve">                                                      </w:t>
      </w:r>
      <w:r w:rsidRPr="007437AA">
        <w:rPr>
          <w:b/>
          <w:sz w:val="28"/>
          <w:szCs w:val="28"/>
        </w:rPr>
        <w:t>Планируемые результаты освоения учебного предмета</w:t>
      </w:r>
    </w:p>
    <w:p w:rsidR="007437AA" w:rsidRDefault="007437AA" w:rsidP="007437AA">
      <w:pPr>
        <w:jc w:val="center"/>
        <w:rPr>
          <w:b/>
          <w:sz w:val="16"/>
          <w:szCs w:val="16"/>
        </w:rPr>
      </w:pPr>
    </w:p>
    <w:tbl>
      <w:tblPr>
        <w:tblStyle w:val="a4"/>
        <w:tblW w:w="16020" w:type="dxa"/>
        <w:tblInd w:w="-318" w:type="dxa"/>
        <w:tblLayout w:type="fixed"/>
        <w:tblLook w:val="04A0" w:firstRow="1" w:lastRow="0" w:firstColumn="1" w:lastColumn="0" w:noHBand="0" w:noVBand="1"/>
      </w:tblPr>
      <w:tblGrid>
        <w:gridCol w:w="1420"/>
        <w:gridCol w:w="6804"/>
        <w:gridCol w:w="3402"/>
        <w:gridCol w:w="1735"/>
        <w:gridCol w:w="1383"/>
        <w:gridCol w:w="1276"/>
      </w:tblGrid>
      <w:tr w:rsidR="007437AA" w:rsidTr="007437AA">
        <w:tc>
          <w:tcPr>
            <w:tcW w:w="1419" w:type="dxa"/>
            <w:vMerge w:val="restart"/>
            <w:tcBorders>
              <w:top w:val="single" w:sz="4" w:space="0" w:color="auto"/>
              <w:left w:val="single" w:sz="4" w:space="0" w:color="auto"/>
              <w:bottom w:val="single" w:sz="4" w:space="0" w:color="auto"/>
              <w:right w:val="single" w:sz="4" w:space="0" w:color="auto"/>
            </w:tcBorders>
            <w:vAlign w:val="center"/>
            <w:hideMark/>
          </w:tcPr>
          <w:p w:rsidR="007437AA" w:rsidRDefault="007437AA">
            <w:pPr>
              <w:ind w:left="0" w:hanging="39"/>
              <w:jc w:val="center"/>
              <w:rPr>
                <w:b/>
                <w:sz w:val="18"/>
                <w:szCs w:val="18"/>
                <w:lang w:eastAsia="en-US"/>
              </w:rPr>
            </w:pPr>
            <w:r>
              <w:rPr>
                <w:b/>
                <w:sz w:val="18"/>
                <w:szCs w:val="18"/>
                <w:lang w:eastAsia="en-US"/>
              </w:rPr>
              <w:t>Название темы</w:t>
            </w:r>
          </w:p>
          <w:p w:rsidR="007437AA" w:rsidRDefault="007437AA">
            <w:pPr>
              <w:ind w:left="-108" w:right="-76" w:firstLine="0"/>
              <w:jc w:val="center"/>
              <w:rPr>
                <w:b/>
                <w:sz w:val="16"/>
                <w:szCs w:val="16"/>
                <w:lang w:eastAsia="en-US"/>
              </w:rPr>
            </w:pPr>
            <w:r>
              <w:rPr>
                <w:b/>
                <w:sz w:val="16"/>
                <w:szCs w:val="16"/>
                <w:lang w:eastAsia="en-US"/>
              </w:rPr>
              <w:t>Кол-во</w:t>
            </w:r>
          </w:p>
          <w:p w:rsidR="007437AA" w:rsidRDefault="007437AA">
            <w:pPr>
              <w:ind w:left="-108" w:right="-76" w:firstLine="0"/>
              <w:jc w:val="center"/>
              <w:rPr>
                <w:b/>
                <w:sz w:val="16"/>
                <w:szCs w:val="16"/>
                <w:lang w:eastAsia="en-US"/>
              </w:rPr>
            </w:pPr>
            <w:r>
              <w:rPr>
                <w:b/>
                <w:sz w:val="16"/>
                <w:szCs w:val="16"/>
                <w:lang w:eastAsia="en-US"/>
              </w:rPr>
              <w:t>часов</w:t>
            </w:r>
          </w:p>
        </w:tc>
        <w:tc>
          <w:tcPr>
            <w:tcW w:w="11941" w:type="dxa"/>
            <w:gridSpan w:val="3"/>
            <w:tcBorders>
              <w:top w:val="single" w:sz="4" w:space="0" w:color="auto"/>
              <w:left w:val="single" w:sz="4" w:space="0" w:color="auto"/>
              <w:bottom w:val="single" w:sz="4" w:space="0" w:color="auto"/>
              <w:right w:val="single" w:sz="4" w:space="0" w:color="auto"/>
            </w:tcBorders>
            <w:hideMark/>
          </w:tcPr>
          <w:p w:rsidR="007437AA" w:rsidRDefault="007437AA">
            <w:pPr>
              <w:ind w:left="0" w:firstLine="0"/>
              <w:jc w:val="center"/>
              <w:rPr>
                <w:b/>
                <w:sz w:val="18"/>
                <w:szCs w:val="18"/>
                <w:lang w:eastAsia="en-US"/>
              </w:rPr>
            </w:pPr>
            <w:r>
              <w:rPr>
                <w:b/>
                <w:sz w:val="18"/>
                <w:szCs w:val="18"/>
                <w:lang w:eastAsia="en-US"/>
              </w:rPr>
              <w:t>Планируемые результаты</w:t>
            </w:r>
          </w:p>
        </w:tc>
        <w:tc>
          <w:tcPr>
            <w:tcW w:w="1383" w:type="dxa"/>
            <w:vMerge w:val="restart"/>
            <w:tcBorders>
              <w:top w:val="single" w:sz="4" w:space="0" w:color="auto"/>
              <w:left w:val="single" w:sz="4" w:space="0" w:color="auto"/>
              <w:bottom w:val="single" w:sz="4" w:space="0" w:color="auto"/>
              <w:right w:val="single" w:sz="4" w:space="0" w:color="auto"/>
            </w:tcBorders>
            <w:hideMark/>
          </w:tcPr>
          <w:p w:rsidR="007437AA" w:rsidRDefault="007437AA">
            <w:pPr>
              <w:ind w:left="0" w:firstLine="0"/>
              <w:jc w:val="center"/>
              <w:rPr>
                <w:b/>
                <w:sz w:val="16"/>
                <w:szCs w:val="16"/>
                <w:lang w:eastAsia="en-US"/>
              </w:rPr>
            </w:pPr>
            <w:r>
              <w:rPr>
                <w:b/>
                <w:sz w:val="16"/>
                <w:szCs w:val="16"/>
                <w:lang w:eastAsia="en-US"/>
              </w:rPr>
              <w:t>Учебно-исследовательская и проектная деятельность</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7437AA" w:rsidRDefault="007437AA">
            <w:pPr>
              <w:ind w:left="0" w:firstLine="0"/>
              <w:jc w:val="center"/>
              <w:rPr>
                <w:b/>
                <w:sz w:val="18"/>
                <w:szCs w:val="18"/>
                <w:lang w:eastAsia="en-US"/>
              </w:rPr>
            </w:pPr>
            <w:r>
              <w:rPr>
                <w:b/>
                <w:sz w:val="18"/>
                <w:szCs w:val="18"/>
                <w:lang w:eastAsia="en-US"/>
              </w:rPr>
              <w:t>Формы контроля</w:t>
            </w:r>
          </w:p>
        </w:tc>
      </w:tr>
      <w:tr w:rsidR="007437AA" w:rsidTr="007437AA">
        <w:trPr>
          <w:trHeight w:val="218"/>
        </w:trPr>
        <w:tc>
          <w:tcPr>
            <w:tcW w:w="1419" w:type="dxa"/>
            <w:vMerge/>
            <w:tcBorders>
              <w:top w:val="single" w:sz="4" w:space="0" w:color="auto"/>
              <w:left w:val="single" w:sz="4" w:space="0" w:color="auto"/>
              <w:bottom w:val="single" w:sz="4" w:space="0" w:color="auto"/>
              <w:right w:val="single" w:sz="4" w:space="0" w:color="auto"/>
            </w:tcBorders>
            <w:vAlign w:val="center"/>
            <w:hideMark/>
          </w:tcPr>
          <w:p w:rsidR="007437AA" w:rsidRDefault="007437AA">
            <w:pPr>
              <w:ind w:left="0" w:firstLine="0"/>
              <w:jc w:val="left"/>
              <w:rPr>
                <w:b/>
                <w:sz w:val="16"/>
                <w:szCs w:val="16"/>
                <w:lang w:eastAsia="en-US"/>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7437AA" w:rsidRDefault="007437AA">
            <w:pPr>
              <w:jc w:val="center"/>
              <w:rPr>
                <w:b/>
                <w:sz w:val="18"/>
                <w:szCs w:val="18"/>
                <w:lang w:eastAsia="en-US"/>
              </w:rPr>
            </w:pPr>
            <w:r>
              <w:rPr>
                <w:b/>
                <w:sz w:val="18"/>
                <w:szCs w:val="18"/>
                <w:lang w:eastAsia="en-US"/>
              </w:rPr>
              <w:t>Предметные</w:t>
            </w:r>
          </w:p>
        </w:tc>
        <w:tc>
          <w:tcPr>
            <w:tcW w:w="3402" w:type="dxa"/>
            <w:tcBorders>
              <w:top w:val="single" w:sz="4" w:space="0" w:color="auto"/>
              <w:left w:val="single" w:sz="4" w:space="0" w:color="auto"/>
              <w:bottom w:val="single" w:sz="4" w:space="0" w:color="auto"/>
              <w:right w:val="single" w:sz="4" w:space="0" w:color="auto"/>
            </w:tcBorders>
            <w:vAlign w:val="center"/>
            <w:hideMark/>
          </w:tcPr>
          <w:p w:rsidR="007437AA" w:rsidRDefault="007437AA">
            <w:pPr>
              <w:rPr>
                <w:b/>
                <w:sz w:val="18"/>
                <w:szCs w:val="18"/>
                <w:lang w:eastAsia="en-US"/>
              </w:rPr>
            </w:pPr>
            <w:proofErr w:type="spellStart"/>
            <w:r>
              <w:rPr>
                <w:b/>
                <w:sz w:val="18"/>
                <w:szCs w:val="18"/>
                <w:lang w:eastAsia="en-US"/>
              </w:rPr>
              <w:t>Метапредметные</w:t>
            </w:r>
            <w:proofErr w:type="spellEnd"/>
          </w:p>
        </w:tc>
        <w:tc>
          <w:tcPr>
            <w:tcW w:w="1735" w:type="dxa"/>
            <w:tcBorders>
              <w:top w:val="single" w:sz="4" w:space="0" w:color="auto"/>
              <w:left w:val="single" w:sz="4" w:space="0" w:color="auto"/>
              <w:bottom w:val="single" w:sz="4" w:space="0" w:color="auto"/>
              <w:right w:val="single" w:sz="4" w:space="0" w:color="auto"/>
            </w:tcBorders>
            <w:vAlign w:val="center"/>
            <w:hideMark/>
          </w:tcPr>
          <w:p w:rsidR="007437AA" w:rsidRDefault="007437AA">
            <w:pPr>
              <w:jc w:val="center"/>
              <w:rPr>
                <w:b/>
                <w:sz w:val="18"/>
                <w:szCs w:val="18"/>
                <w:lang w:eastAsia="en-US"/>
              </w:rPr>
            </w:pPr>
            <w:r>
              <w:rPr>
                <w:b/>
                <w:sz w:val="18"/>
                <w:szCs w:val="18"/>
                <w:lang w:eastAsia="en-US"/>
              </w:rPr>
              <w:t>Личностные</w:t>
            </w:r>
          </w:p>
        </w:tc>
        <w:tc>
          <w:tcPr>
            <w:tcW w:w="1383" w:type="dxa"/>
            <w:vMerge/>
            <w:tcBorders>
              <w:top w:val="single" w:sz="4" w:space="0" w:color="auto"/>
              <w:left w:val="single" w:sz="4" w:space="0" w:color="auto"/>
              <w:bottom w:val="single" w:sz="4" w:space="0" w:color="auto"/>
              <w:right w:val="single" w:sz="4" w:space="0" w:color="auto"/>
            </w:tcBorders>
            <w:vAlign w:val="center"/>
            <w:hideMark/>
          </w:tcPr>
          <w:p w:rsidR="007437AA" w:rsidRDefault="007437AA">
            <w:pPr>
              <w:ind w:left="0" w:firstLine="0"/>
              <w:jc w:val="left"/>
              <w:rPr>
                <w:b/>
                <w:sz w:val="16"/>
                <w:szCs w:val="16"/>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437AA" w:rsidRDefault="007437AA">
            <w:pPr>
              <w:ind w:left="0" w:firstLine="0"/>
              <w:jc w:val="left"/>
              <w:rPr>
                <w:b/>
                <w:sz w:val="18"/>
                <w:szCs w:val="18"/>
                <w:lang w:eastAsia="en-US"/>
              </w:rPr>
            </w:pPr>
          </w:p>
        </w:tc>
      </w:tr>
      <w:tr w:rsidR="007437AA" w:rsidTr="007437AA">
        <w:tc>
          <w:tcPr>
            <w:tcW w:w="1419" w:type="dxa"/>
            <w:tcBorders>
              <w:top w:val="single" w:sz="4" w:space="0" w:color="auto"/>
              <w:left w:val="single" w:sz="4" w:space="0" w:color="auto"/>
              <w:bottom w:val="single" w:sz="4" w:space="0" w:color="auto"/>
              <w:right w:val="single" w:sz="4" w:space="0" w:color="auto"/>
            </w:tcBorders>
          </w:tcPr>
          <w:p w:rsidR="007437AA" w:rsidRDefault="007437AA">
            <w:pPr>
              <w:autoSpaceDE w:val="0"/>
              <w:autoSpaceDN w:val="0"/>
              <w:adjustRightInd w:val="0"/>
              <w:ind w:left="0" w:firstLine="0"/>
              <w:jc w:val="left"/>
              <w:rPr>
                <w:rFonts w:eastAsiaTheme="minorHAnsi"/>
                <w:b/>
                <w:lang w:eastAsia="en-US"/>
              </w:rPr>
            </w:pPr>
            <w:r>
              <w:rPr>
                <w:rFonts w:eastAsiaTheme="minorHAnsi"/>
                <w:b/>
                <w:bCs/>
                <w:lang w:eastAsia="en-US"/>
              </w:rPr>
              <w:t xml:space="preserve">Введение  </w:t>
            </w:r>
            <w:r>
              <w:rPr>
                <w:rFonts w:eastAsiaTheme="minorHAnsi"/>
                <w:b/>
                <w:lang w:eastAsia="en-US"/>
              </w:rPr>
              <w:t xml:space="preserve"> + </w:t>
            </w:r>
            <w:proofErr w:type="spellStart"/>
            <w:proofErr w:type="gramStart"/>
            <w:r>
              <w:rPr>
                <w:rFonts w:eastAsiaTheme="minorHAnsi"/>
                <w:b/>
                <w:lang w:eastAsia="en-US"/>
              </w:rPr>
              <w:t>пр</w:t>
            </w:r>
            <w:proofErr w:type="spellEnd"/>
            <w:proofErr w:type="gramEnd"/>
            <w:r>
              <w:rPr>
                <w:rFonts w:eastAsiaTheme="minorHAnsi"/>
                <w:b/>
                <w:lang w:eastAsia="en-US"/>
              </w:rPr>
              <w:t xml:space="preserve"> № 1</w:t>
            </w:r>
          </w:p>
          <w:p w:rsidR="007437AA" w:rsidRDefault="007437AA">
            <w:pPr>
              <w:ind w:left="0" w:firstLine="0"/>
              <w:jc w:val="center"/>
              <w:rPr>
                <w:b/>
                <w:sz w:val="18"/>
                <w:szCs w:val="18"/>
                <w:lang w:eastAsia="en-US"/>
              </w:rPr>
            </w:pPr>
          </w:p>
          <w:p w:rsidR="007437AA" w:rsidRDefault="007437AA">
            <w:pPr>
              <w:ind w:left="0" w:firstLine="0"/>
              <w:jc w:val="center"/>
              <w:rPr>
                <w:b/>
                <w:sz w:val="18"/>
                <w:szCs w:val="18"/>
                <w:lang w:eastAsia="en-US"/>
              </w:rPr>
            </w:pPr>
            <w:r>
              <w:rPr>
                <w:b/>
                <w:sz w:val="18"/>
                <w:szCs w:val="18"/>
                <w:lang w:eastAsia="en-US"/>
              </w:rPr>
              <w:t>6ч</w:t>
            </w:r>
          </w:p>
        </w:tc>
        <w:tc>
          <w:tcPr>
            <w:tcW w:w="6804" w:type="dxa"/>
            <w:tcBorders>
              <w:top w:val="single" w:sz="4" w:space="0" w:color="auto"/>
              <w:left w:val="single" w:sz="4" w:space="0" w:color="auto"/>
              <w:bottom w:val="single" w:sz="4" w:space="0" w:color="auto"/>
              <w:right w:val="single" w:sz="4" w:space="0" w:color="auto"/>
            </w:tcBorders>
          </w:tcPr>
          <w:p w:rsidR="007437AA" w:rsidRDefault="007437AA">
            <w:pPr>
              <w:autoSpaceDE w:val="0"/>
              <w:autoSpaceDN w:val="0"/>
              <w:adjustRightInd w:val="0"/>
              <w:ind w:left="0" w:firstLine="0"/>
              <w:rPr>
                <w:rFonts w:eastAsiaTheme="minorHAnsi"/>
                <w:sz w:val="16"/>
                <w:szCs w:val="16"/>
                <w:lang w:eastAsia="en-US"/>
              </w:rPr>
            </w:pPr>
            <w:r>
              <w:rPr>
                <w:rFonts w:eastAsiaTheme="minorHAnsi"/>
                <w:sz w:val="16"/>
                <w:szCs w:val="16"/>
                <w:lang w:eastAsia="en-US"/>
              </w:rPr>
              <w:t xml:space="preserve">Учащийся должен </w:t>
            </w:r>
            <w:r>
              <w:rPr>
                <w:rFonts w:eastAsiaTheme="minorHAnsi"/>
                <w:i/>
                <w:iCs/>
                <w:sz w:val="16"/>
                <w:szCs w:val="16"/>
                <w:lang w:eastAsia="en-US"/>
              </w:rPr>
              <w:t>уметь</w:t>
            </w:r>
            <w:r>
              <w:rPr>
                <w:rFonts w:eastAsiaTheme="minorHAnsi"/>
                <w:sz w:val="16"/>
                <w:szCs w:val="16"/>
                <w:u w:val="single"/>
                <w:lang w:eastAsia="en-US"/>
              </w:rPr>
              <w:t>:</w:t>
            </w:r>
            <w:r>
              <w:rPr>
                <w:rFonts w:eastAsiaTheme="minorHAnsi"/>
                <w:sz w:val="16"/>
                <w:szCs w:val="16"/>
                <w:lang w:eastAsia="en-US"/>
              </w:rPr>
              <w:t xml:space="preserve"> </w:t>
            </w:r>
          </w:p>
          <w:p w:rsidR="007437AA" w:rsidRDefault="007437AA" w:rsidP="007437AA">
            <w:pPr>
              <w:pStyle w:val="a3"/>
              <w:numPr>
                <w:ilvl w:val="0"/>
                <w:numId w:val="11"/>
              </w:numPr>
              <w:autoSpaceDE w:val="0"/>
              <w:autoSpaceDN w:val="0"/>
              <w:adjustRightInd w:val="0"/>
              <w:spacing w:after="200" w:line="276" w:lineRule="auto"/>
              <w:ind w:left="33" w:hanging="33"/>
              <w:jc w:val="left"/>
              <w:rPr>
                <w:rFonts w:eastAsiaTheme="minorHAnsi"/>
                <w:sz w:val="16"/>
                <w:szCs w:val="16"/>
                <w:lang w:eastAsia="en-US"/>
              </w:rPr>
            </w:pPr>
            <w:proofErr w:type="gramStart"/>
            <w:r>
              <w:rPr>
                <w:rFonts w:eastAsiaTheme="minorHAnsi"/>
                <w:i/>
                <w:sz w:val="16"/>
                <w:szCs w:val="16"/>
                <w:u w:val="single"/>
                <w:lang w:eastAsia="en-US"/>
              </w:rPr>
              <w:t>использовать</w:t>
            </w:r>
            <w:r>
              <w:rPr>
                <w:rFonts w:eastAsiaTheme="minorHAnsi"/>
                <w:sz w:val="16"/>
                <w:szCs w:val="16"/>
                <w:lang w:eastAsia="en-US"/>
              </w:rPr>
              <w:t xml:space="preserve"> при характеристике веществ понятия: «атом», «молекула», «химический элемент», «химический знак, или символ», «вещество», «простое вещество», «сложное вещество», «свойства веществ», «химические явления», «физические явления», «коэффициенты», «индексы», «относительная атомная масса», «относительная молекулярная масса», «массовая доля элемента»;</w:t>
            </w:r>
            <w:proofErr w:type="gramEnd"/>
          </w:p>
          <w:p w:rsidR="007437AA" w:rsidRDefault="007437AA" w:rsidP="007437AA">
            <w:pPr>
              <w:pStyle w:val="a3"/>
              <w:numPr>
                <w:ilvl w:val="0"/>
                <w:numId w:val="12"/>
              </w:numPr>
              <w:tabs>
                <w:tab w:val="left" w:pos="153"/>
              </w:tabs>
              <w:autoSpaceDE w:val="0"/>
              <w:autoSpaceDN w:val="0"/>
              <w:adjustRightInd w:val="0"/>
              <w:ind w:left="0" w:firstLine="0"/>
              <w:rPr>
                <w:rFonts w:eastAsiaTheme="minorHAnsi"/>
                <w:sz w:val="16"/>
                <w:szCs w:val="16"/>
                <w:lang w:eastAsia="en-US"/>
              </w:rPr>
            </w:pPr>
            <w:r>
              <w:rPr>
                <w:rFonts w:eastAsiaTheme="minorHAnsi"/>
                <w:i/>
                <w:sz w:val="16"/>
                <w:szCs w:val="16"/>
                <w:u w:val="single"/>
                <w:lang w:eastAsia="en-US"/>
              </w:rPr>
              <w:t>знать:</w:t>
            </w:r>
            <w:r>
              <w:rPr>
                <w:rFonts w:eastAsiaTheme="minorHAnsi"/>
                <w:sz w:val="16"/>
                <w:szCs w:val="16"/>
                <w:lang w:eastAsia="en-US"/>
              </w:rPr>
              <w:t xml:space="preserve"> предметы изучения естественнонаучных дисциплин, в том числе химии; химические символы: </w:t>
            </w:r>
            <w:proofErr w:type="spellStart"/>
            <w:r>
              <w:rPr>
                <w:rFonts w:eastAsiaTheme="minorHAnsi"/>
                <w:sz w:val="16"/>
                <w:szCs w:val="16"/>
                <w:lang w:eastAsia="en-US"/>
              </w:rPr>
              <w:t>Al</w:t>
            </w:r>
            <w:proofErr w:type="spellEnd"/>
            <w:r>
              <w:rPr>
                <w:rFonts w:eastAsiaTheme="minorHAnsi"/>
                <w:sz w:val="16"/>
                <w:szCs w:val="16"/>
                <w:lang w:eastAsia="en-US"/>
              </w:rPr>
              <w:t xml:space="preserve">, </w:t>
            </w:r>
            <w:proofErr w:type="spellStart"/>
            <w:r>
              <w:rPr>
                <w:rFonts w:eastAsiaTheme="minorHAnsi"/>
                <w:sz w:val="16"/>
                <w:szCs w:val="16"/>
                <w:lang w:eastAsia="en-US"/>
              </w:rPr>
              <w:t>Ag</w:t>
            </w:r>
            <w:proofErr w:type="spellEnd"/>
            <w:r>
              <w:rPr>
                <w:rFonts w:eastAsiaTheme="minorHAnsi"/>
                <w:sz w:val="16"/>
                <w:szCs w:val="16"/>
                <w:lang w:eastAsia="en-US"/>
              </w:rPr>
              <w:t xml:space="preserve">, C, </w:t>
            </w:r>
            <w:proofErr w:type="spellStart"/>
            <w:r>
              <w:rPr>
                <w:rFonts w:eastAsiaTheme="minorHAnsi"/>
                <w:sz w:val="16"/>
                <w:szCs w:val="16"/>
                <w:lang w:eastAsia="en-US"/>
              </w:rPr>
              <w:t>Ca</w:t>
            </w:r>
            <w:proofErr w:type="spellEnd"/>
            <w:r>
              <w:rPr>
                <w:rFonts w:eastAsiaTheme="minorHAnsi"/>
                <w:sz w:val="16"/>
                <w:szCs w:val="16"/>
                <w:lang w:eastAsia="en-US"/>
              </w:rPr>
              <w:t xml:space="preserve">, </w:t>
            </w:r>
            <w:proofErr w:type="spellStart"/>
            <w:r>
              <w:rPr>
                <w:rFonts w:eastAsiaTheme="minorHAnsi"/>
                <w:sz w:val="16"/>
                <w:szCs w:val="16"/>
                <w:lang w:eastAsia="en-US"/>
              </w:rPr>
              <w:t>Cl</w:t>
            </w:r>
            <w:proofErr w:type="spellEnd"/>
            <w:r>
              <w:rPr>
                <w:rFonts w:eastAsiaTheme="minorHAnsi"/>
                <w:sz w:val="16"/>
                <w:szCs w:val="16"/>
                <w:lang w:eastAsia="en-US"/>
              </w:rPr>
              <w:t xml:space="preserve">, </w:t>
            </w:r>
            <w:proofErr w:type="spellStart"/>
            <w:r>
              <w:rPr>
                <w:rFonts w:eastAsiaTheme="minorHAnsi"/>
                <w:sz w:val="16"/>
                <w:szCs w:val="16"/>
                <w:lang w:eastAsia="en-US"/>
              </w:rPr>
              <w:t>Cu</w:t>
            </w:r>
            <w:proofErr w:type="spellEnd"/>
            <w:r>
              <w:rPr>
                <w:rFonts w:eastAsiaTheme="minorHAnsi"/>
                <w:sz w:val="16"/>
                <w:szCs w:val="16"/>
                <w:lang w:eastAsia="en-US"/>
              </w:rPr>
              <w:t xml:space="preserve">, </w:t>
            </w:r>
            <w:proofErr w:type="spellStart"/>
            <w:r>
              <w:rPr>
                <w:rFonts w:eastAsiaTheme="minorHAnsi"/>
                <w:sz w:val="16"/>
                <w:szCs w:val="16"/>
                <w:lang w:eastAsia="en-US"/>
              </w:rPr>
              <w:t>Fe</w:t>
            </w:r>
            <w:proofErr w:type="spellEnd"/>
            <w:r>
              <w:rPr>
                <w:rFonts w:eastAsiaTheme="minorHAnsi"/>
                <w:sz w:val="16"/>
                <w:szCs w:val="16"/>
                <w:lang w:eastAsia="en-US"/>
              </w:rPr>
              <w:t xml:space="preserve">, H, K, N, </w:t>
            </w:r>
            <w:proofErr w:type="spellStart"/>
            <w:r>
              <w:rPr>
                <w:rFonts w:eastAsiaTheme="minorHAnsi"/>
                <w:sz w:val="16"/>
                <w:szCs w:val="16"/>
                <w:lang w:eastAsia="en-US"/>
              </w:rPr>
              <w:t>Mg</w:t>
            </w:r>
            <w:proofErr w:type="spellEnd"/>
            <w:r>
              <w:rPr>
                <w:rFonts w:eastAsiaTheme="minorHAnsi"/>
                <w:sz w:val="16"/>
                <w:szCs w:val="16"/>
                <w:lang w:eastAsia="en-US"/>
              </w:rPr>
              <w:t xml:space="preserve">, </w:t>
            </w:r>
            <w:proofErr w:type="spellStart"/>
            <w:r>
              <w:rPr>
                <w:rFonts w:eastAsiaTheme="minorHAnsi"/>
                <w:sz w:val="16"/>
                <w:szCs w:val="16"/>
                <w:lang w:eastAsia="en-US"/>
              </w:rPr>
              <w:t>Na</w:t>
            </w:r>
            <w:proofErr w:type="spellEnd"/>
            <w:r>
              <w:rPr>
                <w:rFonts w:eastAsiaTheme="minorHAnsi"/>
                <w:sz w:val="16"/>
                <w:szCs w:val="16"/>
                <w:lang w:eastAsia="en-US"/>
              </w:rPr>
              <w:t xml:space="preserve">, O, P, S, </w:t>
            </w:r>
            <w:proofErr w:type="spellStart"/>
            <w:r>
              <w:rPr>
                <w:rFonts w:eastAsiaTheme="minorHAnsi"/>
                <w:sz w:val="16"/>
                <w:szCs w:val="16"/>
                <w:lang w:eastAsia="en-US"/>
              </w:rPr>
              <w:t>Si</w:t>
            </w:r>
            <w:proofErr w:type="spellEnd"/>
            <w:r>
              <w:rPr>
                <w:rFonts w:eastAsiaTheme="minorHAnsi"/>
                <w:sz w:val="16"/>
                <w:szCs w:val="16"/>
                <w:lang w:eastAsia="en-US"/>
              </w:rPr>
              <w:t xml:space="preserve">, </w:t>
            </w:r>
            <w:proofErr w:type="spellStart"/>
            <w:r>
              <w:rPr>
                <w:rFonts w:eastAsiaTheme="minorHAnsi"/>
                <w:sz w:val="16"/>
                <w:szCs w:val="16"/>
                <w:lang w:eastAsia="en-US"/>
              </w:rPr>
              <w:t>Zn</w:t>
            </w:r>
            <w:proofErr w:type="spellEnd"/>
            <w:r>
              <w:rPr>
                <w:rFonts w:eastAsiaTheme="minorHAnsi"/>
                <w:sz w:val="16"/>
                <w:szCs w:val="16"/>
                <w:lang w:eastAsia="en-US"/>
              </w:rPr>
              <w:t>, их названия и произношение;</w:t>
            </w:r>
          </w:p>
          <w:p w:rsidR="007437AA" w:rsidRDefault="007437AA" w:rsidP="007437AA">
            <w:pPr>
              <w:pStyle w:val="a3"/>
              <w:numPr>
                <w:ilvl w:val="0"/>
                <w:numId w:val="12"/>
              </w:numPr>
              <w:tabs>
                <w:tab w:val="left" w:pos="153"/>
              </w:tabs>
              <w:autoSpaceDE w:val="0"/>
              <w:autoSpaceDN w:val="0"/>
              <w:adjustRightInd w:val="0"/>
              <w:ind w:left="0" w:firstLine="0"/>
              <w:rPr>
                <w:rFonts w:eastAsiaTheme="minorHAnsi"/>
                <w:sz w:val="16"/>
                <w:szCs w:val="16"/>
                <w:lang w:eastAsia="en-US"/>
              </w:rPr>
            </w:pPr>
            <w:proofErr w:type="spellStart"/>
            <w:r>
              <w:rPr>
                <w:rFonts w:eastAsiaTheme="minorHAnsi"/>
                <w:i/>
                <w:sz w:val="16"/>
                <w:szCs w:val="16"/>
                <w:u w:val="single"/>
                <w:lang w:eastAsia="en-US"/>
              </w:rPr>
              <w:t>классифицировать</w:t>
            </w:r>
            <w:r>
              <w:rPr>
                <w:rFonts w:eastAsiaTheme="minorHAnsi"/>
                <w:sz w:val="16"/>
                <w:szCs w:val="16"/>
                <w:lang w:eastAsia="en-US"/>
              </w:rPr>
              <w:t>вещества</w:t>
            </w:r>
            <w:proofErr w:type="spellEnd"/>
            <w:r>
              <w:rPr>
                <w:rFonts w:eastAsiaTheme="minorHAnsi"/>
                <w:sz w:val="16"/>
                <w:szCs w:val="16"/>
                <w:lang w:eastAsia="en-US"/>
              </w:rPr>
              <w:t xml:space="preserve"> по составу на </w:t>
            </w:r>
            <w:proofErr w:type="gramStart"/>
            <w:r>
              <w:rPr>
                <w:rFonts w:eastAsiaTheme="minorHAnsi"/>
                <w:sz w:val="16"/>
                <w:szCs w:val="16"/>
                <w:lang w:eastAsia="en-US"/>
              </w:rPr>
              <w:t>простые</w:t>
            </w:r>
            <w:proofErr w:type="gramEnd"/>
            <w:r>
              <w:rPr>
                <w:rFonts w:eastAsiaTheme="minorHAnsi"/>
                <w:sz w:val="16"/>
                <w:szCs w:val="16"/>
                <w:lang w:eastAsia="en-US"/>
              </w:rPr>
              <w:t xml:space="preserve"> и сложные;</w:t>
            </w:r>
          </w:p>
          <w:p w:rsidR="007437AA" w:rsidRDefault="007437AA">
            <w:pPr>
              <w:tabs>
                <w:tab w:val="left" w:pos="153"/>
              </w:tabs>
              <w:autoSpaceDE w:val="0"/>
              <w:autoSpaceDN w:val="0"/>
              <w:adjustRightInd w:val="0"/>
              <w:ind w:left="0" w:firstLine="0"/>
              <w:rPr>
                <w:rFonts w:eastAsiaTheme="minorHAnsi"/>
                <w:sz w:val="16"/>
                <w:szCs w:val="16"/>
                <w:lang w:eastAsia="en-US"/>
              </w:rPr>
            </w:pPr>
            <w:r>
              <w:rPr>
                <w:rFonts w:eastAsiaTheme="minorHAnsi"/>
                <w:sz w:val="16"/>
                <w:szCs w:val="16"/>
                <w:lang w:eastAsia="en-US"/>
              </w:rPr>
              <w:t>различать: тела и вещества; химический элемент и простое вещество;</w:t>
            </w:r>
          </w:p>
          <w:p w:rsidR="007437AA" w:rsidRDefault="007437AA" w:rsidP="007437AA">
            <w:pPr>
              <w:pStyle w:val="a3"/>
              <w:numPr>
                <w:ilvl w:val="0"/>
                <w:numId w:val="12"/>
              </w:numPr>
              <w:tabs>
                <w:tab w:val="left" w:pos="153"/>
              </w:tabs>
              <w:autoSpaceDE w:val="0"/>
              <w:autoSpaceDN w:val="0"/>
              <w:adjustRightInd w:val="0"/>
              <w:ind w:left="0" w:firstLine="0"/>
              <w:rPr>
                <w:rFonts w:eastAsiaTheme="minorHAnsi"/>
                <w:sz w:val="16"/>
                <w:szCs w:val="16"/>
                <w:lang w:eastAsia="en-US"/>
              </w:rPr>
            </w:pPr>
            <w:proofErr w:type="gramStart"/>
            <w:r>
              <w:rPr>
                <w:rFonts w:eastAsiaTheme="minorHAnsi"/>
                <w:i/>
                <w:sz w:val="16"/>
                <w:szCs w:val="16"/>
                <w:u w:val="single"/>
                <w:lang w:eastAsia="en-US"/>
              </w:rPr>
              <w:t>описывать:</w:t>
            </w:r>
            <w:r>
              <w:rPr>
                <w:rFonts w:eastAsiaTheme="minorHAnsi"/>
                <w:sz w:val="16"/>
                <w:szCs w:val="16"/>
                <w:lang w:eastAsia="en-US"/>
              </w:rPr>
              <w:t xml:space="preserve">  формы существования химических элементов (свободные атомы, простые вещества, сложные вещества); табличную форму Периодической системы химических элементов; положение элемента в таблице Д. И. Менделеева, используя понятия «период», «группа», «главная подгруппа», «побочная подгруппа»; свойства веществ (твердых, жидких, газообразных);</w:t>
            </w:r>
            <w:proofErr w:type="gramEnd"/>
          </w:p>
          <w:p w:rsidR="007437AA" w:rsidRDefault="007437AA" w:rsidP="007437AA">
            <w:pPr>
              <w:pStyle w:val="a3"/>
              <w:numPr>
                <w:ilvl w:val="0"/>
                <w:numId w:val="12"/>
              </w:numPr>
              <w:tabs>
                <w:tab w:val="left" w:pos="153"/>
              </w:tabs>
              <w:autoSpaceDE w:val="0"/>
              <w:autoSpaceDN w:val="0"/>
              <w:adjustRightInd w:val="0"/>
              <w:ind w:left="0" w:firstLine="0"/>
              <w:rPr>
                <w:rFonts w:eastAsiaTheme="minorHAnsi"/>
                <w:sz w:val="16"/>
                <w:szCs w:val="16"/>
                <w:lang w:eastAsia="en-US"/>
              </w:rPr>
            </w:pPr>
            <w:r>
              <w:rPr>
                <w:rFonts w:eastAsiaTheme="minorHAnsi"/>
                <w:i/>
                <w:sz w:val="16"/>
                <w:szCs w:val="16"/>
                <w:u w:val="single"/>
                <w:lang w:eastAsia="en-US"/>
              </w:rPr>
              <w:t>объяснять</w:t>
            </w:r>
            <w:r>
              <w:rPr>
                <w:rFonts w:eastAsiaTheme="minorHAnsi"/>
                <w:sz w:val="16"/>
                <w:szCs w:val="16"/>
                <w:lang w:eastAsia="en-US"/>
              </w:rPr>
              <w:t xml:space="preserve"> сущность химических явлений (с точки зрения атомно-молекулярного учения) и их принципиальное отличие от физических явлений;</w:t>
            </w:r>
          </w:p>
          <w:p w:rsidR="007437AA" w:rsidRDefault="007437AA" w:rsidP="007437AA">
            <w:pPr>
              <w:pStyle w:val="a3"/>
              <w:numPr>
                <w:ilvl w:val="0"/>
                <w:numId w:val="12"/>
              </w:numPr>
              <w:tabs>
                <w:tab w:val="left" w:pos="153"/>
              </w:tabs>
              <w:autoSpaceDE w:val="0"/>
              <w:autoSpaceDN w:val="0"/>
              <w:adjustRightInd w:val="0"/>
              <w:ind w:left="0" w:firstLine="0"/>
              <w:rPr>
                <w:rFonts w:eastAsiaTheme="minorHAnsi"/>
                <w:sz w:val="16"/>
                <w:szCs w:val="16"/>
                <w:lang w:eastAsia="en-US"/>
              </w:rPr>
            </w:pPr>
            <w:r>
              <w:rPr>
                <w:rFonts w:eastAsiaTheme="minorHAnsi"/>
                <w:i/>
                <w:sz w:val="16"/>
                <w:szCs w:val="16"/>
                <w:u w:val="single"/>
                <w:lang w:eastAsia="en-US"/>
              </w:rPr>
              <w:t>характеризовать:</w:t>
            </w:r>
            <w:r>
              <w:rPr>
                <w:rFonts w:eastAsiaTheme="minorHAnsi"/>
                <w:sz w:val="16"/>
                <w:szCs w:val="16"/>
                <w:lang w:eastAsia="en-US"/>
              </w:rPr>
              <w:t xml:space="preserve"> основные методы изучения естественных дисциплин (наблюдение, эксперимент, моделирование); вещество по его химической формуле согласно плану: качественный состав, тип вещества (простое или сложное), количественный</w:t>
            </w:r>
          </w:p>
          <w:p w:rsidR="007437AA" w:rsidRDefault="007437AA">
            <w:pPr>
              <w:tabs>
                <w:tab w:val="left" w:pos="153"/>
              </w:tabs>
              <w:autoSpaceDE w:val="0"/>
              <w:autoSpaceDN w:val="0"/>
              <w:adjustRightInd w:val="0"/>
              <w:ind w:left="0" w:firstLine="0"/>
              <w:rPr>
                <w:rFonts w:eastAsiaTheme="minorHAnsi"/>
                <w:sz w:val="16"/>
                <w:szCs w:val="16"/>
                <w:lang w:eastAsia="en-US"/>
              </w:rPr>
            </w:pPr>
            <w:r>
              <w:rPr>
                <w:rFonts w:eastAsiaTheme="minorHAnsi"/>
                <w:sz w:val="16"/>
                <w:szCs w:val="16"/>
                <w:lang w:eastAsia="en-US"/>
              </w:rPr>
              <w:t>состав, относительная молекулярная масса, соотношение масс элементов в веществе, массовые доли элементов в веществе (для сложных веществ); роль химии (положительную и отрицательную) в жизни человека, аргументировать свое отношение к этой проблеме;</w:t>
            </w:r>
          </w:p>
          <w:p w:rsidR="007437AA" w:rsidRDefault="007437AA" w:rsidP="007437AA">
            <w:pPr>
              <w:pStyle w:val="a3"/>
              <w:numPr>
                <w:ilvl w:val="0"/>
                <w:numId w:val="12"/>
              </w:numPr>
              <w:tabs>
                <w:tab w:val="left" w:pos="153"/>
              </w:tabs>
              <w:autoSpaceDE w:val="0"/>
              <w:autoSpaceDN w:val="0"/>
              <w:adjustRightInd w:val="0"/>
              <w:ind w:left="0" w:firstLine="0"/>
              <w:rPr>
                <w:rFonts w:eastAsiaTheme="minorHAnsi"/>
                <w:sz w:val="16"/>
                <w:szCs w:val="16"/>
                <w:lang w:eastAsia="en-US"/>
              </w:rPr>
            </w:pPr>
            <w:r>
              <w:rPr>
                <w:rFonts w:eastAsiaTheme="minorHAnsi"/>
                <w:i/>
                <w:sz w:val="16"/>
                <w:szCs w:val="16"/>
                <w:u w:val="single"/>
                <w:lang w:eastAsia="en-US"/>
              </w:rPr>
              <w:t>вычислять</w:t>
            </w:r>
            <w:r>
              <w:rPr>
                <w:rFonts w:eastAsiaTheme="minorHAnsi"/>
                <w:sz w:val="16"/>
                <w:szCs w:val="16"/>
                <w:lang w:eastAsia="en-US"/>
              </w:rPr>
              <w:t xml:space="preserve"> относительную молекулярную массу вещества и массовую долю химического элемента в соединениях;</w:t>
            </w:r>
          </w:p>
          <w:p w:rsidR="007437AA" w:rsidRDefault="007437AA" w:rsidP="007437AA">
            <w:pPr>
              <w:pStyle w:val="a3"/>
              <w:numPr>
                <w:ilvl w:val="0"/>
                <w:numId w:val="12"/>
              </w:numPr>
              <w:tabs>
                <w:tab w:val="left" w:pos="153"/>
              </w:tabs>
              <w:autoSpaceDE w:val="0"/>
              <w:autoSpaceDN w:val="0"/>
              <w:adjustRightInd w:val="0"/>
              <w:ind w:left="0" w:firstLine="0"/>
              <w:rPr>
                <w:rFonts w:eastAsiaTheme="minorHAnsi"/>
                <w:sz w:val="16"/>
                <w:szCs w:val="16"/>
                <w:lang w:eastAsia="en-US"/>
              </w:rPr>
            </w:pPr>
            <w:r>
              <w:rPr>
                <w:rFonts w:eastAsiaTheme="minorHAnsi"/>
                <w:i/>
                <w:sz w:val="16"/>
                <w:szCs w:val="16"/>
                <w:u w:val="single"/>
                <w:lang w:eastAsia="en-US"/>
              </w:rPr>
              <w:t xml:space="preserve">проводить </w:t>
            </w:r>
            <w:r>
              <w:rPr>
                <w:rFonts w:eastAsiaTheme="minorHAnsi"/>
                <w:sz w:val="16"/>
                <w:szCs w:val="16"/>
                <w:lang w:eastAsia="en-US"/>
              </w:rPr>
              <w:t>наблюдения свойств веществ и явлений, происходящих с веществами;</w:t>
            </w:r>
          </w:p>
          <w:p w:rsidR="007437AA" w:rsidRDefault="007437AA" w:rsidP="007437AA">
            <w:pPr>
              <w:pStyle w:val="a3"/>
              <w:numPr>
                <w:ilvl w:val="0"/>
                <w:numId w:val="12"/>
              </w:numPr>
              <w:tabs>
                <w:tab w:val="left" w:pos="153"/>
              </w:tabs>
              <w:autoSpaceDE w:val="0"/>
              <w:autoSpaceDN w:val="0"/>
              <w:adjustRightInd w:val="0"/>
              <w:ind w:left="0" w:firstLine="0"/>
              <w:rPr>
                <w:rFonts w:eastAsiaTheme="minorHAnsi"/>
                <w:sz w:val="16"/>
                <w:szCs w:val="16"/>
                <w:lang w:eastAsia="en-US"/>
              </w:rPr>
            </w:pPr>
            <w:proofErr w:type="spellStart"/>
            <w:r>
              <w:rPr>
                <w:rFonts w:eastAsiaTheme="minorHAnsi"/>
                <w:i/>
                <w:sz w:val="16"/>
                <w:szCs w:val="16"/>
                <w:u w:val="single"/>
                <w:lang w:eastAsia="en-US"/>
              </w:rPr>
              <w:t>соблюдать</w:t>
            </w:r>
            <w:r>
              <w:rPr>
                <w:rFonts w:eastAsiaTheme="minorHAnsi"/>
                <w:sz w:val="16"/>
                <w:szCs w:val="16"/>
                <w:lang w:eastAsia="en-US"/>
              </w:rPr>
              <w:t>правила</w:t>
            </w:r>
            <w:proofErr w:type="spellEnd"/>
            <w:r>
              <w:rPr>
                <w:rFonts w:eastAsiaTheme="minorHAnsi"/>
                <w:sz w:val="16"/>
                <w:szCs w:val="16"/>
                <w:lang w:eastAsia="en-US"/>
              </w:rPr>
              <w:t xml:space="preserve"> техники безопасности при проведении наблюдений и лабораторных опытов.</w:t>
            </w:r>
          </w:p>
          <w:p w:rsidR="007437AA" w:rsidRDefault="007437AA">
            <w:pPr>
              <w:autoSpaceDE w:val="0"/>
              <w:autoSpaceDN w:val="0"/>
              <w:adjustRightInd w:val="0"/>
              <w:ind w:left="0" w:firstLine="0"/>
              <w:rPr>
                <w:rFonts w:eastAsiaTheme="minorHAnsi"/>
                <w:sz w:val="16"/>
                <w:szCs w:val="16"/>
                <w:lang w:eastAsia="en-US"/>
              </w:rPr>
            </w:pPr>
            <w:r>
              <w:rPr>
                <w:rFonts w:eastAsiaTheme="minorHAnsi"/>
                <w:sz w:val="16"/>
                <w:szCs w:val="16"/>
                <w:lang w:eastAsia="en-US"/>
              </w:rPr>
              <w:t xml:space="preserve">Учащийся должен </w:t>
            </w:r>
            <w:r>
              <w:rPr>
                <w:rFonts w:eastAsiaTheme="minorHAnsi"/>
                <w:i/>
                <w:iCs/>
                <w:sz w:val="16"/>
                <w:szCs w:val="16"/>
                <w:lang w:eastAsia="en-US"/>
              </w:rPr>
              <w:t>уметь</w:t>
            </w:r>
            <w:r>
              <w:rPr>
                <w:rFonts w:eastAsiaTheme="minorHAnsi"/>
                <w:sz w:val="16"/>
                <w:szCs w:val="16"/>
                <w:lang w:eastAsia="en-US"/>
              </w:rPr>
              <w:t>:</w:t>
            </w:r>
          </w:p>
          <w:p w:rsidR="007437AA" w:rsidRDefault="007437AA" w:rsidP="007437AA">
            <w:pPr>
              <w:pStyle w:val="a3"/>
              <w:numPr>
                <w:ilvl w:val="0"/>
                <w:numId w:val="13"/>
              </w:numPr>
              <w:tabs>
                <w:tab w:val="left" w:pos="153"/>
              </w:tabs>
              <w:autoSpaceDE w:val="0"/>
              <w:autoSpaceDN w:val="0"/>
              <w:adjustRightInd w:val="0"/>
              <w:ind w:left="0" w:hanging="43"/>
              <w:rPr>
                <w:rFonts w:eastAsiaTheme="minorHAnsi"/>
                <w:sz w:val="16"/>
                <w:szCs w:val="16"/>
                <w:lang w:eastAsia="en-US"/>
              </w:rPr>
            </w:pPr>
            <w:r>
              <w:rPr>
                <w:rFonts w:eastAsiaTheme="minorHAnsi"/>
                <w:sz w:val="16"/>
                <w:szCs w:val="16"/>
                <w:lang w:eastAsia="en-US"/>
              </w:rPr>
              <w:t>обращаться с лабораторным оборудованием и нагревательными приборами в соответствии с правилами техники безопасности;</w:t>
            </w:r>
          </w:p>
          <w:p w:rsidR="007437AA" w:rsidRDefault="007437AA" w:rsidP="007437AA">
            <w:pPr>
              <w:pStyle w:val="a3"/>
              <w:numPr>
                <w:ilvl w:val="0"/>
                <w:numId w:val="13"/>
              </w:numPr>
              <w:tabs>
                <w:tab w:val="left" w:pos="153"/>
              </w:tabs>
              <w:autoSpaceDE w:val="0"/>
              <w:autoSpaceDN w:val="0"/>
              <w:adjustRightInd w:val="0"/>
              <w:ind w:left="0" w:hanging="43"/>
              <w:rPr>
                <w:rFonts w:eastAsiaTheme="minorHAnsi"/>
                <w:sz w:val="16"/>
                <w:szCs w:val="16"/>
                <w:lang w:eastAsia="en-US"/>
              </w:rPr>
            </w:pPr>
            <w:r>
              <w:rPr>
                <w:rFonts w:eastAsiaTheme="minorHAnsi"/>
                <w:sz w:val="16"/>
                <w:szCs w:val="16"/>
                <w:lang w:eastAsia="en-US"/>
              </w:rPr>
              <w:t>выполнять простейшие приемы работы с лабораторным оборудованием: лабораторным штативом; спиртовкой;</w:t>
            </w:r>
          </w:p>
          <w:p w:rsidR="007437AA" w:rsidRDefault="007437AA" w:rsidP="007437AA">
            <w:pPr>
              <w:pStyle w:val="a3"/>
              <w:numPr>
                <w:ilvl w:val="0"/>
                <w:numId w:val="13"/>
              </w:numPr>
              <w:tabs>
                <w:tab w:val="left" w:pos="153"/>
              </w:tabs>
              <w:autoSpaceDE w:val="0"/>
              <w:autoSpaceDN w:val="0"/>
              <w:adjustRightInd w:val="0"/>
              <w:ind w:left="0" w:hanging="43"/>
              <w:rPr>
                <w:rFonts w:eastAsiaTheme="minorHAnsi"/>
                <w:sz w:val="16"/>
                <w:szCs w:val="16"/>
                <w:lang w:eastAsia="en-US"/>
              </w:rPr>
            </w:pPr>
            <w:r>
              <w:rPr>
                <w:rFonts w:eastAsiaTheme="minorHAnsi"/>
                <w:sz w:val="16"/>
                <w:szCs w:val="16"/>
                <w:lang w:eastAsia="en-US"/>
              </w:rPr>
              <w:t>наблюдать за свойствами веществ и явлениями, происходящими с веществами;</w:t>
            </w:r>
          </w:p>
          <w:p w:rsidR="007437AA" w:rsidRDefault="007437AA" w:rsidP="007437AA">
            <w:pPr>
              <w:pStyle w:val="a3"/>
              <w:numPr>
                <w:ilvl w:val="0"/>
                <w:numId w:val="13"/>
              </w:numPr>
              <w:tabs>
                <w:tab w:val="left" w:pos="153"/>
              </w:tabs>
              <w:autoSpaceDE w:val="0"/>
              <w:autoSpaceDN w:val="0"/>
              <w:adjustRightInd w:val="0"/>
              <w:ind w:left="0" w:hanging="43"/>
              <w:rPr>
                <w:rFonts w:eastAsiaTheme="minorHAnsi"/>
                <w:sz w:val="16"/>
                <w:szCs w:val="16"/>
                <w:lang w:eastAsia="en-US"/>
              </w:rPr>
            </w:pPr>
            <w:r>
              <w:rPr>
                <w:rFonts w:eastAsiaTheme="minorHAnsi"/>
                <w:sz w:val="16"/>
                <w:szCs w:val="16"/>
                <w:lang w:eastAsia="en-US"/>
              </w:rPr>
              <w:t>описывать химический эксперимент с помощью естественного (русского или родного) языка и языка химии;</w:t>
            </w:r>
          </w:p>
          <w:p w:rsidR="007437AA" w:rsidRDefault="007437AA" w:rsidP="007437AA">
            <w:pPr>
              <w:pStyle w:val="a3"/>
              <w:numPr>
                <w:ilvl w:val="0"/>
                <w:numId w:val="12"/>
              </w:numPr>
              <w:tabs>
                <w:tab w:val="left" w:pos="153"/>
              </w:tabs>
              <w:autoSpaceDE w:val="0"/>
              <w:autoSpaceDN w:val="0"/>
              <w:adjustRightInd w:val="0"/>
              <w:ind w:left="0" w:hanging="43"/>
              <w:rPr>
                <w:rFonts w:ascii="Calibri" w:eastAsiaTheme="minorHAnsi" w:hAnsi="Calibri"/>
                <w:sz w:val="16"/>
                <w:szCs w:val="16"/>
                <w:lang w:eastAsia="en-US"/>
              </w:rPr>
            </w:pPr>
            <w:r>
              <w:rPr>
                <w:rFonts w:eastAsiaTheme="minorHAnsi"/>
                <w:sz w:val="16"/>
                <w:szCs w:val="16"/>
                <w:lang w:eastAsia="en-US"/>
              </w:rPr>
              <w:t>делать выводы по результатам проведенного эксперимента;</w:t>
            </w:r>
          </w:p>
          <w:p w:rsidR="007437AA" w:rsidRDefault="007437AA">
            <w:pPr>
              <w:tabs>
                <w:tab w:val="left" w:pos="153"/>
              </w:tabs>
              <w:autoSpaceDE w:val="0"/>
              <w:autoSpaceDN w:val="0"/>
              <w:adjustRightInd w:val="0"/>
              <w:rPr>
                <w:rFonts w:eastAsiaTheme="minorHAnsi"/>
                <w:sz w:val="16"/>
                <w:szCs w:val="16"/>
                <w:lang w:eastAsia="en-US"/>
              </w:rPr>
            </w:pPr>
          </w:p>
        </w:tc>
        <w:tc>
          <w:tcPr>
            <w:tcW w:w="3402" w:type="dxa"/>
            <w:tcBorders>
              <w:top w:val="single" w:sz="4" w:space="0" w:color="auto"/>
              <w:left w:val="single" w:sz="4" w:space="0" w:color="auto"/>
              <w:bottom w:val="single" w:sz="4" w:space="0" w:color="auto"/>
              <w:right w:val="single" w:sz="4" w:space="0" w:color="auto"/>
            </w:tcBorders>
          </w:tcPr>
          <w:p w:rsidR="007437AA" w:rsidRDefault="007437AA">
            <w:pPr>
              <w:autoSpaceDE w:val="0"/>
              <w:autoSpaceDN w:val="0"/>
              <w:adjustRightInd w:val="0"/>
              <w:ind w:left="0" w:firstLine="0"/>
              <w:jc w:val="left"/>
              <w:rPr>
                <w:rFonts w:eastAsiaTheme="minorHAnsi"/>
                <w:sz w:val="16"/>
                <w:szCs w:val="16"/>
                <w:lang w:eastAsia="en-US"/>
              </w:rPr>
            </w:pPr>
            <w:r>
              <w:rPr>
                <w:rFonts w:eastAsiaTheme="minorHAnsi"/>
                <w:sz w:val="16"/>
                <w:szCs w:val="16"/>
                <w:lang w:eastAsia="en-US"/>
              </w:rPr>
              <w:t xml:space="preserve">Учащийся должен </w:t>
            </w:r>
            <w:r>
              <w:rPr>
                <w:rFonts w:eastAsiaTheme="minorHAnsi"/>
                <w:i/>
                <w:iCs/>
                <w:sz w:val="16"/>
                <w:szCs w:val="16"/>
                <w:lang w:eastAsia="en-US"/>
              </w:rPr>
              <w:t>уметь</w:t>
            </w:r>
            <w:r>
              <w:rPr>
                <w:rFonts w:eastAsiaTheme="minorHAnsi"/>
                <w:sz w:val="16"/>
                <w:szCs w:val="16"/>
                <w:lang w:eastAsia="en-US"/>
              </w:rPr>
              <w:t>:</w:t>
            </w:r>
          </w:p>
          <w:p w:rsidR="007437AA" w:rsidRDefault="007437AA">
            <w:pPr>
              <w:autoSpaceDE w:val="0"/>
              <w:autoSpaceDN w:val="0"/>
              <w:adjustRightInd w:val="0"/>
              <w:ind w:left="0" w:firstLine="0"/>
              <w:jc w:val="left"/>
              <w:rPr>
                <w:rFonts w:eastAsiaTheme="minorHAnsi"/>
                <w:sz w:val="16"/>
                <w:szCs w:val="16"/>
                <w:lang w:eastAsia="en-US"/>
              </w:rPr>
            </w:pPr>
            <w:r>
              <w:rPr>
                <w:rFonts w:eastAsiaTheme="minorHAnsi"/>
                <w:sz w:val="16"/>
                <w:szCs w:val="16"/>
                <w:lang w:eastAsia="en-US"/>
              </w:rPr>
              <w:t>определять проблемы, т. е. устанавливать несоответствие между желаемым и действительным;</w:t>
            </w:r>
          </w:p>
          <w:p w:rsidR="007437AA" w:rsidRDefault="007437AA">
            <w:pPr>
              <w:autoSpaceDE w:val="0"/>
              <w:autoSpaceDN w:val="0"/>
              <w:adjustRightInd w:val="0"/>
              <w:ind w:left="0" w:firstLine="0"/>
              <w:jc w:val="left"/>
              <w:rPr>
                <w:rFonts w:eastAsiaTheme="minorHAnsi"/>
                <w:sz w:val="16"/>
                <w:szCs w:val="16"/>
                <w:lang w:eastAsia="en-US"/>
              </w:rPr>
            </w:pPr>
            <w:r>
              <w:rPr>
                <w:rFonts w:eastAsiaTheme="minorHAnsi"/>
                <w:sz w:val="16"/>
                <w:szCs w:val="16"/>
                <w:lang w:eastAsia="en-US"/>
              </w:rPr>
              <w:t>составлять сложный план текста;</w:t>
            </w:r>
          </w:p>
          <w:p w:rsidR="007437AA" w:rsidRDefault="007437AA">
            <w:pPr>
              <w:autoSpaceDE w:val="0"/>
              <w:autoSpaceDN w:val="0"/>
              <w:adjustRightInd w:val="0"/>
              <w:ind w:left="0" w:firstLine="0"/>
              <w:jc w:val="left"/>
              <w:rPr>
                <w:rFonts w:eastAsiaTheme="minorHAnsi"/>
                <w:sz w:val="16"/>
                <w:szCs w:val="16"/>
                <w:lang w:eastAsia="en-US"/>
              </w:rPr>
            </w:pPr>
            <w:r>
              <w:rPr>
                <w:rFonts w:eastAsiaTheme="minorHAnsi"/>
                <w:sz w:val="16"/>
                <w:szCs w:val="16"/>
                <w:lang w:eastAsia="en-US"/>
              </w:rPr>
              <w:t>владеть таким видом изложения текста, как повествование;</w:t>
            </w:r>
          </w:p>
          <w:p w:rsidR="007437AA" w:rsidRDefault="007437AA">
            <w:pPr>
              <w:autoSpaceDE w:val="0"/>
              <w:autoSpaceDN w:val="0"/>
              <w:adjustRightInd w:val="0"/>
              <w:ind w:left="0" w:firstLine="0"/>
              <w:jc w:val="left"/>
              <w:rPr>
                <w:rFonts w:eastAsiaTheme="minorHAnsi"/>
                <w:sz w:val="16"/>
                <w:szCs w:val="16"/>
                <w:lang w:eastAsia="en-US"/>
              </w:rPr>
            </w:pPr>
            <w:r>
              <w:rPr>
                <w:rFonts w:eastAsiaTheme="minorHAnsi"/>
                <w:sz w:val="16"/>
                <w:szCs w:val="16"/>
                <w:lang w:eastAsia="en-US"/>
              </w:rPr>
              <w:t>под руководством учителя проводить непосредственное наблюдение;</w:t>
            </w:r>
          </w:p>
          <w:p w:rsidR="007437AA" w:rsidRDefault="007437AA">
            <w:pPr>
              <w:autoSpaceDE w:val="0"/>
              <w:autoSpaceDN w:val="0"/>
              <w:adjustRightInd w:val="0"/>
              <w:ind w:left="0" w:firstLine="0"/>
              <w:jc w:val="left"/>
              <w:rPr>
                <w:rFonts w:eastAsiaTheme="minorHAnsi"/>
                <w:sz w:val="16"/>
                <w:szCs w:val="16"/>
                <w:lang w:eastAsia="en-US"/>
              </w:rPr>
            </w:pPr>
            <w:r>
              <w:rPr>
                <w:rFonts w:eastAsiaTheme="minorHAnsi"/>
                <w:sz w:val="16"/>
                <w:szCs w:val="16"/>
                <w:lang w:eastAsia="en-US"/>
              </w:rPr>
              <w:t xml:space="preserve">под руководством учителя оформлять отчет, </w:t>
            </w:r>
            <w:proofErr w:type="spellStart"/>
            <w:r>
              <w:rPr>
                <w:rFonts w:eastAsiaTheme="minorHAnsi"/>
                <w:sz w:val="16"/>
                <w:szCs w:val="16"/>
                <w:lang w:eastAsia="en-US"/>
              </w:rPr>
              <w:t>включающийописание</w:t>
            </w:r>
            <w:proofErr w:type="spellEnd"/>
            <w:r>
              <w:rPr>
                <w:rFonts w:eastAsiaTheme="minorHAnsi"/>
                <w:sz w:val="16"/>
                <w:szCs w:val="16"/>
                <w:lang w:eastAsia="en-US"/>
              </w:rPr>
              <w:t xml:space="preserve"> наблюдения, его результатов, выводов;</w:t>
            </w:r>
          </w:p>
          <w:p w:rsidR="007437AA" w:rsidRDefault="007437AA">
            <w:pPr>
              <w:autoSpaceDE w:val="0"/>
              <w:autoSpaceDN w:val="0"/>
              <w:adjustRightInd w:val="0"/>
              <w:ind w:left="0" w:firstLine="0"/>
              <w:jc w:val="left"/>
              <w:rPr>
                <w:rFonts w:eastAsiaTheme="minorHAnsi"/>
                <w:sz w:val="16"/>
                <w:szCs w:val="16"/>
                <w:lang w:eastAsia="en-US"/>
              </w:rPr>
            </w:pPr>
            <w:r>
              <w:rPr>
                <w:rFonts w:eastAsiaTheme="minorHAnsi"/>
                <w:sz w:val="16"/>
                <w:szCs w:val="16"/>
                <w:lang w:eastAsia="en-US"/>
              </w:rPr>
              <w:t>использовать такой вид мысленного (идеального) моделирования, как знаковое моделирование (на примере знаков химических элементов, химических формул); использовать такой вид материального (предметного) моделирования, как физическое моделирование (на примере моделирования атомов и молекул);</w:t>
            </w:r>
          </w:p>
          <w:p w:rsidR="007437AA" w:rsidRDefault="007437AA">
            <w:pPr>
              <w:autoSpaceDE w:val="0"/>
              <w:autoSpaceDN w:val="0"/>
              <w:adjustRightInd w:val="0"/>
              <w:ind w:left="0" w:firstLine="0"/>
              <w:jc w:val="left"/>
              <w:rPr>
                <w:rFonts w:eastAsiaTheme="minorHAnsi"/>
                <w:sz w:val="16"/>
                <w:szCs w:val="16"/>
                <w:lang w:eastAsia="en-US"/>
              </w:rPr>
            </w:pPr>
            <w:r>
              <w:rPr>
                <w:rFonts w:eastAsiaTheme="minorHAnsi"/>
                <w:sz w:val="16"/>
                <w:szCs w:val="16"/>
                <w:lang w:eastAsia="en-US"/>
              </w:rPr>
              <w:t>получать химическую информацию из различных источников;</w:t>
            </w:r>
          </w:p>
          <w:p w:rsidR="007437AA" w:rsidRDefault="007437AA">
            <w:pPr>
              <w:autoSpaceDE w:val="0"/>
              <w:autoSpaceDN w:val="0"/>
              <w:adjustRightInd w:val="0"/>
              <w:ind w:left="0" w:firstLine="0"/>
              <w:jc w:val="left"/>
              <w:rPr>
                <w:rFonts w:eastAsiaTheme="minorHAnsi"/>
                <w:sz w:val="16"/>
                <w:szCs w:val="16"/>
                <w:lang w:eastAsia="en-US"/>
              </w:rPr>
            </w:pPr>
            <w:r>
              <w:rPr>
                <w:rFonts w:eastAsiaTheme="minorHAnsi"/>
                <w:sz w:val="16"/>
                <w:szCs w:val="16"/>
                <w:lang w:eastAsia="en-US"/>
              </w:rPr>
              <w:t>определять объект и аспект анализа и синтеза;</w:t>
            </w:r>
          </w:p>
          <w:p w:rsidR="007437AA" w:rsidRDefault="007437AA">
            <w:pPr>
              <w:autoSpaceDE w:val="0"/>
              <w:autoSpaceDN w:val="0"/>
              <w:adjustRightInd w:val="0"/>
              <w:ind w:left="0" w:firstLine="0"/>
              <w:jc w:val="left"/>
              <w:rPr>
                <w:rFonts w:eastAsiaTheme="minorHAnsi"/>
                <w:sz w:val="16"/>
                <w:szCs w:val="16"/>
                <w:lang w:eastAsia="en-US"/>
              </w:rPr>
            </w:pPr>
            <w:r>
              <w:rPr>
                <w:rFonts w:eastAsiaTheme="minorHAnsi"/>
                <w:sz w:val="16"/>
                <w:szCs w:val="16"/>
                <w:lang w:eastAsia="en-US"/>
              </w:rPr>
              <w:t>определять компоненты объекта в соответствии с аспектом анализа и синтеза;</w:t>
            </w:r>
          </w:p>
          <w:p w:rsidR="007437AA" w:rsidRDefault="007437AA">
            <w:pPr>
              <w:autoSpaceDE w:val="0"/>
              <w:autoSpaceDN w:val="0"/>
              <w:adjustRightInd w:val="0"/>
              <w:ind w:left="0" w:firstLine="0"/>
              <w:jc w:val="left"/>
              <w:rPr>
                <w:rFonts w:eastAsiaTheme="minorHAnsi"/>
                <w:sz w:val="16"/>
                <w:szCs w:val="16"/>
                <w:lang w:eastAsia="en-US"/>
              </w:rPr>
            </w:pPr>
            <w:r>
              <w:rPr>
                <w:rFonts w:eastAsiaTheme="minorHAnsi"/>
                <w:sz w:val="16"/>
                <w:szCs w:val="16"/>
                <w:lang w:eastAsia="en-US"/>
              </w:rPr>
              <w:t>осуществлять качественное и количественное описание компонентов объекта;</w:t>
            </w:r>
          </w:p>
          <w:p w:rsidR="007437AA" w:rsidRDefault="007437AA">
            <w:pPr>
              <w:autoSpaceDE w:val="0"/>
              <w:autoSpaceDN w:val="0"/>
              <w:adjustRightInd w:val="0"/>
              <w:ind w:left="0" w:firstLine="0"/>
              <w:jc w:val="left"/>
              <w:rPr>
                <w:rFonts w:eastAsiaTheme="minorHAnsi"/>
                <w:sz w:val="16"/>
                <w:szCs w:val="16"/>
                <w:lang w:eastAsia="en-US"/>
              </w:rPr>
            </w:pPr>
            <w:r>
              <w:rPr>
                <w:rFonts w:eastAsiaTheme="minorHAnsi"/>
                <w:sz w:val="16"/>
                <w:szCs w:val="16"/>
                <w:lang w:eastAsia="en-US"/>
              </w:rPr>
              <w:t>определять отношения объекта с другими объектами;</w:t>
            </w:r>
          </w:p>
          <w:p w:rsidR="007437AA" w:rsidRDefault="007437AA">
            <w:pPr>
              <w:ind w:left="0" w:firstLine="0"/>
              <w:jc w:val="left"/>
              <w:rPr>
                <w:rFonts w:eastAsiaTheme="minorHAnsi"/>
                <w:sz w:val="16"/>
                <w:szCs w:val="16"/>
                <w:lang w:eastAsia="en-US"/>
              </w:rPr>
            </w:pPr>
            <w:r>
              <w:rPr>
                <w:rFonts w:eastAsiaTheme="minorHAnsi"/>
                <w:sz w:val="16"/>
                <w:szCs w:val="16"/>
                <w:lang w:eastAsia="en-US"/>
              </w:rPr>
              <w:t>определять существенные признаки объекта.</w:t>
            </w:r>
          </w:p>
          <w:p w:rsidR="007437AA" w:rsidRDefault="007437AA">
            <w:pPr>
              <w:ind w:left="0" w:firstLine="0"/>
              <w:jc w:val="left"/>
              <w:rPr>
                <w:rFonts w:eastAsiaTheme="minorHAnsi"/>
                <w:sz w:val="16"/>
                <w:szCs w:val="16"/>
                <w:lang w:eastAsia="en-US"/>
              </w:rPr>
            </w:pPr>
          </w:p>
          <w:p w:rsidR="007437AA" w:rsidRDefault="007437AA">
            <w:pPr>
              <w:autoSpaceDE w:val="0"/>
              <w:autoSpaceDN w:val="0"/>
              <w:adjustRightInd w:val="0"/>
              <w:ind w:left="0" w:firstLine="0"/>
              <w:jc w:val="left"/>
              <w:rPr>
                <w:rFonts w:asciiTheme="minorHAnsi" w:eastAsiaTheme="minorHAnsi" w:hAnsiTheme="minorHAnsi"/>
                <w:b/>
                <w:sz w:val="16"/>
                <w:szCs w:val="16"/>
                <w:u w:val="single"/>
                <w:lang w:eastAsia="en-US"/>
              </w:rPr>
            </w:pPr>
            <w:r>
              <w:rPr>
                <w:rFonts w:asciiTheme="minorHAnsi" w:eastAsiaTheme="minorHAnsi" w:hAnsiTheme="minorHAnsi"/>
                <w:b/>
                <w:sz w:val="16"/>
                <w:szCs w:val="16"/>
                <w:u w:val="single"/>
                <w:lang w:eastAsia="en-US"/>
              </w:rPr>
              <w:t xml:space="preserve">Учащийся должен </w:t>
            </w:r>
            <w:r>
              <w:rPr>
                <w:rFonts w:asciiTheme="minorHAnsi" w:eastAsiaTheme="minorHAnsi" w:hAnsiTheme="minorHAnsi"/>
                <w:b/>
                <w:i/>
                <w:iCs/>
                <w:sz w:val="16"/>
                <w:szCs w:val="16"/>
                <w:u w:val="single"/>
                <w:lang w:eastAsia="en-US"/>
              </w:rPr>
              <w:t>уметь</w:t>
            </w:r>
            <w:r>
              <w:rPr>
                <w:rFonts w:asciiTheme="minorHAnsi" w:eastAsiaTheme="minorHAnsi" w:hAnsiTheme="minorHAnsi"/>
                <w:b/>
                <w:sz w:val="16"/>
                <w:szCs w:val="16"/>
                <w:u w:val="single"/>
                <w:lang w:eastAsia="en-US"/>
              </w:rPr>
              <w:t>:</w:t>
            </w:r>
          </w:p>
          <w:p w:rsidR="007437AA" w:rsidRDefault="007437AA">
            <w:pPr>
              <w:ind w:left="0" w:firstLine="0"/>
              <w:jc w:val="left"/>
              <w:rPr>
                <w:b/>
                <w:sz w:val="16"/>
                <w:szCs w:val="16"/>
                <w:lang w:eastAsia="en-US"/>
              </w:rPr>
            </w:pPr>
            <w:r>
              <w:rPr>
                <w:rFonts w:eastAsiaTheme="minorHAnsi"/>
                <w:sz w:val="16"/>
                <w:szCs w:val="16"/>
                <w:lang w:eastAsia="en-US"/>
              </w:rPr>
              <w:t>самостоятельно использовать опосредованное наблюдение.</w:t>
            </w:r>
          </w:p>
        </w:tc>
        <w:tc>
          <w:tcPr>
            <w:tcW w:w="1735" w:type="dxa"/>
            <w:vMerge w:val="restart"/>
            <w:tcBorders>
              <w:top w:val="single" w:sz="4" w:space="0" w:color="auto"/>
              <w:left w:val="single" w:sz="4" w:space="0" w:color="auto"/>
              <w:bottom w:val="single" w:sz="4" w:space="0" w:color="auto"/>
              <w:right w:val="single" w:sz="4" w:space="0" w:color="auto"/>
            </w:tcBorders>
          </w:tcPr>
          <w:p w:rsidR="007437AA" w:rsidRDefault="007437AA">
            <w:pPr>
              <w:tabs>
                <w:tab w:val="left" w:pos="153"/>
              </w:tabs>
              <w:autoSpaceDE w:val="0"/>
              <w:autoSpaceDN w:val="0"/>
              <w:adjustRightInd w:val="0"/>
              <w:ind w:left="0" w:firstLine="0"/>
              <w:rPr>
                <w:rFonts w:eastAsiaTheme="minorHAnsi"/>
                <w:sz w:val="16"/>
                <w:szCs w:val="16"/>
                <w:lang w:eastAsia="en-US"/>
              </w:rPr>
            </w:pPr>
            <w:r>
              <w:rPr>
                <w:rFonts w:eastAsiaTheme="minorHAnsi"/>
                <w:sz w:val="16"/>
                <w:szCs w:val="16"/>
                <w:lang w:eastAsia="en-US"/>
              </w:rPr>
              <w:t>Учащийся должен:</w:t>
            </w:r>
          </w:p>
          <w:p w:rsidR="007437AA" w:rsidRDefault="007437AA">
            <w:pPr>
              <w:tabs>
                <w:tab w:val="left" w:pos="153"/>
              </w:tabs>
              <w:autoSpaceDE w:val="0"/>
              <w:autoSpaceDN w:val="0"/>
              <w:adjustRightInd w:val="0"/>
              <w:ind w:left="0" w:firstLine="0"/>
              <w:rPr>
                <w:rFonts w:eastAsiaTheme="minorHAnsi"/>
                <w:sz w:val="16"/>
                <w:szCs w:val="16"/>
                <w:lang w:eastAsia="en-US"/>
              </w:rPr>
            </w:pPr>
            <w:r>
              <w:rPr>
                <w:rFonts w:eastAsiaTheme="minorHAnsi"/>
                <w:b/>
                <w:i/>
                <w:iCs/>
                <w:sz w:val="16"/>
                <w:szCs w:val="16"/>
                <w:u w:val="single"/>
                <w:lang w:eastAsia="en-US"/>
              </w:rPr>
              <w:t>знать и понимать</w:t>
            </w:r>
            <w:r>
              <w:rPr>
                <w:rFonts w:eastAsiaTheme="minorHAnsi"/>
                <w:sz w:val="16"/>
                <w:szCs w:val="16"/>
                <w:lang w:eastAsia="en-US"/>
              </w:rPr>
              <w:t>:</w:t>
            </w:r>
          </w:p>
          <w:p w:rsidR="007437AA" w:rsidRDefault="007437AA" w:rsidP="007437AA">
            <w:pPr>
              <w:pStyle w:val="a3"/>
              <w:numPr>
                <w:ilvl w:val="0"/>
                <w:numId w:val="12"/>
              </w:numPr>
              <w:tabs>
                <w:tab w:val="left" w:pos="153"/>
              </w:tabs>
              <w:autoSpaceDE w:val="0"/>
              <w:autoSpaceDN w:val="0"/>
              <w:adjustRightInd w:val="0"/>
              <w:ind w:left="0" w:firstLine="0"/>
              <w:jc w:val="left"/>
              <w:rPr>
                <w:rFonts w:eastAsiaTheme="minorHAnsi"/>
                <w:sz w:val="16"/>
                <w:szCs w:val="16"/>
                <w:lang w:eastAsia="en-US"/>
              </w:rPr>
            </w:pPr>
            <w:r>
              <w:rPr>
                <w:rFonts w:eastAsiaTheme="minorHAnsi"/>
                <w:sz w:val="16"/>
                <w:szCs w:val="16"/>
                <w:lang w:eastAsia="en-US"/>
              </w:rPr>
              <w:t>основные исторические события, связанные с развитием химии и общества; достижения в области химии и культурные традиции (в частности, научные традиции) своей страны; общемировые достижения в области химии; основы здорового образа жизни; правила поведения в чрезвычайных ситуациях, связанных с воздействием различных веществ; социальную значимость и содержание профессий, связанных с химией; основные права и обязанности гражданина (в том числе учащегося), связанные с личностным, профессиональным и жизненным самоопределением;</w:t>
            </w:r>
          </w:p>
          <w:p w:rsidR="007437AA" w:rsidRDefault="007437AA">
            <w:pPr>
              <w:pStyle w:val="a3"/>
              <w:tabs>
                <w:tab w:val="left" w:pos="153"/>
              </w:tabs>
              <w:autoSpaceDE w:val="0"/>
              <w:autoSpaceDN w:val="0"/>
              <w:adjustRightInd w:val="0"/>
              <w:ind w:left="0" w:firstLine="0"/>
              <w:jc w:val="left"/>
              <w:rPr>
                <w:rFonts w:eastAsiaTheme="minorHAnsi"/>
                <w:sz w:val="16"/>
                <w:szCs w:val="16"/>
                <w:lang w:eastAsia="en-US"/>
              </w:rPr>
            </w:pPr>
          </w:p>
          <w:p w:rsidR="007437AA" w:rsidRDefault="007437AA">
            <w:pPr>
              <w:tabs>
                <w:tab w:val="left" w:pos="153"/>
              </w:tabs>
              <w:autoSpaceDE w:val="0"/>
              <w:autoSpaceDN w:val="0"/>
              <w:adjustRightInd w:val="0"/>
              <w:ind w:left="0" w:firstLine="0"/>
              <w:jc w:val="left"/>
              <w:rPr>
                <w:rFonts w:eastAsiaTheme="minorHAnsi"/>
                <w:sz w:val="16"/>
                <w:szCs w:val="16"/>
                <w:lang w:eastAsia="en-US"/>
              </w:rPr>
            </w:pPr>
            <w:r>
              <w:rPr>
                <w:rFonts w:eastAsiaTheme="minorHAnsi"/>
                <w:b/>
                <w:i/>
                <w:iCs/>
                <w:sz w:val="16"/>
                <w:szCs w:val="16"/>
                <w:u w:val="single"/>
                <w:lang w:eastAsia="en-US"/>
              </w:rPr>
              <w:t>испытывать</w:t>
            </w:r>
            <w:r>
              <w:rPr>
                <w:rFonts w:eastAsiaTheme="minorHAnsi"/>
                <w:sz w:val="16"/>
                <w:szCs w:val="16"/>
                <w:lang w:eastAsia="en-US"/>
              </w:rPr>
              <w:t xml:space="preserve">: </w:t>
            </w:r>
          </w:p>
          <w:p w:rsidR="007437AA" w:rsidRDefault="007437AA">
            <w:pPr>
              <w:tabs>
                <w:tab w:val="left" w:pos="153"/>
              </w:tabs>
              <w:autoSpaceDE w:val="0"/>
              <w:autoSpaceDN w:val="0"/>
              <w:adjustRightInd w:val="0"/>
              <w:ind w:left="0" w:firstLine="0"/>
              <w:jc w:val="left"/>
              <w:rPr>
                <w:rFonts w:eastAsiaTheme="minorHAnsi"/>
                <w:sz w:val="16"/>
                <w:szCs w:val="16"/>
                <w:lang w:eastAsia="en-US"/>
              </w:rPr>
            </w:pPr>
            <w:r>
              <w:rPr>
                <w:rFonts w:eastAsiaTheme="minorHAnsi"/>
                <w:sz w:val="16"/>
                <w:szCs w:val="16"/>
                <w:lang w:eastAsia="en-US"/>
              </w:rPr>
              <w:t xml:space="preserve">чувство гордости за российскую </w:t>
            </w:r>
            <w:proofErr w:type="spellStart"/>
            <w:r>
              <w:rPr>
                <w:rFonts w:eastAsiaTheme="minorHAnsi"/>
                <w:sz w:val="16"/>
                <w:szCs w:val="16"/>
                <w:lang w:eastAsia="en-US"/>
              </w:rPr>
              <w:t>химическуюнауку</w:t>
            </w:r>
            <w:proofErr w:type="spellEnd"/>
            <w:r>
              <w:rPr>
                <w:rFonts w:eastAsiaTheme="minorHAnsi"/>
                <w:sz w:val="16"/>
                <w:szCs w:val="16"/>
                <w:lang w:eastAsia="en-US"/>
              </w:rPr>
              <w:t xml:space="preserve"> и уважение к истории ее развития; уважение и </w:t>
            </w:r>
            <w:proofErr w:type="spellStart"/>
            <w:r>
              <w:rPr>
                <w:rFonts w:eastAsiaTheme="minorHAnsi"/>
                <w:sz w:val="16"/>
                <w:szCs w:val="16"/>
                <w:lang w:eastAsia="en-US"/>
              </w:rPr>
              <w:t>принятиедостижений</w:t>
            </w:r>
            <w:proofErr w:type="spellEnd"/>
            <w:r>
              <w:rPr>
                <w:rFonts w:eastAsiaTheme="minorHAnsi"/>
                <w:sz w:val="16"/>
                <w:szCs w:val="16"/>
                <w:lang w:eastAsia="en-US"/>
              </w:rPr>
              <w:t xml:space="preserve"> </w:t>
            </w:r>
            <w:r>
              <w:rPr>
                <w:rFonts w:eastAsiaTheme="minorHAnsi"/>
                <w:sz w:val="16"/>
                <w:szCs w:val="16"/>
                <w:lang w:eastAsia="en-US"/>
              </w:rPr>
              <w:lastRenderedPageBreak/>
              <w:t>химии в мире; уважение к окружающим (</w:t>
            </w:r>
            <w:proofErr w:type="spellStart"/>
            <w:r>
              <w:rPr>
                <w:rFonts w:eastAsiaTheme="minorHAnsi"/>
                <w:sz w:val="16"/>
                <w:szCs w:val="16"/>
                <w:lang w:eastAsia="en-US"/>
              </w:rPr>
              <w:t>учащимся</w:t>
            </w:r>
            <w:proofErr w:type="gramStart"/>
            <w:r>
              <w:rPr>
                <w:rFonts w:eastAsiaTheme="minorHAnsi"/>
                <w:sz w:val="16"/>
                <w:szCs w:val="16"/>
                <w:lang w:eastAsia="en-US"/>
              </w:rPr>
              <w:t>,у</w:t>
            </w:r>
            <w:proofErr w:type="gramEnd"/>
            <w:r>
              <w:rPr>
                <w:rFonts w:eastAsiaTheme="minorHAnsi"/>
                <w:sz w:val="16"/>
                <w:szCs w:val="16"/>
                <w:lang w:eastAsia="en-US"/>
              </w:rPr>
              <w:t>чителям</w:t>
            </w:r>
            <w:proofErr w:type="spellEnd"/>
            <w:r>
              <w:rPr>
                <w:rFonts w:eastAsiaTheme="minorHAnsi"/>
                <w:sz w:val="16"/>
                <w:szCs w:val="16"/>
                <w:lang w:eastAsia="en-US"/>
              </w:rPr>
              <w:t xml:space="preserve">, родителям и др.) — уметь слушать и слышать партнера, признавать право каждого на собственное мнение и принимать решения с учетом позиций всех участников; </w:t>
            </w:r>
            <w:proofErr w:type="spellStart"/>
            <w:r>
              <w:rPr>
                <w:rFonts w:eastAsiaTheme="minorHAnsi"/>
                <w:sz w:val="16"/>
                <w:szCs w:val="16"/>
                <w:lang w:eastAsia="en-US"/>
              </w:rPr>
              <w:t>самоуважениеи</w:t>
            </w:r>
            <w:proofErr w:type="spellEnd"/>
            <w:r>
              <w:rPr>
                <w:rFonts w:eastAsiaTheme="minorHAnsi"/>
                <w:sz w:val="16"/>
                <w:szCs w:val="16"/>
                <w:lang w:eastAsia="en-US"/>
              </w:rPr>
              <w:t xml:space="preserve"> эмоционально-положительное отношение к себе;</w:t>
            </w:r>
          </w:p>
          <w:p w:rsidR="007437AA" w:rsidRDefault="007437AA">
            <w:pPr>
              <w:tabs>
                <w:tab w:val="left" w:pos="153"/>
              </w:tabs>
              <w:autoSpaceDE w:val="0"/>
              <w:autoSpaceDN w:val="0"/>
              <w:adjustRightInd w:val="0"/>
              <w:ind w:left="0" w:firstLine="0"/>
              <w:jc w:val="left"/>
              <w:rPr>
                <w:rFonts w:eastAsiaTheme="minorHAnsi"/>
                <w:sz w:val="16"/>
                <w:szCs w:val="16"/>
                <w:lang w:eastAsia="en-US"/>
              </w:rPr>
            </w:pPr>
          </w:p>
          <w:p w:rsidR="007437AA" w:rsidRDefault="007437AA">
            <w:pPr>
              <w:tabs>
                <w:tab w:val="left" w:pos="153"/>
              </w:tabs>
              <w:autoSpaceDE w:val="0"/>
              <w:autoSpaceDN w:val="0"/>
              <w:adjustRightInd w:val="0"/>
              <w:ind w:left="0" w:firstLine="0"/>
              <w:jc w:val="left"/>
              <w:rPr>
                <w:rFonts w:eastAsiaTheme="minorHAnsi"/>
                <w:sz w:val="16"/>
                <w:szCs w:val="16"/>
                <w:lang w:eastAsia="en-US"/>
              </w:rPr>
            </w:pPr>
            <w:r>
              <w:rPr>
                <w:rFonts w:eastAsiaTheme="minorHAnsi"/>
                <w:b/>
                <w:i/>
                <w:iCs/>
                <w:sz w:val="16"/>
                <w:szCs w:val="16"/>
                <w:u w:val="single"/>
                <w:lang w:eastAsia="en-US"/>
              </w:rPr>
              <w:t>признавать</w:t>
            </w:r>
            <w:r>
              <w:rPr>
                <w:rFonts w:eastAsiaTheme="minorHAnsi"/>
                <w:sz w:val="16"/>
                <w:szCs w:val="16"/>
                <w:lang w:eastAsia="en-US"/>
              </w:rPr>
              <w:t>: ценность здоровья (своего и других людей); необходимость самовыражения, самореализации, социального признания;</w:t>
            </w:r>
          </w:p>
          <w:p w:rsidR="007437AA" w:rsidRDefault="007437AA">
            <w:pPr>
              <w:tabs>
                <w:tab w:val="left" w:pos="153"/>
              </w:tabs>
              <w:autoSpaceDE w:val="0"/>
              <w:autoSpaceDN w:val="0"/>
              <w:adjustRightInd w:val="0"/>
              <w:ind w:left="0" w:firstLine="0"/>
              <w:jc w:val="left"/>
              <w:rPr>
                <w:rFonts w:eastAsiaTheme="minorHAnsi"/>
                <w:sz w:val="16"/>
                <w:szCs w:val="16"/>
                <w:lang w:eastAsia="en-US"/>
              </w:rPr>
            </w:pPr>
          </w:p>
          <w:p w:rsidR="007437AA" w:rsidRDefault="007437AA">
            <w:pPr>
              <w:tabs>
                <w:tab w:val="left" w:pos="153"/>
              </w:tabs>
              <w:autoSpaceDE w:val="0"/>
              <w:autoSpaceDN w:val="0"/>
              <w:adjustRightInd w:val="0"/>
              <w:ind w:left="0" w:firstLine="0"/>
              <w:jc w:val="left"/>
              <w:rPr>
                <w:rFonts w:eastAsiaTheme="minorHAnsi"/>
                <w:sz w:val="16"/>
                <w:szCs w:val="16"/>
                <w:lang w:eastAsia="en-US"/>
              </w:rPr>
            </w:pPr>
            <w:r>
              <w:rPr>
                <w:rFonts w:eastAsiaTheme="minorHAnsi"/>
                <w:b/>
                <w:i/>
                <w:iCs/>
                <w:sz w:val="16"/>
                <w:szCs w:val="16"/>
                <w:u w:val="single"/>
                <w:lang w:eastAsia="en-US"/>
              </w:rPr>
              <w:t>осознавать</w:t>
            </w:r>
            <w:r>
              <w:rPr>
                <w:rFonts w:eastAsiaTheme="minorHAnsi"/>
                <w:sz w:val="16"/>
                <w:szCs w:val="16"/>
                <w:lang w:eastAsia="en-US"/>
              </w:rPr>
              <w:t>:</w:t>
            </w:r>
          </w:p>
          <w:p w:rsidR="007437AA" w:rsidRDefault="007437AA">
            <w:pPr>
              <w:tabs>
                <w:tab w:val="left" w:pos="153"/>
              </w:tabs>
              <w:autoSpaceDE w:val="0"/>
              <w:autoSpaceDN w:val="0"/>
              <w:adjustRightInd w:val="0"/>
              <w:ind w:left="0" w:firstLine="0"/>
              <w:jc w:val="left"/>
              <w:rPr>
                <w:rFonts w:eastAsiaTheme="minorHAnsi"/>
                <w:sz w:val="16"/>
                <w:szCs w:val="16"/>
                <w:lang w:eastAsia="en-US"/>
              </w:rPr>
            </w:pPr>
            <w:r>
              <w:rPr>
                <w:rFonts w:eastAsiaTheme="minorHAnsi"/>
                <w:sz w:val="16"/>
                <w:szCs w:val="16"/>
                <w:lang w:eastAsia="en-US"/>
              </w:rPr>
              <w:t xml:space="preserve"> готовность (или неготовность) к самостоятельным поступкам и действиям, принятию ответственности </w:t>
            </w:r>
            <w:proofErr w:type="spellStart"/>
            <w:r>
              <w:rPr>
                <w:rFonts w:eastAsiaTheme="minorHAnsi"/>
                <w:sz w:val="16"/>
                <w:szCs w:val="16"/>
                <w:lang w:eastAsia="en-US"/>
              </w:rPr>
              <w:t>заих</w:t>
            </w:r>
            <w:proofErr w:type="spellEnd"/>
          </w:p>
          <w:p w:rsidR="007437AA" w:rsidRDefault="007437AA">
            <w:pPr>
              <w:tabs>
                <w:tab w:val="left" w:pos="153"/>
              </w:tabs>
              <w:autoSpaceDE w:val="0"/>
              <w:autoSpaceDN w:val="0"/>
              <w:adjustRightInd w:val="0"/>
              <w:ind w:left="0" w:firstLine="0"/>
              <w:jc w:val="left"/>
              <w:rPr>
                <w:rFonts w:eastAsiaTheme="minorHAnsi"/>
                <w:sz w:val="16"/>
                <w:szCs w:val="16"/>
                <w:lang w:eastAsia="en-US"/>
              </w:rPr>
            </w:pPr>
            <w:r>
              <w:rPr>
                <w:rFonts w:eastAsiaTheme="minorHAnsi"/>
                <w:sz w:val="16"/>
                <w:szCs w:val="16"/>
                <w:lang w:eastAsia="en-US"/>
              </w:rPr>
              <w:t xml:space="preserve">результаты; готовность (или неготовность) открыто </w:t>
            </w:r>
            <w:proofErr w:type="spellStart"/>
            <w:r>
              <w:rPr>
                <w:rFonts w:eastAsiaTheme="minorHAnsi"/>
                <w:sz w:val="16"/>
                <w:szCs w:val="16"/>
                <w:lang w:eastAsia="en-US"/>
              </w:rPr>
              <w:t>выражатьи</w:t>
            </w:r>
            <w:proofErr w:type="spellEnd"/>
            <w:r>
              <w:rPr>
                <w:rFonts w:eastAsiaTheme="minorHAnsi"/>
                <w:sz w:val="16"/>
                <w:szCs w:val="16"/>
                <w:lang w:eastAsia="en-US"/>
              </w:rPr>
              <w:t xml:space="preserve"> </w:t>
            </w:r>
            <w:proofErr w:type="gramStart"/>
            <w:r>
              <w:rPr>
                <w:rFonts w:eastAsiaTheme="minorHAnsi"/>
                <w:sz w:val="16"/>
                <w:szCs w:val="16"/>
                <w:lang w:eastAsia="en-US"/>
              </w:rPr>
              <w:t>отстаивать</w:t>
            </w:r>
            <w:proofErr w:type="gramEnd"/>
            <w:r>
              <w:rPr>
                <w:rFonts w:eastAsiaTheme="minorHAnsi"/>
                <w:sz w:val="16"/>
                <w:szCs w:val="16"/>
                <w:lang w:eastAsia="en-US"/>
              </w:rPr>
              <w:t xml:space="preserve"> свою позицию и критично относиться к своим поступкам; </w:t>
            </w:r>
          </w:p>
          <w:p w:rsidR="007437AA" w:rsidRDefault="007437AA">
            <w:pPr>
              <w:tabs>
                <w:tab w:val="left" w:pos="153"/>
              </w:tabs>
              <w:autoSpaceDE w:val="0"/>
              <w:autoSpaceDN w:val="0"/>
              <w:adjustRightInd w:val="0"/>
              <w:ind w:left="0" w:firstLine="0"/>
              <w:jc w:val="left"/>
              <w:rPr>
                <w:rFonts w:eastAsiaTheme="minorHAnsi"/>
                <w:sz w:val="16"/>
                <w:szCs w:val="16"/>
                <w:lang w:eastAsia="en-US"/>
              </w:rPr>
            </w:pPr>
          </w:p>
          <w:p w:rsidR="007437AA" w:rsidRDefault="007437AA">
            <w:pPr>
              <w:tabs>
                <w:tab w:val="left" w:pos="153"/>
              </w:tabs>
              <w:autoSpaceDE w:val="0"/>
              <w:autoSpaceDN w:val="0"/>
              <w:adjustRightInd w:val="0"/>
              <w:ind w:left="0" w:firstLine="0"/>
              <w:jc w:val="left"/>
              <w:rPr>
                <w:rFonts w:eastAsiaTheme="minorHAnsi"/>
                <w:sz w:val="16"/>
                <w:szCs w:val="16"/>
                <w:lang w:eastAsia="en-US"/>
              </w:rPr>
            </w:pPr>
            <w:r>
              <w:rPr>
                <w:rFonts w:eastAsiaTheme="minorHAnsi"/>
                <w:b/>
                <w:i/>
                <w:iCs/>
                <w:sz w:val="16"/>
                <w:szCs w:val="16"/>
                <w:u w:val="single"/>
                <w:lang w:eastAsia="en-US"/>
              </w:rPr>
              <w:t>проявлять</w:t>
            </w:r>
            <w:r>
              <w:rPr>
                <w:rFonts w:eastAsiaTheme="minorHAnsi"/>
                <w:sz w:val="16"/>
                <w:szCs w:val="16"/>
                <w:lang w:eastAsia="en-US"/>
              </w:rPr>
              <w:t xml:space="preserve">: доброжелательность, доверие и </w:t>
            </w:r>
            <w:proofErr w:type="spellStart"/>
            <w:r>
              <w:rPr>
                <w:rFonts w:eastAsiaTheme="minorHAnsi"/>
                <w:sz w:val="16"/>
                <w:szCs w:val="16"/>
                <w:lang w:eastAsia="en-US"/>
              </w:rPr>
              <w:t>внимательностьк</w:t>
            </w:r>
            <w:proofErr w:type="spellEnd"/>
            <w:r>
              <w:rPr>
                <w:rFonts w:eastAsiaTheme="minorHAnsi"/>
                <w:sz w:val="16"/>
                <w:szCs w:val="16"/>
                <w:lang w:eastAsia="en-US"/>
              </w:rPr>
              <w:t xml:space="preserve"> людям, готовность к сотрудничеству и дружбе, оказанию помощи нуждающимся в ней; устойчивый познавательный </w:t>
            </w:r>
            <w:proofErr w:type="spellStart"/>
            <w:r>
              <w:rPr>
                <w:rFonts w:eastAsiaTheme="minorHAnsi"/>
                <w:sz w:val="16"/>
                <w:szCs w:val="16"/>
                <w:lang w:eastAsia="en-US"/>
              </w:rPr>
              <w:t>интерес</w:t>
            </w:r>
            <w:proofErr w:type="gramStart"/>
            <w:r>
              <w:rPr>
                <w:rFonts w:eastAsiaTheme="minorHAnsi"/>
                <w:sz w:val="16"/>
                <w:szCs w:val="16"/>
                <w:lang w:eastAsia="en-US"/>
              </w:rPr>
              <w:t>,и</w:t>
            </w:r>
            <w:proofErr w:type="gramEnd"/>
            <w:r>
              <w:rPr>
                <w:rFonts w:eastAsiaTheme="minorHAnsi"/>
                <w:sz w:val="16"/>
                <w:szCs w:val="16"/>
                <w:lang w:eastAsia="en-US"/>
              </w:rPr>
              <w:t>нициативу</w:t>
            </w:r>
            <w:proofErr w:type="spellEnd"/>
            <w:r>
              <w:rPr>
                <w:rFonts w:eastAsiaTheme="minorHAnsi"/>
                <w:sz w:val="16"/>
                <w:szCs w:val="16"/>
                <w:lang w:eastAsia="en-US"/>
              </w:rPr>
              <w:t xml:space="preserve"> и </w:t>
            </w:r>
            <w:r>
              <w:rPr>
                <w:rFonts w:eastAsiaTheme="minorHAnsi"/>
                <w:sz w:val="16"/>
                <w:szCs w:val="16"/>
                <w:lang w:eastAsia="en-US"/>
              </w:rPr>
              <w:lastRenderedPageBreak/>
              <w:t xml:space="preserve">любознательность в изучении мира веществ и реакций; целеустремленность и настойчивость в достижении </w:t>
            </w:r>
            <w:proofErr w:type="spellStart"/>
            <w:r>
              <w:rPr>
                <w:rFonts w:eastAsiaTheme="minorHAnsi"/>
                <w:sz w:val="16"/>
                <w:szCs w:val="16"/>
                <w:lang w:eastAsia="en-US"/>
              </w:rPr>
              <w:t>целей,готовность</w:t>
            </w:r>
            <w:proofErr w:type="spellEnd"/>
            <w:r>
              <w:rPr>
                <w:rFonts w:eastAsiaTheme="minorHAnsi"/>
                <w:sz w:val="16"/>
                <w:szCs w:val="16"/>
                <w:lang w:eastAsia="en-US"/>
              </w:rPr>
              <w:t xml:space="preserve"> к преодолению трудностей; убежденность в возможности познания природы, необходимости разумного использования достижений науки и технологий для развития общества;</w:t>
            </w:r>
          </w:p>
          <w:p w:rsidR="007437AA" w:rsidRDefault="007437AA">
            <w:pPr>
              <w:tabs>
                <w:tab w:val="left" w:pos="153"/>
              </w:tabs>
              <w:autoSpaceDE w:val="0"/>
              <w:autoSpaceDN w:val="0"/>
              <w:adjustRightInd w:val="0"/>
              <w:ind w:left="0" w:firstLine="0"/>
              <w:jc w:val="left"/>
              <w:rPr>
                <w:rFonts w:eastAsiaTheme="minorHAnsi"/>
                <w:sz w:val="16"/>
                <w:szCs w:val="16"/>
                <w:lang w:eastAsia="en-US"/>
              </w:rPr>
            </w:pPr>
          </w:p>
          <w:p w:rsidR="007437AA" w:rsidRDefault="007437AA">
            <w:pPr>
              <w:tabs>
                <w:tab w:val="left" w:pos="153"/>
              </w:tabs>
              <w:autoSpaceDE w:val="0"/>
              <w:autoSpaceDN w:val="0"/>
              <w:adjustRightInd w:val="0"/>
              <w:ind w:left="0" w:firstLine="0"/>
              <w:jc w:val="left"/>
              <w:rPr>
                <w:rFonts w:eastAsiaTheme="minorHAnsi"/>
                <w:sz w:val="16"/>
                <w:szCs w:val="16"/>
                <w:lang w:eastAsia="en-US"/>
              </w:rPr>
            </w:pPr>
            <w:r>
              <w:rPr>
                <w:rFonts w:eastAsiaTheme="minorHAnsi"/>
                <w:b/>
                <w:i/>
                <w:iCs/>
                <w:sz w:val="16"/>
                <w:szCs w:val="16"/>
                <w:u w:val="single"/>
                <w:lang w:eastAsia="en-US"/>
              </w:rPr>
              <w:t>уметь</w:t>
            </w:r>
            <w:r>
              <w:rPr>
                <w:rFonts w:eastAsiaTheme="minorHAnsi"/>
                <w:sz w:val="16"/>
                <w:szCs w:val="16"/>
                <w:lang w:eastAsia="en-US"/>
              </w:rPr>
              <w:t>:</w:t>
            </w:r>
          </w:p>
          <w:p w:rsidR="007437AA" w:rsidRDefault="007437AA">
            <w:pPr>
              <w:tabs>
                <w:tab w:val="left" w:pos="153"/>
              </w:tabs>
              <w:autoSpaceDE w:val="0"/>
              <w:autoSpaceDN w:val="0"/>
              <w:adjustRightInd w:val="0"/>
              <w:ind w:left="0" w:firstLine="0"/>
              <w:jc w:val="left"/>
              <w:rPr>
                <w:rFonts w:eastAsiaTheme="minorHAnsi"/>
                <w:sz w:val="16"/>
                <w:szCs w:val="16"/>
                <w:lang w:eastAsia="en-US"/>
              </w:rPr>
            </w:pPr>
            <w:r>
              <w:rPr>
                <w:rFonts w:eastAsiaTheme="minorHAnsi"/>
                <w:sz w:val="16"/>
                <w:szCs w:val="16"/>
                <w:lang w:eastAsia="en-US"/>
              </w:rPr>
              <w:t>устанавливать связь между целью изучения химии</w:t>
            </w:r>
          </w:p>
          <w:p w:rsidR="007437AA" w:rsidRDefault="007437AA">
            <w:pPr>
              <w:tabs>
                <w:tab w:val="left" w:pos="153"/>
              </w:tabs>
              <w:autoSpaceDE w:val="0"/>
              <w:autoSpaceDN w:val="0"/>
              <w:adjustRightInd w:val="0"/>
              <w:ind w:left="0" w:firstLine="0"/>
              <w:jc w:val="left"/>
              <w:rPr>
                <w:rFonts w:eastAsiaTheme="minorHAnsi"/>
                <w:sz w:val="16"/>
                <w:szCs w:val="16"/>
                <w:lang w:eastAsia="en-US"/>
              </w:rPr>
            </w:pPr>
            <w:proofErr w:type="gramStart"/>
            <w:r>
              <w:rPr>
                <w:rFonts w:eastAsiaTheme="minorHAnsi"/>
                <w:sz w:val="16"/>
                <w:szCs w:val="16"/>
                <w:lang w:eastAsia="en-US"/>
              </w:rPr>
              <w:t xml:space="preserve">и тем, для чего она осуществляется (мотивами); выполнять прогностическую самооценку, регулирующую активность </w:t>
            </w:r>
            <w:proofErr w:type="spellStart"/>
            <w:r>
              <w:rPr>
                <w:rFonts w:eastAsiaTheme="minorHAnsi"/>
                <w:sz w:val="16"/>
                <w:szCs w:val="16"/>
                <w:lang w:eastAsia="en-US"/>
              </w:rPr>
              <w:t>личностина</w:t>
            </w:r>
            <w:proofErr w:type="spellEnd"/>
            <w:r>
              <w:rPr>
                <w:rFonts w:eastAsiaTheme="minorHAnsi"/>
                <w:sz w:val="16"/>
                <w:szCs w:val="16"/>
                <w:lang w:eastAsia="en-US"/>
              </w:rPr>
              <w:t xml:space="preserve"> этапе ее включения в новый вид деятельности, </w:t>
            </w:r>
            <w:proofErr w:type="spellStart"/>
            <w:r>
              <w:rPr>
                <w:rFonts w:eastAsiaTheme="minorHAnsi"/>
                <w:sz w:val="16"/>
                <w:szCs w:val="16"/>
                <w:lang w:eastAsia="en-US"/>
              </w:rPr>
              <w:t>связанныйс</w:t>
            </w:r>
            <w:proofErr w:type="spellEnd"/>
            <w:r>
              <w:rPr>
                <w:rFonts w:eastAsiaTheme="minorHAnsi"/>
                <w:sz w:val="16"/>
                <w:szCs w:val="16"/>
                <w:lang w:eastAsia="en-US"/>
              </w:rPr>
              <w:t xml:space="preserve"> началом изучения нового учебного предмета — химии; выполнять корригирующую самооценку, заключающуюся в </w:t>
            </w:r>
            <w:proofErr w:type="spellStart"/>
            <w:r>
              <w:rPr>
                <w:rFonts w:eastAsiaTheme="minorHAnsi"/>
                <w:sz w:val="16"/>
                <w:szCs w:val="16"/>
                <w:lang w:eastAsia="en-US"/>
              </w:rPr>
              <w:t>контролеза</w:t>
            </w:r>
            <w:proofErr w:type="spellEnd"/>
            <w:r>
              <w:rPr>
                <w:rFonts w:eastAsiaTheme="minorHAnsi"/>
                <w:sz w:val="16"/>
                <w:szCs w:val="16"/>
                <w:lang w:eastAsia="en-US"/>
              </w:rPr>
              <w:t xml:space="preserve"> процессом изучения химии и внесении необходимых коррективов, соответствующих этапам и способам изучения курса химии; строить жизненные и профессиональные планы с </w:t>
            </w:r>
            <w:proofErr w:type="spellStart"/>
            <w:r>
              <w:rPr>
                <w:rFonts w:eastAsiaTheme="minorHAnsi"/>
                <w:sz w:val="16"/>
                <w:szCs w:val="16"/>
                <w:lang w:eastAsia="en-US"/>
              </w:rPr>
              <w:t>учетомконкретных</w:t>
            </w:r>
            <w:proofErr w:type="spellEnd"/>
            <w:r>
              <w:rPr>
                <w:rFonts w:eastAsiaTheme="minorHAnsi"/>
                <w:sz w:val="16"/>
                <w:szCs w:val="16"/>
                <w:lang w:eastAsia="en-US"/>
              </w:rPr>
              <w:t xml:space="preserve"> социально-исторических, </w:t>
            </w:r>
            <w:r>
              <w:rPr>
                <w:rFonts w:eastAsiaTheme="minorHAnsi"/>
                <w:sz w:val="16"/>
                <w:szCs w:val="16"/>
                <w:lang w:eastAsia="en-US"/>
              </w:rPr>
              <w:lastRenderedPageBreak/>
              <w:t>политических и экономических условий;</w:t>
            </w:r>
            <w:proofErr w:type="gramEnd"/>
            <w:r>
              <w:rPr>
                <w:rFonts w:eastAsiaTheme="minorHAnsi"/>
                <w:sz w:val="16"/>
                <w:szCs w:val="16"/>
                <w:lang w:eastAsia="en-US"/>
              </w:rPr>
              <w:t xml:space="preserve"> осознавать собственные ценности и их соответствие принимаемым в жизни решениям; вести диалог на </w:t>
            </w:r>
            <w:proofErr w:type="spellStart"/>
            <w:r>
              <w:rPr>
                <w:rFonts w:eastAsiaTheme="minorHAnsi"/>
                <w:sz w:val="16"/>
                <w:szCs w:val="16"/>
                <w:lang w:eastAsia="en-US"/>
              </w:rPr>
              <w:t>основеравноправных</w:t>
            </w:r>
            <w:proofErr w:type="spellEnd"/>
            <w:r>
              <w:rPr>
                <w:rFonts w:eastAsiaTheme="minorHAnsi"/>
                <w:sz w:val="16"/>
                <w:szCs w:val="16"/>
                <w:lang w:eastAsia="en-US"/>
              </w:rPr>
              <w:t xml:space="preserve"> отношений и взаимного уважения; </w:t>
            </w:r>
          </w:p>
          <w:p w:rsidR="007437AA" w:rsidRDefault="007437AA">
            <w:pPr>
              <w:tabs>
                <w:tab w:val="left" w:pos="153"/>
              </w:tabs>
              <w:autoSpaceDE w:val="0"/>
              <w:autoSpaceDN w:val="0"/>
              <w:adjustRightInd w:val="0"/>
              <w:ind w:left="0" w:firstLine="0"/>
              <w:jc w:val="left"/>
              <w:rPr>
                <w:rFonts w:eastAsiaTheme="minorHAnsi"/>
                <w:sz w:val="16"/>
                <w:szCs w:val="16"/>
                <w:lang w:eastAsia="en-US"/>
              </w:rPr>
            </w:pPr>
            <w:proofErr w:type="spellStart"/>
            <w:r>
              <w:rPr>
                <w:rFonts w:eastAsiaTheme="minorHAnsi"/>
                <w:sz w:val="16"/>
                <w:szCs w:val="16"/>
                <w:lang w:eastAsia="en-US"/>
              </w:rPr>
              <w:t>выделятьнравственный</w:t>
            </w:r>
            <w:proofErr w:type="spellEnd"/>
            <w:r>
              <w:rPr>
                <w:rFonts w:eastAsiaTheme="minorHAnsi"/>
                <w:sz w:val="16"/>
                <w:szCs w:val="16"/>
                <w:lang w:eastAsia="en-US"/>
              </w:rPr>
              <w:t xml:space="preserve"> аспект поведения и соотносить поступки (</w:t>
            </w:r>
            <w:proofErr w:type="spellStart"/>
            <w:r>
              <w:rPr>
                <w:rFonts w:eastAsiaTheme="minorHAnsi"/>
                <w:sz w:val="16"/>
                <w:szCs w:val="16"/>
                <w:lang w:eastAsia="en-US"/>
              </w:rPr>
              <w:t>своии</w:t>
            </w:r>
            <w:proofErr w:type="spellEnd"/>
            <w:r>
              <w:rPr>
                <w:rFonts w:eastAsiaTheme="minorHAnsi"/>
                <w:sz w:val="16"/>
                <w:szCs w:val="16"/>
                <w:lang w:eastAsia="en-US"/>
              </w:rPr>
              <w:t xml:space="preserve"> других людей) и события с принятыми этическими </w:t>
            </w:r>
            <w:proofErr w:type="spellStart"/>
            <w:r>
              <w:rPr>
                <w:rFonts w:eastAsiaTheme="minorHAnsi"/>
                <w:sz w:val="16"/>
                <w:szCs w:val="16"/>
                <w:lang w:eastAsia="en-US"/>
              </w:rPr>
              <w:t>нормами</w:t>
            </w:r>
            <w:proofErr w:type="gramStart"/>
            <w:r>
              <w:rPr>
                <w:rFonts w:eastAsiaTheme="minorHAnsi"/>
                <w:sz w:val="16"/>
                <w:szCs w:val="16"/>
                <w:lang w:eastAsia="en-US"/>
              </w:rPr>
              <w:t>;в</w:t>
            </w:r>
            <w:proofErr w:type="spellEnd"/>
            <w:proofErr w:type="gramEnd"/>
            <w:r>
              <w:rPr>
                <w:rFonts w:eastAsiaTheme="minorHAnsi"/>
                <w:sz w:val="16"/>
                <w:szCs w:val="16"/>
                <w:lang w:eastAsia="en-US"/>
              </w:rPr>
              <w:t xml:space="preserve"> пределах своих возможностей  противодействовать действиям </w:t>
            </w:r>
            <w:proofErr w:type="spellStart"/>
            <w:r>
              <w:rPr>
                <w:rFonts w:eastAsiaTheme="minorHAnsi"/>
                <w:sz w:val="16"/>
                <w:szCs w:val="16"/>
                <w:lang w:eastAsia="en-US"/>
              </w:rPr>
              <w:t>ивлияниям</w:t>
            </w:r>
            <w:proofErr w:type="spellEnd"/>
            <w:r>
              <w:rPr>
                <w:rFonts w:eastAsiaTheme="minorHAnsi"/>
                <w:sz w:val="16"/>
                <w:szCs w:val="16"/>
                <w:lang w:eastAsia="en-US"/>
              </w:rPr>
              <w:t>, представляющим угрозу жизни, здоровью и безопасности личности и общества.</w:t>
            </w:r>
          </w:p>
          <w:p w:rsidR="007437AA" w:rsidRDefault="007437AA">
            <w:pPr>
              <w:tabs>
                <w:tab w:val="left" w:pos="153"/>
              </w:tabs>
              <w:ind w:left="0" w:firstLine="0"/>
              <w:rPr>
                <w:b/>
                <w:sz w:val="16"/>
                <w:szCs w:val="16"/>
                <w:lang w:eastAsia="en-US"/>
              </w:rPr>
            </w:pPr>
          </w:p>
        </w:tc>
        <w:tc>
          <w:tcPr>
            <w:tcW w:w="1383" w:type="dxa"/>
            <w:tcBorders>
              <w:top w:val="single" w:sz="4" w:space="0" w:color="auto"/>
              <w:left w:val="single" w:sz="4" w:space="0" w:color="auto"/>
              <w:bottom w:val="single" w:sz="4" w:space="0" w:color="auto"/>
              <w:right w:val="single" w:sz="4" w:space="0" w:color="auto"/>
            </w:tcBorders>
          </w:tcPr>
          <w:p w:rsidR="007437AA" w:rsidRDefault="007437AA">
            <w:pPr>
              <w:ind w:left="0" w:firstLine="0"/>
              <w:jc w:val="center"/>
              <w:rPr>
                <w:b/>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7437AA" w:rsidRDefault="007437AA">
            <w:pPr>
              <w:ind w:left="0" w:firstLine="0"/>
              <w:jc w:val="center"/>
              <w:rPr>
                <w:b/>
                <w:sz w:val="18"/>
                <w:szCs w:val="18"/>
                <w:lang w:eastAsia="en-US"/>
              </w:rPr>
            </w:pPr>
            <w:r>
              <w:rPr>
                <w:b/>
                <w:sz w:val="18"/>
                <w:szCs w:val="18"/>
                <w:lang w:eastAsia="en-US"/>
              </w:rPr>
              <w:t>Текущий контроль</w:t>
            </w:r>
          </w:p>
          <w:p w:rsidR="007437AA" w:rsidRDefault="007437AA">
            <w:pPr>
              <w:ind w:left="0" w:firstLine="0"/>
              <w:jc w:val="center"/>
              <w:rPr>
                <w:b/>
                <w:sz w:val="18"/>
                <w:szCs w:val="18"/>
                <w:lang w:eastAsia="en-US"/>
              </w:rPr>
            </w:pPr>
          </w:p>
          <w:p w:rsidR="007437AA" w:rsidRDefault="007437AA">
            <w:pPr>
              <w:ind w:left="0" w:firstLine="0"/>
              <w:jc w:val="center"/>
              <w:rPr>
                <w:b/>
                <w:sz w:val="18"/>
                <w:szCs w:val="18"/>
                <w:lang w:eastAsia="en-US"/>
              </w:rPr>
            </w:pPr>
            <w:r>
              <w:rPr>
                <w:b/>
                <w:sz w:val="18"/>
                <w:szCs w:val="18"/>
                <w:lang w:eastAsia="en-US"/>
              </w:rPr>
              <w:t>Пр.р. №1</w:t>
            </w:r>
          </w:p>
        </w:tc>
      </w:tr>
      <w:tr w:rsidR="007437AA" w:rsidTr="007437AA">
        <w:tc>
          <w:tcPr>
            <w:tcW w:w="1419" w:type="dxa"/>
            <w:tcBorders>
              <w:top w:val="single" w:sz="4" w:space="0" w:color="auto"/>
              <w:left w:val="single" w:sz="4" w:space="0" w:color="auto"/>
              <w:bottom w:val="single" w:sz="4" w:space="0" w:color="auto"/>
              <w:right w:val="single" w:sz="4" w:space="0" w:color="auto"/>
            </w:tcBorders>
          </w:tcPr>
          <w:p w:rsidR="007437AA" w:rsidRDefault="007437AA">
            <w:pPr>
              <w:autoSpaceDE w:val="0"/>
              <w:autoSpaceDN w:val="0"/>
              <w:adjustRightInd w:val="0"/>
              <w:ind w:left="0" w:firstLine="0"/>
              <w:jc w:val="center"/>
              <w:rPr>
                <w:rFonts w:eastAsiaTheme="minorHAnsi"/>
                <w:b/>
                <w:bCs/>
                <w:lang w:eastAsia="en-US"/>
              </w:rPr>
            </w:pPr>
            <w:r>
              <w:rPr>
                <w:rFonts w:eastAsiaTheme="minorHAnsi"/>
                <w:b/>
                <w:bCs/>
                <w:lang w:eastAsia="en-US"/>
              </w:rPr>
              <w:t>Тема 1</w:t>
            </w:r>
          </w:p>
          <w:p w:rsidR="007437AA" w:rsidRDefault="007437AA">
            <w:pPr>
              <w:autoSpaceDE w:val="0"/>
              <w:autoSpaceDN w:val="0"/>
              <w:adjustRightInd w:val="0"/>
              <w:ind w:left="0" w:firstLine="0"/>
              <w:jc w:val="center"/>
              <w:rPr>
                <w:rFonts w:eastAsiaTheme="minorHAnsi"/>
                <w:b/>
                <w:bCs/>
                <w:lang w:eastAsia="en-US"/>
              </w:rPr>
            </w:pPr>
          </w:p>
          <w:p w:rsidR="007437AA" w:rsidRDefault="007437AA">
            <w:pPr>
              <w:autoSpaceDE w:val="0"/>
              <w:autoSpaceDN w:val="0"/>
              <w:adjustRightInd w:val="0"/>
              <w:ind w:left="0" w:firstLine="0"/>
              <w:jc w:val="center"/>
              <w:rPr>
                <w:rFonts w:eastAsiaTheme="minorHAnsi"/>
                <w:lang w:eastAsia="en-US"/>
              </w:rPr>
            </w:pPr>
            <w:r>
              <w:rPr>
                <w:rFonts w:eastAsiaTheme="minorHAnsi"/>
                <w:b/>
                <w:bCs/>
                <w:lang w:eastAsia="en-US"/>
              </w:rPr>
              <w:t>Атомы химических элементов</w:t>
            </w:r>
          </w:p>
          <w:p w:rsidR="007437AA" w:rsidRDefault="007437AA">
            <w:pPr>
              <w:autoSpaceDE w:val="0"/>
              <w:autoSpaceDN w:val="0"/>
              <w:adjustRightInd w:val="0"/>
              <w:ind w:left="0" w:firstLine="0"/>
              <w:rPr>
                <w:rFonts w:eastAsiaTheme="minorHAnsi"/>
                <w:lang w:eastAsia="en-US"/>
              </w:rPr>
            </w:pPr>
          </w:p>
          <w:p w:rsidR="007437AA" w:rsidRDefault="007437AA">
            <w:pPr>
              <w:ind w:left="0" w:firstLine="0"/>
              <w:jc w:val="center"/>
              <w:rPr>
                <w:b/>
                <w:sz w:val="18"/>
                <w:szCs w:val="18"/>
                <w:lang w:eastAsia="en-US"/>
              </w:rPr>
            </w:pPr>
            <w:r>
              <w:rPr>
                <w:b/>
                <w:sz w:val="18"/>
                <w:szCs w:val="18"/>
                <w:lang w:eastAsia="en-US"/>
              </w:rPr>
              <w:t>9ч</w:t>
            </w:r>
          </w:p>
        </w:tc>
        <w:tc>
          <w:tcPr>
            <w:tcW w:w="6804" w:type="dxa"/>
            <w:tcBorders>
              <w:top w:val="single" w:sz="4" w:space="0" w:color="auto"/>
              <w:left w:val="single" w:sz="4" w:space="0" w:color="auto"/>
              <w:bottom w:val="single" w:sz="4" w:space="0" w:color="auto"/>
              <w:right w:val="single" w:sz="4" w:space="0" w:color="auto"/>
            </w:tcBorders>
          </w:tcPr>
          <w:p w:rsidR="007437AA" w:rsidRDefault="007437AA">
            <w:pPr>
              <w:autoSpaceDE w:val="0"/>
              <w:autoSpaceDN w:val="0"/>
              <w:adjustRightInd w:val="0"/>
              <w:ind w:left="0" w:firstLine="0"/>
              <w:jc w:val="left"/>
              <w:rPr>
                <w:rFonts w:eastAsiaTheme="minorHAnsi"/>
                <w:sz w:val="16"/>
                <w:szCs w:val="16"/>
                <w:lang w:eastAsia="en-US"/>
              </w:rPr>
            </w:pPr>
            <w:r>
              <w:rPr>
                <w:rFonts w:eastAsiaTheme="minorHAnsi"/>
                <w:sz w:val="16"/>
                <w:szCs w:val="16"/>
                <w:lang w:eastAsia="en-US"/>
              </w:rPr>
              <w:lastRenderedPageBreak/>
              <w:t xml:space="preserve">Учащийся должен </w:t>
            </w:r>
            <w:r>
              <w:rPr>
                <w:rFonts w:eastAsiaTheme="minorHAnsi"/>
                <w:i/>
                <w:iCs/>
                <w:sz w:val="16"/>
                <w:szCs w:val="16"/>
                <w:lang w:eastAsia="en-US"/>
              </w:rPr>
              <w:t>уметь</w:t>
            </w:r>
            <w:r>
              <w:rPr>
                <w:rFonts w:eastAsiaTheme="minorHAnsi"/>
                <w:sz w:val="16"/>
                <w:szCs w:val="16"/>
                <w:lang w:eastAsia="en-US"/>
              </w:rPr>
              <w:t>:</w:t>
            </w:r>
          </w:p>
          <w:p w:rsidR="007437AA" w:rsidRDefault="007437AA" w:rsidP="007437AA">
            <w:pPr>
              <w:pStyle w:val="a3"/>
              <w:numPr>
                <w:ilvl w:val="0"/>
                <w:numId w:val="14"/>
              </w:numPr>
              <w:tabs>
                <w:tab w:val="left" w:pos="153"/>
              </w:tabs>
              <w:autoSpaceDE w:val="0"/>
              <w:autoSpaceDN w:val="0"/>
              <w:adjustRightInd w:val="0"/>
              <w:ind w:left="0" w:firstLine="0"/>
              <w:jc w:val="left"/>
              <w:rPr>
                <w:rFonts w:eastAsiaTheme="minorHAnsi"/>
                <w:sz w:val="16"/>
                <w:szCs w:val="16"/>
                <w:lang w:eastAsia="en-US"/>
              </w:rPr>
            </w:pPr>
            <w:proofErr w:type="gramStart"/>
            <w:r>
              <w:rPr>
                <w:rFonts w:eastAsiaTheme="minorHAnsi"/>
                <w:i/>
                <w:sz w:val="16"/>
                <w:szCs w:val="16"/>
                <w:u w:val="single"/>
                <w:lang w:eastAsia="en-US"/>
              </w:rPr>
              <w:t>использовать</w:t>
            </w:r>
            <w:r>
              <w:rPr>
                <w:rFonts w:eastAsiaTheme="minorHAnsi"/>
                <w:sz w:val="16"/>
                <w:szCs w:val="16"/>
                <w:lang w:eastAsia="en-US"/>
              </w:rPr>
              <w:t xml:space="preserve"> при характеристике атомов понятия: «протон», «нейтрон», «электрон», «химический элемент», «массовое число», «изотоп», «электронный слой», «энергетический уровень», «элементы-металлы», «элементы-неметаллы»; при характеристике веществ понятия «ионная связь», «ионы», «ковалентная неполярная связь», «ковалентная полярная связь», «</w:t>
            </w:r>
            <w:proofErr w:type="spellStart"/>
            <w:r>
              <w:rPr>
                <w:rFonts w:eastAsiaTheme="minorHAnsi"/>
                <w:sz w:val="16"/>
                <w:szCs w:val="16"/>
                <w:lang w:eastAsia="en-US"/>
              </w:rPr>
              <w:t>электроотрицательность</w:t>
            </w:r>
            <w:proofErr w:type="spellEnd"/>
            <w:r>
              <w:rPr>
                <w:rFonts w:eastAsiaTheme="minorHAnsi"/>
                <w:sz w:val="16"/>
                <w:szCs w:val="16"/>
                <w:lang w:eastAsia="en-US"/>
              </w:rPr>
              <w:t>», «валентность», «металлическая связь»;</w:t>
            </w:r>
            <w:proofErr w:type="gramEnd"/>
          </w:p>
          <w:p w:rsidR="007437AA" w:rsidRDefault="007437AA" w:rsidP="007437AA">
            <w:pPr>
              <w:pStyle w:val="a3"/>
              <w:numPr>
                <w:ilvl w:val="0"/>
                <w:numId w:val="14"/>
              </w:numPr>
              <w:tabs>
                <w:tab w:val="left" w:pos="153"/>
              </w:tabs>
              <w:autoSpaceDE w:val="0"/>
              <w:autoSpaceDN w:val="0"/>
              <w:adjustRightInd w:val="0"/>
              <w:ind w:left="0" w:firstLine="0"/>
              <w:jc w:val="left"/>
              <w:rPr>
                <w:rFonts w:eastAsiaTheme="minorHAnsi"/>
                <w:sz w:val="16"/>
                <w:szCs w:val="16"/>
                <w:lang w:eastAsia="en-US"/>
              </w:rPr>
            </w:pPr>
            <w:r>
              <w:rPr>
                <w:rFonts w:eastAsiaTheme="minorHAnsi"/>
                <w:i/>
                <w:sz w:val="16"/>
                <w:szCs w:val="16"/>
                <w:u w:val="single"/>
                <w:lang w:eastAsia="en-US"/>
              </w:rPr>
              <w:t xml:space="preserve">описывать </w:t>
            </w:r>
            <w:r>
              <w:rPr>
                <w:rFonts w:eastAsiaTheme="minorHAnsi"/>
                <w:sz w:val="16"/>
                <w:szCs w:val="16"/>
                <w:lang w:eastAsia="en-US"/>
              </w:rPr>
              <w:t xml:space="preserve">состав и строение атомов элементов с порядковыми номерами 1—20 в </w:t>
            </w:r>
            <w:r>
              <w:rPr>
                <w:rFonts w:eastAsiaTheme="minorHAnsi"/>
                <w:sz w:val="16"/>
                <w:szCs w:val="16"/>
                <w:lang w:eastAsia="en-US"/>
              </w:rPr>
              <w:lastRenderedPageBreak/>
              <w:t>Периодической системе химических элементов Д. И. Менделеева;</w:t>
            </w:r>
          </w:p>
          <w:p w:rsidR="007437AA" w:rsidRDefault="007437AA" w:rsidP="007437AA">
            <w:pPr>
              <w:pStyle w:val="a3"/>
              <w:numPr>
                <w:ilvl w:val="0"/>
                <w:numId w:val="14"/>
              </w:numPr>
              <w:tabs>
                <w:tab w:val="left" w:pos="153"/>
              </w:tabs>
              <w:autoSpaceDE w:val="0"/>
              <w:autoSpaceDN w:val="0"/>
              <w:adjustRightInd w:val="0"/>
              <w:ind w:left="0" w:firstLine="0"/>
              <w:jc w:val="left"/>
              <w:rPr>
                <w:rFonts w:eastAsiaTheme="minorHAnsi"/>
                <w:sz w:val="16"/>
                <w:szCs w:val="16"/>
                <w:lang w:eastAsia="en-US"/>
              </w:rPr>
            </w:pPr>
            <w:r>
              <w:rPr>
                <w:rFonts w:eastAsiaTheme="minorHAnsi"/>
                <w:i/>
                <w:sz w:val="16"/>
                <w:szCs w:val="16"/>
                <w:u w:val="single"/>
                <w:lang w:eastAsia="en-US"/>
              </w:rPr>
              <w:t>составлять</w:t>
            </w:r>
            <w:r>
              <w:rPr>
                <w:rFonts w:eastAsiaTheme="minorHAnsi"/>
                <w:sz w:val="16"/>
                <w:szCs w:val="16"/>
                <w:lang w:eastAsia="en-US"/>
              </w:rPr>
              <w:t xml:space="preserve"> схемы распределения электронов по электронным слоям в электронной оболочке атомов; схемы образования разных типов химической связи (ионной, ковалентной, металлической);</w:t>
            </w:r>
          </w:p>
          <w:p w:rsidR="007437AA" w:rsidRDefault="007437AA" w:rsidP="007437AA">
            <w:pPr>
              <w:pStyle w:val="a3"/>
              <w:numPr>
                <w:ilvl w:val="0"/>
                <w:numId w:val="14"/>
              </w:numPr>
              <w:tabs>
                <w:tab w:val="left" w:pos="153"/>
              </w:tabs>
              <w:autoSpaceDE w:val="0"/>
              <w:autoSpaceDN w:val="0"/>
              <w:adjustRightInd w:val="0"/>
              <w:ind w:left="0" w:firstLine="0"/>
              <w:jc w:val="left"/>
              <w:rPr>
                <w:rFonts w:eastAsiaTheme="minorHAnsi"/>
                <w:sz w:val="16"/>
                <w:szCs w:val="16"/>
                <w:lang w:eastAsia="en-US"/>
              </w:rPr>
            </w:pPr>
            <w:r>
              <w:rPr>
                <w:rFonts w:eastAsiaTheme="minorHAnsi"/>
                <w:i/>
                <w:sz w:val="16"/>
                <w:szCs w:val="16"/>
                <w:u w:val="single"/>
                <w:lang w:eastAsia="en-US"/>
              </w:rPr>
              <w:t>объяснять</w:t>
            </w:r>
            <w:r>
              <w:rPr>
                <w:rFonts w:eastAsiaTheme="minorHAnsi"/>
                <w:sz w:val="16"/>
                <w:szCs w:val="16"/>
                <w:lang w:eastAsia="en-US"/>
              </w:rPr>
              <w:t xml:space="preserve"> закономерности изменения свойств химических элементов (зарядов ядер атомов, числа электронов на внешнем электронном слое, число заполняемых электронных слоев, радиус атома, </w:t>
            </w:r>
            <w:proofErr w:type="spellStart"/>
            <w:r>
              <w:rPr>
                <w:rFonts w:eastAsiaTheme="minorHAnsi"/>
                <w:sz w:val="16"/>
                <w:szCs w:val="16"/>
                <w:lang w:eastAsia="en-US"/>
              </w:rPr>
              <w:t>электроотрицательность</w:t>
            </w:r>
            <w:proofErr w:type="spellEnd"/>
            <w:r>
              <w:rPr>
                <w:rFonts w:eastAsiaTheme="minorHAnsi"/>
                <w:sz w:val="16"/>
                <w:szCs w:val="16"/>
                <w:lang w:eastAsia="en-US"/>
              </w:rPr>
              <w:t>, металлические и неметаллические свойства) в периодах и группах (главных подгруппах) Периодической системы химических элементов Д. И. Менделеева с точки зрения теории строения атома;</w:t>
            </w:r>
          </w:p>
          <w:p w:rsidR="007437AA" w:rsidRDefault="007437AA" w:rsidP="007437AA">
            <w:pPr>
              <w:pStyle w:val="a3"/>
              <w:numPr>
                <w:ilvl w:val="0"/>
                <w:numId w:val="14"/>
              </w:numPr>
              <w:tabs>
                <w:tab w:val="left" w:pos="153"/>
              </w:tabs>
              <w:autoSpaceDE w:val="0"/>
              <w:autoSpaceDN w:val="0"/>
              <w:adjustRightInd w:val="0"/>
              <w:ind w:left="0" w:firstLine="0"/>
              <w:jc w:val="left"/>
              <w:rPr>
                <w:rFonts w:eastAsiaTheme="minorHAnsi"/>
                <w:sz w:val="16"/>
                <w:szCs w:val="16"/>
                <w:lang w:eastAsia="en-US"/>
              </w:rPr>
            </w:pPr>
            <w:r>
              <w:rPr>
                <w:rFonts w:eastAsiaTheme="minorHAnsi"/>
                <w:i/>
                <w:sz w:val="16"/>
                <w:szCs w:val="16"/>
                <w:u w:val="single"/>
                <w:lang w:eastAsia="en-US"/>
              </w:rPr>
              <w:t>сравнивать</w:t>
            </w:r>
            <w:r>
              <w:rPr>
                <w:rFonts w:eastAsiaTheme="minorHAnsi"/>
                <w:sz w:val="16"/>
                <w:szCs w:val="16"/>
                <w:lang w:eastAsia="en-US"/>
              </w:rPr>
              <w:t xml:space="preserve"> свойства атомов химических элементов, находящихся в одном периоде или главной подгруппе Периодической системы химических элементов Д. И. Менделеева (зарядов ядер атомов, числа электронов на внешнем электронном слое, число заполняемых электронных слоев, радиус атома, </w:t>
            </w:r>
            <w:proofErr w:type="spellStart"/>
            <w:r>
              <w:rPr>
                <w:rFonts w:eastAsiaTheme="minorHAnsi"/>
                <w:sz w:val="16"/>
                <w:szCs w:val="16"/>
                <w:lang w:eastAsia="en-US"/>
              </w:rPr>
              <w:t>электроотрицательность</w:t>
            </w:r>
            <w:proofErr w:type="spellEnd"/>
            <w:r>
              <w:rPr>
                <w:rFonts w:eastAsiaTheme="minorHAnsi"/>
                <w:sz w:val="16"/>
                <w:szCs w:val="16"/>
                <w:lang w:eastAsia="en-US"/>
              </w:rPr>
              <w:t>, металлические и неметаллические свойства); давать характеристику химических элементов по их положению в Периодической системе химических элементов Д. И. Менделеева (химический знак, порядковый номер, период, группа, подгруппа, относительная атомная масса, строение атома — заряд ядра, число протонов и нейтронов в ядре, общее число электронов, распределение электронов по электронным слоям);</w:t>
            </w:r>
          </w:p>
          <w:p w:rsidR="007437AA" w:rsidRDefault="007437AA" w:rsidP="007437AA">
            <w:pPr>
              <w:pStyle w:val="a3"/>
              <w:numPr>
                <w:ilvl w:val="0"/>
                <w:numId w:val="14"/>
              </w:numPr>
              <w:tabs>
                <w:tab w:val="left" w:pos="153"/>
              </w:tabs>
              <w:autoSpaceDE w:val="0"/>
              <w:autoSpaceDN w:val="0"/>
              <w:adjustRightInd w:val="0"/>
              <w:ind w:left="0" w:firstLine="0"/>
              <w:rPr>
                <w:rFonts w:eastAsiaTheme="minorHAnsi"/>
                <w:sz w:val="16"/>
                <w:szCs w:val="16"/>
                <w:lang w:eastAsia="en-US"/>
              </w:rPr>
            </w:pPr>
            <w:r>
              <w:rPr>
                <w:rFonts w:eastAsiaTheme="minorHAnsi"/>
                <w:i/>
                <w:sz w:val="16"/>
                <w:szCs w:val="16"/>
                <w:u w:val="single"/>
                <w:lang w:eastAsia="en-US"/>
              </w:rPr>
              <w:t>определять</w:t>
            </w:r>
            <w:r>
              <w:rPr>
                <w:rFonts w:eastAsiaTheme="minorHAnsi"/>
                <w:sz w:val="16"/>
                <w:szCs w:val="16"/>
                <w:lang w:eastAsia="en-US"/>
              </w:rPr>
              <w:t xml:space="preserve"> тип химической связи по формуле вещества;</w:t>
            </w:r>
          </w:p>
          <w:p w:rsidR="007437AA" w:rsidRDefault="007437AA">
            <w:pPr>
              <w:tabs>
                <w:tab w:val="left" w:pos="153"/>
              </w:tabs>
              <w:autoSpaceDE w:val="0"/>
              <w:autoSpaceDN w:val="0"/>
              <w:adjustRightInd w:val="0"/>
              <w:ind w:left="0" w:firstLine="0"/>
              <w:rPr>
                <w:rFonts w:eastAsiaTheme="minorHAnsi"/>
                <w:sz w:val="16"/>
                <w:szCs w:val="16"/>
                <w:lang w:eastAsia="en-US"/>
              </w:rPr>
            </w:pPr>
            <w:r>
              <w:rPr>
                <w:rFonts w:eastAsiaTheme="minorHAnsi"/>
                <w:i/>
                <w:sz w:val="16"/>
                <w:szCs w:val="16"/>
                <w:u w:val="single"/>
                <w:lang w:eastAsia="en-US"/>
              </w:rPr>
              <w:t>приводить</w:t>
            </w:r>
            <w:r>
              <w:rPr>
                <w:rFonts w:eastAsiaTheme="minorHAnsi"/>
                <w:sz w:val="16"/>
                <w:szCs w:val="16"/>
                <w:lang w:eastAsia="en-US"/>
              </w:rPr>
              <w:t xml:space="preserve"> примеры веществ с разными типами химической связи;</w:t>
            </w:r>
          </w:p>
          <w:p w:rsidR="007437AA" w:rsidRDefault="007437AA">
            <w:pPr>
              <w:tabs>
                <w:tab w:val="left" w:pos="153"/>
              </w:tabs>
              <w:autoSpaceDE w:val="0"/>
              <w:autoSpaceDN w:val="0"/>
              <w:adjustRightInd w:val="0"/>
              <w:ind w:left="0" w:firstLine="0"/>
              <w:rPr>
                <w:rFonts w:eastAsiaTheme="minorHAnsi"/>
                <w:sz w:val="16"/>
                <w:szCs w:val="16"/>
                <w:lang w:eastAsia="en-US"/>
              </w:rPr>
            </w:pPr>
            <w:r>
              <w:rPr>
                <w:rFonts w:eastAsiaTheme="minorHAnsi"/>
                <w:sz w:val="16"/>
                <w:szCs w:val="16"/>
                <w:lang w:eastAsia="en-US"/>
              </w:rPr>
              <w:t>характеризовать механизмы образования ковалентной связи (</w:t>
            </w:r>
            <w:proofErr w:type="gramStart"/>
            <w:r>
              <w:rPr>
                <w:rFonts w:eastAsiaTheme="minorHAnsi"/>
                <w:sz w:val="16"/>
                <w:szCs w:val="16"/>
                <w:lang w:eastAsia="en-US"/>
              </w:rPr>
              <w:t>обменный</w:t>
            </w:r>
            <w:proofErr w:type="gramEnd"/>
            <w:r>
              <w:rPr>
                <w:rFonts w:eastAsiaTheme="minorHAnsi"/>
                <w:sz w:val="16"/>
                <w:szCs w:val="16"/>
                <w:lang w:eastAsia="en-US"/>
              </w:rPr>
              <w:t>), ионной связи, металлической связи;</w:t>
            </w:r>
          </w:p>
          <w:p w:rsidR="007437AA" w:rsidRDefault="007437AA">
            <w:pPr>
              <w:tabs>
                <w:tab w:val="left" w:pos="153"/>
              </w:tabs>
              <w:autoSpaceDE w:val="0"/>
              <w:autoSpaceDN w:val="0"/>
              <w:adjustRightInd w:val="0"/>
              <w:ind w:left="0" w:firstLine="0"/>
              <w:rPr>
                <w:rFonts w:eastAsiaTheme="minorHAnsi"/>
                <w:sz w:val="16"/>
                <w:szCs w:val="16"/>
                <w:lang w:eastAsia="en-US"/>
              </w:rPr>
            </w:pPr>
            <w:r>
              <w:rPr>
                <w:rFonts w:eastAsiaTheme="minorHAnsi"/>
                <w:i/>
                <w:sz w:val="16"/>
                <w:szCs w:val="16"/>
                <w:u w:val="single"/>
                <w:lang w:eastAsia="en-US"/>
              </w:rPr>
              <w:t>устанавливать</w:t>
            </w:r>
            <w:r>
              <w:rPr>
                <w:rFonts w:eastAsiaTheme="minorHAnsi"/>
                <w:sz w:val="16"/>
                <w:szCs w:val="16"/>
                <w:lang w:eastAsia="en-US"/>
              </w:rPr>
              <w:t xml:space="preserve"> причинно-следственные связи: состав вещества — тип химической связи;</w:t>
            </w:r>
          </w:p>
          <w:p w:rsidR="007437AA" w:rsidRDefault="007437AA">
            <w:pPr>
              <w:tabs>
                <w:tab w:val="left" w:pos="153"/>
              </w:tabs>
              <w:autoSpaceDE w:val="0"/>
              <w:autoSpaceDN w:val="0"/>
              <w:adjustRightInd w:val="0"/>
              <w:ind w:left="0" w:firstLine="0"/>
              <w:rPr>
                <w:rFonts w:eastAsiaTheme="minorHAnsi"/>
                <w:sz w:val="16"/>
                <w:szCs w:val="16"/>
                <w:lang w:eastAsia="en-US"/>
              </w:rPr>
            </w:pPr>
            <w:r>
              <w:rPr>
                <w:rFonts w:eastAsiaTheme="minorHAnsi"/>
                <w:i/>
                <w:sz w:val="16"/>
                <w:szCs w:val="16"/>
                <w:u w:val="single"/>
                <w:lang w:eastAsia="en-US"/>
              </w:rPr>
              <w:t>составлять</w:t>
            </w:r>
            <w:r>
              <w:rPr>
                <w:rFonts w:eastAsiaTheme="minorHAnsi"/>
                <w:sz w:val="16"/>
                <w:szCs w:val="16"/>
                <w:lang w:eastAsia="en-US"/>
              </w:rPr>
              <w:t xml:space="preserve"> формулы бинарных соединений по валентности;</w:t>
            </w:r>
          </w:p>
          <w:p w:rsidR="007437AA" w:rsidRDefault="007437AA">
            <w:pPr>
              <w:tabs>
                <w:tab w:val="left" w:pos="153"/>
              </w:tabs>
              <w:autoSpaceDE w:val="0"/>
              <w:autoSpaceDN w:val="0"/>
              <w:adjustRightInd w:val="0"/>
              <w:ind w:left="0" w:firstLine="0"/>
              <w:rPr>
                <w:rFonts w:eastAsiaTheme="minorHAnsi"/>
                <w:sz w:val="16"/>
                <w:szCs w:val="16"/>
                <w:lang w:eastAsia="en-US"/>
              </w:rPr>
            </w:pPr>
            <w:r>
              <w:rPr>
                <w:rFonts w:eastAsiaTheme="minorHAnsi"/>
                <w:i/>
                <w:sz w:val="16"/>
                <w:szCs w:val="16"/>
                <w:u w:val="single"/>
                <w:lang w:eastAsia="en-US"/>
              </w:rPr>
              <w:t>находить</w:t>
            </w:r>
            <w:r>
              <w:rPr>
                <w:rFonts w:eastAsiaTheme="minorHAnsi"/>
                <w:sz w:val="16"/>
                <w:szCs w:val="16"/>
                <w:lang w:eastAsia="en-US"/>
              </w:rPr>
              <w:t xml:space="preserve"> валентность элементов по формуле бинарного соединения.</w:t>
            </w:r>
          </w:p>
          <w:p w:rsidR="007437AA" w:rsidRDefault="007437AA">
            <w:pPr>
              <w:tabs>
                <w:tab w:val="left" w:pos="153"/>
              </w:tabs>
              <w:autoSpaceDE w:val="0"/>
              <w:autoSpaceDN w:val="0"/>
              <w:adjustRightInd w:val="0"/>
              <w:ind w:left="0" w:firstLine="0"/>
              <w:rPr>
                <w:b/>
                <w:sz w:val="16"/>
                <w:szCs w:val="16"/>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7437AA" w:rsidRDefault="007437AA">
            <w:pPr>
              <w:autoSpaceDE w:val="0"/>
              <w:autoSpaceDN w:val="0"/>
              <w:adjustRightInd w:val="0"/>
              <w:ind w:left="0" w:firstLine="0"/>
              <w:jc w:val="left"/>
              <w:rPr>
                <w:rFonts w:eastAsiaTheme="minorHAnsi"/>
                <w:sz w:val="16"/>
                <w:szCs w:val="16"/>
                <w:lang w:eastAsia="en-US"/>
              </w:rPr>
            </w:pPr>
            <w:r>
              <w:rPr>
                <w:rFonts w:eastAsiaTheme="minorHAnsi"/>
                <w:sz w:val="16"/>
                <w:szCs w:val="16"/>
                <w:lang w:eastAsia="en-US"/>
              </w:rPr>
              <w:lastRenderedPageBreak/>
              <w:t xml:space="preserve">Учащийся должен </w:t>
            </w:r>
            <w:r>
              <w:rPr>
                <w:rFonts w:eastAsiaTheme="minorHAnsi"/>
                <w:i/>
                <w:iCs/>
                <w:sz w:val="16"/>
                <w:szCs w:val="16"/>
                <w:lang w:eastAsia="en-US"/>
              </w:rPr>
              <w:t>уметь</w:t>
            </w:r>
            <w:r>
              <w:rPr>
                <w:rFonts w:eastAsiaTheme="minorHAnsi"/>
                <w:sz w:val="16"/>
                <w:szCs w:val="16"/>
                <w:lang w:eastAsia="en-US"/>
              </w:rPr>
              <w:t>:</w:t>
            </w:r>
          </w:p>
          <w:p w:rsidR="007437AA" w:rsidRDefault="007437AA">
            <w:pPr>
              <w:autoSpaceDE w:val="0"/>
              <w:autoSpaceDN w:val="0"/>
              <w:adjustRightInd w:val="0"/>
              <w:ind w:left="0" w:firstLine="0"/>
              <w:jc w:val="left"/>
              <w:rPr>
                <w:rFonts w:eastAsiaTheme="minorHAnsi"/>
                <w:sz w:val="16"/>
                <w:szCs w:val="16"/>
                <w:lang w:eastAsia="en-US"/>
              </w:rPr>
            </w:pPr>
            <w:r>
              <w:rPr>
                <w:rFonts w:eastAsiaTheme="minorHAnsi"/>
                <w:sz w:val="16"/>
                <w:szCs w:val="16"/>
                <w:lang w:eastAsia="en-US"/>
              </w:rPr>
              <w:t>формулировать гипотезу по решению проблем;</w:t>
            </w:r>
          </w:p>
          <w:p w:rsidR="007437AA" w:rsidRDefault="007437AA">
            <w:pPr>
              <w:autoSpaceDE w:val="0"/>
              <w:autoSpaceDN w:val="0"/>
              <w:adjustRightInd w:val="0"/>
              <w:ind w:left="0" w:firstLine="0"/>
              <w:jc w:val="left"/>
              <w:rPr>
                <w:rFonts w:eastAsiaTheme="minorHAnsi"/>
                <w:sz w:val="16"/>
                <w:szCs w:val="16"/>
                <w:lang w:eastAsia="en-US"/>
              </w:rPr>
            </w:pPr>
            <w:r>
              <w:rPr>
                <w:rFonts w:eastAsiaTheme="minorHAnsi"/>
                <w:sz w:val="16"/>
                <w:szCs w:val="16"/>
                <w:lang w:eastAsia="en-US"/>
              </w:rPr>
              <w:t>составлять план выполнения учебной задачи, решения проблем творческого и поискового характера, выполнения проекта</w:t>
            </w:r>
          </w:p>
          <w:p w:rsidR="007437AA" w:rsidRDefault="007437AA">
            <w:pPr>
              <w:autoSpaceDE w:val="0"/>
              <w:autoSpaceDN w:val="0"/>
              <w:adjustRightInd w:val="0"/>
              <w:ind w:left="0" w:firstLine="0"/>
              <w:jc w:val="left"/>
              <w:rPr>
                <w:rFonts w:eastAsiaTheme="minorHAnsi"/>
                <w:sz w:val="16"/>
                <w:szCs w:val="16"/>
                <w:lang w:eastAsia="en-US"/>
              </w:rPr>
            </w:pPr>
            <w:r>
              <w:rPr>
                <w:rFonts w:eastAsiaTheme="minorHAnsi"/>
                <w:sz w:val="16"/>
                <w:szCs w:val="16"/>
                <w:lang w:eastAsia="en-US"/>
              </w:rPr>
              <w:t>совместно с учителем;</w:t>
            </w:r>
          </w:p>
          <w:p w:rsidR="007437AA" w:rsidRDefault="007437AA">
            <w:pPr>
              <w:autoSpaceDE w:val="0"/>
              <w:autoSpaceDN w:val="0"/>
              <w:adjustRightInd w:val="0"/>
              <w:ind w:left="0" w:firstLine="0"/>
              <w:jc w:val="left"/>
              <w:rPr>
                <w:rFonts w:eastAsiaTheme="minorHAnsi"/>
                <w:sz w:val="16"/>
                <w:szCs w:val="16"/>
                <w:lang w:eastAsia="en-US"/>
              </w:rPr>
            </w:pPr>
            <w:r>
              <w:rPr>
                <w:rFonts w:eastAsiaTheme="minorHAnsi"/>
                <w:sz w:val="16"/>
                <w:szCs w:val="16"/>
                <w:lang w:eastAsia="en-US"/>
              </w:rPr>
              <w:lastRenderedPageBreak/>
              <w:t>составлять тезисы текста;</w:t>
            </w:r>
          </w:p>
          <w:p w:rsidR="007437AA" w:rsidRDefault="007437AA">
            <w:pPr>
              <w:autoSpaceDE w:val="0"/>
              <w:autoSpaceDN w:val="0"/>
              <w:adjustRightInd w:val="0"/>
              <w:ind w:left="0" w:firstLine="0"/>
              <w:jc w:val="left"/>
              <w:rPr>
                <w:rFonts w:eastAsiaTheme="minorHAnsi"/>
                <w:sz w:val="16"/>
                <w:szCs w:val="16"/>
                <w:lang w:eastAsia="en-US"/>
              </w:rPr>
            </w:pPr>
            <w:r>
              <w:rPr>
                <w:rFonts w:eastAsiaTheme="minorHAnsi"/>
                <w:sz w:val="16"/>
                <w:szCs w:val="16"/>
                <w:lang w:eastAsia="en-US"/>
              </w:rPr>
              <w:t>владеть таким видом изложения текста, как описание;</w:t>
            </w:r>
          </w:p>
          <w:p w:rsidR="007437AA" w:rsidRDefault="007437AA">
            <w:pPr>
              <w:autoSpaceDE w:val="0"/>
              <w:autoSpaceDN w:val="0"/>
              <w:adjustRightInd w:val="0"/>
              <w:ind w:left="0" w:firstLine="0"/>
              <w:jc w:val="left"/>
              <w:rPr>
                <w:rFonts w:eastAsiaTheme="minorHAnsi"/>
                <w:sz w:val="16"/>
                <w:szCs w:val="16"/>
                <w:lang w:eastAsia="en-US"/>
              </w:rPr>
            </w:pPr>
            <w:proofErr w:type="gramStart"/>
            <w:r>
              <w:rPr>
                <w:rFonts w:eastAsiaTheme="minorHAnsi"/>
                <w:sz w:val="16"/>
                <w:szCs w:val="16"/>
                <w:lang w:eastAsia="en-US"/>
              </w:rPr>
              <w:t>использовать такой вид мысленного (идеального) моделирования, как знаковое моделирование (на примере составления</w:t>
            </w:r>
            <w:proofErr w:type="gramEnd"/>
          </w:p>
          <w:p w:rsidR="007437AA" w:rsidRDefault="007437AA">
            <w:pPr>
              <w:autoSpaceDE w:val="0"/>
              <w:autoSpaceDN w:val="0"/>
              <w:adjustRightInd w:val="0"/>
              <w:ind w:left="0" w:firstLine="0"/>
              <w:jc w:val="left"/>
              <w:rPr>
                <w:rFonts w:eastAsiaTheme="minorHAnsi"/>
                <w:sz w:val="16"/>
                <w:szCs w:val="16"/>
                <w:lang w:eastAsia="en-US"/>
              </w:rPr>
            </w:pPr>
            <w:r>
              <w:rPr>
                <w:rFonts w:eastAsiaTheme="minorHAnsi"/>
                <w:sz w:val="16"/>
                <w:szCs w:val="16"/>
                <w:lang w:eastAsia="en-US"/>
              </w:rPr>
              <w:t>схем образования химической связи);</w:t>
            </w:r>
          </w:p>
          <w:p w:rsidR="007437AA" w:rsidRDefault="007437AA">
            <w:pPr>
              <w:autoSpaceDE w:val="0"/>
              <w:autoSpaceDN w:val="0"/>
              <w:adjustRightInd w:val="0"/>
              <w:ind w:left="0" w:firstLine="0"/>
              <w:jc w:val="left"/>
              <w:rPr>
                <w:rFonts w:eastAsiaTheme="minorHAnsi"/>
                <w:sz w:val="16"/>
                <w:szCs w:val="16"/>
                <w:lang w:eastAsia="en-US"/>
              </w:rPr>
            </w:pPr>
            <w:r>
              <w:rPr>
                <w:rFonts w:eastAsiaTheme="minorHAnsi"/>
                <w:sz w:val="16"/>
                <w:szCs w:val="16"/>
                <w:lang w:eastAsia="en-US"/>
              </w:rPr>
              <w:t>использовать такой вид материального (предметного) моделирования, как аналоговое моделирование;</w:t>
            </w:r>
          </w:p>
          <w:p w:rsidR="007437AA" w:rsidRDefault="007437AA">
            <w:pPr>
              <w:autoSpaceDE w:val="0"/>
              <w:autoSpaceDN w:val="0"/>
              <w:adjustRightInd w:val="0"/>
              <w:ind w:left="0" w:firstLine="0"/>
              <w:jc w:val="left"/>
              <w:rPr>
                <w:rFonts w:eastAsiaTheme="minorHAnsi"/>
                <w:sz w:val="16"/>
                <w:szCs w:val="16"/>
                <w:lang w:eastAsia="en-US"/>
              </w:rPr>
            </w:pPr>
            <w:r>
              <w:rPr>
                <w:rFonts w:eastAsiaTheme="minorHAnsi"/>
                <w:sz w:val="16"/>
                <w:szCs w:val="16"/>
                <w:lang w:eastAsia="en-US"/>
              </w:rPr>
              <w:t>использовать такой вид материального (предметного) моделирования, как физическое моделирование (на примере моделей строения атомов);</w:t>
            </w:r>
          </w:p>
          <w:p w:rsidR="007437AA" w:rsidRDefault="007437AA">
            <w:pPr>
              <w:autoSpaceDE w:val="0"/>
              <w:autoSpaceDN w:val="0"/>
              <w:adjustRightInd w:val="0"/>
              <w:ind w:left="0" w:firstLine="0"/>
              <w:jc w:val="left"/>
              <w:rPr>
                <w:rFonts w:eastAsiaTheme="minorHAnsi"/>
                <w:sz w:val="16"/>
                <w:szCs w:val="16"/>
                <w:lang w:eastAsia="en-US"/>
              </w:rPr>
            </w:pPr>
            <w:r>
              <w:rPr>
                <w:rFonts w:eastAsiaTheme="minorHAnsi"/>
                <w:sz w:val="16"/>
                <w:szCs w:val="16"/>
                <w:lang w:eastAsia="en-US"/>
              </w:rPr>
              <w:t>определять объекты сравнения и аспект сравнения объектов;</w:t>
            </w:r>
          </w:p>
          <w:p w:rsidR="007437AA" w:rsidRDefault="007437AA">
            <w:pPr>
              <w:autoSpaceDE w:val="0"/>
              <w:autoSpaceDN w:val="0"/>
              <w:adjustRightInd w:val="0"/>
              <w:ind w:left="0" w:firstLine="0"/>
              <w:jc w:val="left"/>
              <w:rPr>
                <w:rFonts w:eastAsiaTheme="minorHAnsi"/>
                <w:sz w:val="16"/>
                <w:szCs w:val="16"/>
                <w:lang w:eastAsia="en-US"/>
              </w:rPr>
            </w:pPr>
            <w:r>
              <w:rPr>
                <w:rFonts w:eastAsiaTheme="minorHAnsi"/>
                <w:sz w:val="16"/>
                <w:szCs w:val="16"/>
                <w:lang w:eastAsia="en-US"/>
              </w:rPr>
              <w:t>выполнять неполное однолинейное сравнение;</w:t>
            </w:r>
          </w:p>
          <w:p w:rsidR="007437AA" w:rsidRDefault="007437AA">
            <w:pPr>
              <w:autoSpaceDE w:val="0"/>
              <w:autoSpaceDN w:val="0"/>
              <w:adjustRightInd w:val="0"/>
              <w:ind w:left="0" w:firstLine="0"/>
              <w:jc w:val="left"/>
              <w:rPr>
                <w:rFonts w:eastAsiaTheme="minorHAnsi"/>
                <w:sz w:val="16"/>
                <w:szCs w:val="16"/>
                <w:lang w:eastAsia="en-US"/>
              </w:rPr>
            </w:pPr>
            <w:r>
              <w:rPr>
                <w:rFonts w:eastAsiaTheme="minorHAnsi"/>
                <w:sz w:val="16"/>
                <w:szCs w:val="16"/>
                <w:lang w:eastAsia="en-US"/>
              </w:rPr>
              <w:t>выполнять неполное комплексное сравнение;</w:t>
            </w:r>
          </w:p>
          <w:p w:rsidR="007437AA" w:rsidRDefault="007437AA">
            <w:pPr>
              <w:ind w:left="0" w:firstLine="0"/>
              <w:jc w:val="left"/>
              <w:rPr>
                <w:b/>
                <w:sz w:val="16"/>
                <w:szCs w:val="16"/>
                <w:lang w:eastAsia="en-US"/>
              </w:rPr>
            </w:pPr>
            <w:r>
              <w:rPr>
                <w:rFonts w:eastAsiaTheme="minorHAnsi"/>
                <w:sz w:val="16"/>
                <w:szCs w:val="16"/>
                <w:lang w:eastAsia="en-US"/>
              </w:rPr>
              <w:t>выполнять полное однолинейное сравнение.</w:t>
            </w: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7437AA" w:rsidRDefault="007437AA">
            <w:pPr>
              <w:ind w:left="0" w:firstLine="0"/>
              <w:jc w:val="left"/>
              <w:rPr>
                <w:b/>
                <w:sz w:val="16"/>
                <w:szCs w:val="16"/>
                <w:lang w:eastAsia="en-US"/>
              </w:rPr>
            </w:pPr>
          </w:p>
        </w:tc>
        <w:tc>
          <w:tcPr>
            <w:tcW w:w="1383" w:type="dxa"/>
            <w:tcBorders>
              <w:top w:val="single" w:sz="4" w:space="0" w:color="auto"/>
              <w:left w:val="single" w:sz="4" w:space="0" w:color="auto"/>
              <w:bottom w:val="single" w:sz="4" w:space="0" w:color="auto"/>
              <w:right w:val="single" w:sz="4" w:space="0" w:color="auto"/>
            </w:tcBorders>
          </w:tcPr>
          <w:p w:rsidR="007437AA" w:rsidRDefault="007437AA">
            <w:pPr>
              <w:ind w:left="0" w:firstLine="0"/>
              <w:jc w:val="center"/>
              <w:rPr>
                <w:b/>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7437AA" w:rsidRDefault="007437AA">
            <w:pPr>
              <w:ind w:left="0" w:firstLine="0"/>
              <w:jc w:val="center"/>
              <w:rPr>
                <w:b/>
                <w:sz w:val="18"/>
                <w:szCs w:val="18"/>
                <w:lang w:eastAsia="en-US"/>
              </w:rPr>
            </w:pPr>
            <w:r>
              <w:rPr>
                <w:b/>
                <w:sz w:val="18"/>
                <w:szCs w:val="18"/>
                <w:lang w:eastAsia="en-US"/>
              </w:rPr>
              <w:t xml:space="preserve">Текущий контроль </w:t>
            </w:r>
          </w:p>
          <w:p w:rsidR="007437AA" w:rsidRDefault="007437AA">
            <w:pPr>
              <w:ind w:left="0" w:firstLine="0"/>
              <w:jc w:val="center"/>
              <w:rPr>
                <w:b/>
                <w:sz w:val="18"/>
                <w:szCs w:val="18"/>
                <w:lang w:eastAsia="en-US"/>
              </w:rPr>
            </w:pPr>
          </w:p>
          <w:p w:rsidR="007437AA" w:rsidRDefault="007437AA">
            <w:pPr>
              <w:ind w:left="0" w:firstLine="0"/>
              <w:jc w:val="center"/>
              <w:rPr>
                <w:b/>
                <w:sz w:val="18"/>
                <w:szCs w:val="18"/>
                <w:lang w:eastAsia="en-US"/>
              </w:rPr>
            </w:pPr>
            <w:proofErr w:type="spellStart"/>
            <w:proofErr w:type="gramStart"/>
            <w:r>
              <w:rPr>
                <w:b/>
                <w:sz w:val="18"/>
                <w:szCs w:val="18"/>
                <w:lang w:eastAsia="en-US"/>
              </w:rPr>
              <w:t>Кр</w:t>
            </w:r>
            <w:proofErr w:type="spellEnd"/>
            <w:proofErr w:type="gramEnd"/>
            <w:r>
              <w:rPr>
                <w:b/>
                <w:sz w:val="18"/>
                <w:szCs w:val="18"/>
                <w:lang w:eastAsia="en-US"/>
              </w:rPr>
              <w:t xml:space="preserve">  № 1</w:t>
            </w:r>
          </w:p>
        </w:tc>
      </w:tr>
      <w:tr w:rsidR="007437AA" w:rsidTr="007437AA">
        <w:trPr>
          <w:trHeight w:val="4104"/>
        </w:trPr>
        <w:tc>
          <w:tcPr>
            <w:tcW w:w="1419" w:type="dxa"/>
            <w:tcBorders>
              <w:top w:val="single" w:sz="4" w:space="0" w:color="auto"/>
              <w:left w:val="single" w:sz="4" w:space="0" w:color="auto"/>
              <w:bottom w:val="single" w:sz="4" w:space="0" w:color="auto"/>
              <w:right w:val="single" w:sz="4" w:space="0" w:color="auto"/>
            </w:tcBorders>
          </w:tcPr>
          <w:p w:rsidR="007437AA" w:rsidRDefault="007437AA">
            <w:pPr>
              <w:autoSpaceDE w:val="0"/>
              <w:autoSpaceDN w:val="0"/>
              <w:adjustRightInd w:val="0"/>
              <w:ind w:left="0" w:firstLine="0"/>
              <w:jc w:val="center"/>
              <w:rPr>
                <w:rFonts w:eastAsiaTheme="minorHAnsi"/>
                <w:b/>
                <w:bCs/>
                <w:lang w:eastAsia="en-US"/>
              </w:rPr>
            </w:pPr>
            <w:r>
              <w:rPr>
                <w:rFonts w:eastAsiaTheme="minorHAnsi"/>
                <w:b/>
                <w:bCs/>
                <w:lang w:eastAsia="en-US"/>
              </w:rPr>
              <w:lastRenderedPageBreak/>
              <w:t>Тема 2</w:t>
            </w:r>
          </w:p>
          <w:p w:rsidR="007437AA" w:rsidRDefault="007437AA">
            <w:pPr>
              <w:autoSpaceDE w:val="0"/>
              <w:autoSpaceDN w:val="0"/>
              <w:adjustRightInd w:val="0"/>
              <w:ind w:left="0" w:firstLine="0"/>
              <w:jc w:val="center"/>
              <w:rPr>
                <w:rFonts w:eastAsiaTheme="minorHAnsi"/>
                <w:b/>
                <w:bCs/>
                <w:lang w:eastAsia="en-US"/>
              </w:rPr>
            </w:pPr>
          </w:p>
          <w:p w:rsidR="007437AA" w:rsidRDefault="007437AA">
            <w:pPr>
              <w:autoSpaceDE w:val="0"/>
              <w:autoSpaceDN w:val="0"/>
              <w:adjustRightInd w:val="0"/>
              <w:ind w:left="0" w:firstLine="0"/>
              <w:jc w:val="center"/>
              <w:rPr>
                <w:rFonts w:eastAsiaTheme="minorHAnsi"/>
                <w:lang w:eastAsia="en-US"/>
              </w:rPr>
            </w:pPr>
            <w:r>
              <w:rPr>
                <w:rFonts w:eastAsiaTheme="minorHAnsi"/>
                <w:b/>
                <w:bCs/>
                <w:lang w:eastAsia="en-US"/>
              </w:rPr>
              <w:t>Простые вещества</w:t>
            </w:r>
          </w:p>
          <w:p w:rsidR="007437AA" w:rsidRDefault="007437AA">
            <w:pPr>
              <w:ind w:left="0" w:firstLine="0"/>
              <w:jc w:val="center"/>
              <w:rPr>
                <w:b/>
                <w:sz w:val="18"/>
                <w:szCs w:val="18"/>
                <w:lang w:eastAsia="en-US"/>
              </w:rPr>
            </w:pPr>
          </w:p>
          <w:p w:rsidR="007437AA" w:rsidRDefault="007437AA">
            <w:pPr>
              <w:ind w:left="0" w:firstLine="0"/>
              <w:jc w:val="center"/>
              <w:rPr>
                <w:b/>
                <w:sz w:val="18"/>
                <w:szCs w:val="18"/>
                <w:lang w:eastAsia="en-US"/>
              </w:rPr>
            </w:pPr>
            <w:r>
              <w:rPr>
                <w:b/>
                <w:sz w:val="18"/>
                <w:szCs w:val="18"/>
                <w:lang w:eastAsia="en-US"/>
              </w:rPr>
              <w:t>6ч</w:t>
            </w:r>
          </w:p>
        </w:tc>
        <w:tc>
          <w:tcPr>
            <w:tcW w:w="6804" w:type="dxa"/>
            <w:tcBorders>
              <w:top w:val="single" w:sz="4" w:space="0" w:color="auto"/>
              <w:left w:val="single" w:sz="4" w:space="0" w:color="auto"/>
              <w:bottom w:val="single" w:sz="4" w:space="0" w:color="auto"/>
              <w:right w:val="single" w:sz="4" w:space="0" w:color="auto"/>
            </w:tcBorders>
            <w:hideMark/>
          </w:tcPr>
          <w:p w:rsidR="007437AA" w:rsidRDefault="007437AA">
            <w:pPr>
              <w:tabs>
                <w:tab w:val="left" w:pos="153"/>
              </w:tabs>
              <w:autoSpaceDE w:val="0"/>
              <w:autoSpaceDN w:val="0"/>
              <w:adjustRightInd w:val="0"/>
              <w:ind w:left="0" w:firstLine="0"/>
              <w:jc w:val="left"/>
              <w:rPr>
                <w:rFonts w:eastAsiaTheme="minorHAnsi"/>
                <w:sz w:val="16"/>
                <w:szCs w:val="16"/>
                <w:lang w:eastAsia="en-US"/>
              </w:rPr>
            </w:pPr>
            <w:r>
              <w:rPr>
                <w:rFonts w:eastAsiaTheme="minorHAnsi"/>
                <w:sz w:val="16"/>
                <w:szCs w:val="16"/>
                <w:lang w:eastAsia="en-US"/>
              </w:rPr>
              <w:t xml:space="preserve">Учащийся должен </w:t>
            </w:r>
            <w:r>
              <w:rPr>
                <w:rFonts w:eastAsiaTheme="minorHAnsi"/>
                <w:i/>
                <w:iCs/>
                <w:sz w:val="16"/>
                <w:szCs w:val="16"/>
                <w:lang w:eastAsia="en-US"/>
              </w:rPr>
              <w:t>уметь</w:t>
            </w:r>
            <w:r>
              <w:rPr>
                <w:rFonts w:eastAsiaTheme="minorHAnsi"/>
                <w:sz w:val="16"/>
                <w:szCs w:val="16"/>
                <w:lang w:eastAsia="en-US"/>
              </w:rPr>
              <w:t>:</w:t>
            </w:r>
          </w:p>
          <w:p w:rsidR="007437AA" w:rsidRDefault="007437AA" w:rsidP="007437AA">
            <w:pPr>
              <w:pStyle w:val="a3"/>
              <w:numPr>
                <w:ilvl w:val="0"/>
                <w:numId w:val="15"/>
              </w:numPr>
              <w:tabs>
                <w:tab w:val="left" w:pos="153"/>
              </w:tabs>
              <w:autoSpaceDE w:val="0"/>
              <w:autoSpaceDN w:val="0"/>
              <w:adjustRightInd w:val="0"/>
              <w:ind w:left="0" w:firstLine="0"/>
              <w:jc w:val="left"/>
              <w:rPr>
                <w:rFonts w:eastAsiaTheme="minorHAnsi"/>
                <w:sz w:val="16"/>
                <w:szCs w:val="16"/>
                <w:lang w:eastAsia="en-US"/>
              </w:rPr>
            </w:pPr>
            <w:proofErr w:type="gramStart"/>
            <w:r>
              <w:rPr>
                <w:rFonts w:eastAsiaTheme="minorHAnsi"/>
                <w:i/>
                <w:sz w:val="16"/>
                <w:szCs w:val="16"/>
                <w:u w:val="single"/>
                <w:lang w:eastAsia="en-US"/>
              </w:rPr>
              <w:t xml:space="preserve">использовать  </w:t>
            </w:r>
            <w:r>
              <w:rPr>
                <w:rFonts w:eastAsiaTheme="minorHAnsi"/>
                <w:sz w:val="16"/>
                <w:szCs w:val="16"/>
                <w:lang w:eastAsia="en-US"/>
              </w:rPr>
              <w:t>при характеристике веществ понятия: «металлы», «пластичность», «теплопроводность», «электропроводность», «неметаллы», «аллотропия», «аллотропные видоизменения, или модификации»;</w:t>
            </w:r>
            <w:proofErr w:type="gramEnd"/>
          </w:p>
          <w:p w:rsidR="007437AA" w:rsidRDefault="007437AA" w:rsidP="007437AA">
            <w:pPr>
              <w:pStyle w:val="a3"/>
              <w:numPr>
                <w:ilvl w:val="0"/>
                <w:numId w:val="16"/>
              </w:numPr>
              <w:tabs>
                <w:tab w:val="left" w:pos="153"/>
              </w:tabs>
              <w:autoSpaceDE w:val="0"/>
              <w:autoSpaceDN w:val="0"/>
              <w:adjustRightInd w:val="0"/>
              <w:ind w:left="0" w:firstLine="0"/>
              <w:jc w:val="left"/>
              <w:rPr>
                <w:rFonts w:eastAsiaTheme="minorHAnsi"/>
                <w:sz w:val="16"/>
                <w:szCs w:val="16"/>
                <w:lang w:eastAsia="en-US"/>
              </w:rPr>
            </w:pPr>
            <w:r>
              <w:rPr>
                <w:rFonts w:eastAsiaTheme="minorHAnsi"/>
                <w:i/>
                <w:sz w:val="16"/>
                <w:szCs w:val="16"/>
                <w:u w:val="single"/>
                <w:lang w:eastAsia="en-US"/>
              </w:rPr>
              <w:t>описывать</w:t>
            </w:r>
            <w:r>
              <w:rPr>
                <w:rFonts w:eastAsiaTheme="minorHAnsi"/>
                <w:sz w:val="16"/>
                <w:szCs w:val="16"/>
                <w:lang w:eastAsia="en-US"/>
              </w:rPr>
              <w:t xml:space="preserve"> положение элементов-металлов и элементов неметаллов в Периодической системе химических элементов Д. И. Менделеева;</w:t>
            </w:r>
          </w:p>
          <w:p w:rsidR="007437AA" w:rsidRDefault="007437AA" w:rsidP="007437AA">
            <w:pPr>
              <w:pStyle w:val="a3"/>
              <w:numPr>
                <w:ilvl w:val="0"/>
                <w:numId w:val="16"/>
              </w:numPr>
              <w:tabs>
                <w:tab w:val="left" w:pos="153"/>
              </w:tabs>
              <w:autoSpaceDE w:val="0"/>
              <w:autoSpaceDN w:val="0"/>
              <w:adjustRightInd w:val="0"/>
              <w:ind w:left="0" w:firstLine="0"/>
              <w:jc w:val="left"/>
              <w:rPr>
                <w:rFonts w:eastAsiaTheme="minorHAnsi"/>
                <w:sz w:val="16"/>
                <w:szCs w:val="16"/>
                <w:lang w:eastAsia="en-US"/>
              </w:rPr>
            </w:pPr>
            <w:r>
              <w:rPr>
                <w:rFonts w:eastAsiaTheme="minorHAnsi"/>
                <w:i/>
                <w:sz w:val="16"/>
                <w:szCs w:val="16"/>
                <w:u w:val="single"/>
                <w:lang w:eastAsia="en-US"/>
              </w:rPr>
              <w:t>классифицировать</w:t>
            </w:r>
            <w:r>
              <w:rPr>
                <w:rFonts w:eastAsiaTheme="minorHAnsi"/>
                <w:sz w:val="16"/>
                <w:szCs w:val="16"/>
                <w:lang w:eastAsia="en-US"/>
              </w:rPr>
              <w:t xml:space="preserve"> простые вещества на металлы и неметаллы, элементы;</w:t>
            </w:r>
          </w:p>
          <w:p w:rsidR="007437AA" w:rsidRDefault="007437AA" w:rsidP="007437AA">
            <w:pPr>
              <w:pStyle w:val="a3"/>
              <w:numPr>
                <w:ilvl w:val="0"/>
                <w:numId w:val="16"/>
              </w:numPr>
              <w:tabs>
                <w:tab w:val="left" w:pos="153"/>
              </w:tabs>
              <w:autoSpaceDE w:val="0"/>
              <w:autoSpaceDN w:val="0"/>
              <w:adjustRightInd w:val="0"/>
              <w:ind w:left="0" w:firstLine="0"/>
              <w:jc w:val="left"/>
              <w:rPr>
                <w:rFonts w:eastAsiaTheme="minorHAnsi"/>
                <w:sz w:val="16"/>
                <w:szCs w:val="16"/>
                <w:lang w:eastAsia="en-US"/>
              </w:rPr>
            </w:pPr>
            <w:r>
              <w:rPr>
                <w:rFonts w:eastAsiaTheme="minorHAnsi"/>
                <w:i/>
                <w:sz w:val="16"/>
                <w:szCs w:val="16"/>
                <w:u w:val="single"/>
                <w:lang w:eastAsia="en-US"/>
              </w:rPr>
              <w:t>определять</w:t>
            </w:r>
            <w:r>
              <w:rPr>
                <w:rFonts w:eastAsiaTheme="minorHAnsi"/>
                <w:sz w:val="16"/>
                <w:szCs w:val="16"/>
                <w:lang w:eastAsia="en-US"/>
              </w:rPr>
              <w:t xml:space="preserve"> принадлежность неорганических веществ к одному из изученных классов — металлы и неметаллы;</w:t>
            </w:r>
          </w:p>
          <w:p w:rsidR="007437AA" w:rsidRDefault="007437AA" w:rsidP="007437AA">
            <w:pPr>
              <w:pStyle w:val="a3"/>
              <w:numPr>
                <w:ilvl w:val="0"/>
                <w:numId w:val="17"/>
              </w:numPr>
              <w:tabs>
                <w:tab w:val="left" w:pos="153"/>
              </w:tabs>
              <w:autoSpaceDE w:val="0"/>
              <w:autoSpaceDN w:val="0"/>
              <w:adjustRightInd w:val="0"/>
              <w:ind w:left="0" w:firstLine="0"/>
              <w:jc w:val="left"/>
              <w:rPr>
                <w:rFonts w:eastAsiaTheme="minorHAnsi"/>
                <w:sz w:val="16"/>
                <w:szCs w:val="16"/>
                <w:lang w:eastAsia="en-US"/>
              </w:rPr>
            </w:pPr>
            <w:r>
              <w:rPr>
                <w:rFonts w:eastAsiaTheme="minorHAnsi"/>
                <w:i/>
                <w:sz w:val="16"/>
                <w:szCs w:val="16"/>
                <w:u w:val="single"/>
                <w:lang w:eastAsia="en-US"/>
              </w:rPr>
              <w:t>доказывать</w:t>
            </w:r>
            <w:r>
              <w:rPr>
                <w:rFonts w:eastAsiaTheme="minorHAnsi"/>
                <w:sz w:val="16"/>
                <w:szCs w:val="16"/>
                <w:lang w:eastAsia="en-US"/>
              </w:rPr>
              <w:t xml:space="preserve"> относительность деления простых веществ на металлы и неметаллы;</w:t>
            </w:r>
          </w:p>
          <w:p w:rsidR="007437AA" w:rsidRDefault="007437AA" w:rsidP="007437AA">
            <w:pPr>
              <w:pStyle w:val="a3"/>
              <w:numPr>
                <w:ilvl w:val="0"/>
                <w:numId w:val="17"/>
              </w:numPr>
              <w:tabs>
                <w:tab w:val="left" w:pos="153"/>
              </w:tabs>
              <w:autoSpaceDE w:val="0"/>
              <w:autoSpaceDN w:val="0"/>
              <w:adjustRightInd w:val="0"/>
              <w:ind w:left="0" w:firstLine="0"/>
              <w:jc w:val="left"/>
              <w:rPr>
                <w:rFonts w:eastAsiaTheme="minorHAnsi"/>
                <w:sz w:val="16"/>
                <w:szCs w:val="16"/>
                <w:lang w:eastAsia="en-US"/>
              </w:rPr>
            </w:pPr>
            <w:r>
              <w:rPr>
                <w:rFonts w:eastAsiaTheme="minorHAnsi"/>
                <w:i/>
                <w:sz w:val="16"/>
                <w:szCs w:val="16"/>
                <w:u w:val="single"/>
                <w:lang w:eastAsia="en-US"/>
              </w:rPr>
              <w:t>характеризовать</w:t>
            </w:r>
            <w:r>
              <w:rPr>
                <w:rFonts w:eastAsiaTheme="minorHAnsi"/>
                <w:sz w:val="16"/>
                <w:szCs w:val="16"/>
                <w:lang w:eastAsia="en-US"/>
              </w:rPr>
              <w:t xml:space="preserve"> общие физические свойства металлов;</w:t>
            </w:r>
          </w:p>
          <w:p w:rsidR="007437AA" w:rsidRDefault="007437AA" w:rsidP="007437AA">
            <w:pPr>
              <w:pStyle w:val="a3"/>
              <w:numPr>
                <w:ilvl w:val="0"/>
                <w:numId w:val="17"/>
              </w:numPr>
              <w:tabs>
                <w:tab w:val="left" w:pos="153"/>
              </w:tabs>
              <w:autoSpaceDE w:val="0"/>
              <w:autoSpaceDN w:val="0"/>
              <w:adjustRightInd w:val="0"/>
              <w:ind w:left="0" w:firstLine="0"/>
              <w:jc w:val="left"/>
              <w:rPr>
                <w:rFonts w:eastAsiaTheme="minorHAnsi"/>
                <w:sz w:val="16"/>
                <w:szCs w:val="16"/>
                <w:lang w:eastAsia="en-US"/>
              </w:rPr>
            </w:pPr>
            <w:r>
              <w:rPr>
                <w:rFonts w:eastAsiaTheme="minorHAnsi"/>
                <w:i/>
                <w:sz w:val="16"/>
                <w:szCs w:val="16"/>
                <w:u w:val="single"/>
                <w:lang w:eastAsia="en-US"/>
              </w:rPr>
              <w:t>устанавливать</w:t>
            </w:r>
            <w:r>
              <w:rPr>
                <w:rFonts w:eastAsiaTheme="minorHAnsi"/>
                <w:sz w:val="16"/>
                <w:szCs w:val="16"/>
                <w:lang w:eastAsia="en-US"/>
              </w:rPr>
              <w:t xml:space="preserve"> причинно-следственные связи между строением атома и химической связью в простых веществах — металлах и неметаллах;</w:t>
            </w:r>
          </w:p>
          <w:p w:rsidR="007437AA" w:rsidRDefault="007437AA" w:rsidP="007437AA">
            <w:pPr>
              <w:pStyle w:val="a3"/>
              <w:numPr>
                <w:ilvl w:val="0"/>
                <w:numId w:val="17"/>
              </w:numPr>
              <w:tabs>
                <w:tab w:val="left" w:pos="153"/>
              </w:tabs>
              <w:autoSpaceDE w:val="0"/>
              <w:autoSpaceDN w:val="0"/>
              <w:adjustRightInd w:val="0"/>
              <w:ind w:left="0" w:firstLine="0"/>
              <w:jc w:val="left"/>
              <w:rPr>
                <w:rFonts w:eastAsiaTheme="minorHAnsi"/>
                <w:sz w:val="16"/>
                <w:szCs w:val="16"/>
                <w:lang w:eastAsia="en-US"/>
              </w:rPr>
            </w:pPr>
            <w:r>
              <w:rPr>
                <w:rFonts w:eastAsiaTheme="minorHAnsi"/>
                <w:i/>
                <w:sz w:val="16"/>
                <w:szCs w:val="16"/>
                <w:u w:val="single"/>
                <w:lang w:eastAsia="en-US"/>
              </w:rPr>
              <w:t>объяснять</w:t>
            </w:r>
            <w:r>
              <w:rPr>
                <w:rFonts w:eastAsiaTheme="minorHAnsi"/>
                <w:sz w:val="16"/>
                <w:szCs w:val="16"/>
                <w:lang w:eastAsia="en-US"/>
              </w:rPr>
              <w:t xml:space="preserve"> многообразие простых веществ таким фактором, как аллотропия; </w:t>
            </w:r>
          </w:p>
          <w:p w:rsidR="007437AA" w:rsidRDefault="007437AA" w:rsidP="007437AA">
            <w:pPr>
              <w:pStyle w:val="a3"/>
              <w:numPr>
                <w:ilvl w:val="0"/>
                <w:numId w:val="17"/>
              </w:numPr>
              <w:tabs>
                <w:tab w:val="left" w:pos="153"/>
              </w:tabs>
              <w:autoSpaceDE w:val="0"/>
              <w:autoSpaceDN w:val="0"/>
              <w:adjustRightInd w:val="0"/>
              <w:ind w:left="0" w:firstLine="0"/>
              <w:jc w:val="left"/>
              <w:rPr>
                <w:rFonts w:eastAsiaTheme="minorHAnsi"/>
                <w:sz w:val="16"/>
                <w:szCs w:val="16"/>
                <w:lang w:eastAsia="en-US"/>
              </w:rPr>
            </w:pPr>
            <w:r>
              <w:rPr>
                <w:rFonts w:eastAsiaTheme="minorHAnsi"/>
                <w:i/>
                <w:sz w:val="16"/>
                <w:szCs w:val="16"/>
                <w:lang w:eastAsia="en-US"/>
              </w:rPr>
              <w:t>описывать</w:t>
            </w:r>
            <w:r>
              <w:rPr>
                <w:rFonts w:eastAsiaTheme="minorHAnsi"/>
                <w:sz w:val="16"/>
                <w:szCs w:val="16"/>
                <w:lang w:eastAsia="en-US"/>
              </w:rPr>
              <w:t xml:space="preserve"> свойства веществ (на примерах простых веществ — металлов и неметаллов);</w:t>
            </w:r>
          </w:p>
          <w:p w:rsidR="007437AA" w:rsidRDefault="007437AA" w:rsidP="007437AA">
            <w:pPr>
              <w:pStyle w:val="a3"/>
              <w:numPr>
                <w:ilvl w:val="0"/>
                <w:numId w:val="17"/>
              </w:numPr>
              <w:tabs>
                <w:tab w:val="left" w:pos="153"/>
              </w:tabs>
              <w:autoSpaceDE w:val="0"/>
              <w:autoSpaceDN w:val="0"/>
              <w:adjustRightInd w:val="0"/>
              <w:ind w:left="0" w:firstLine="0"/>
              <w:jc w:val="left"/>
              <w:rPr>
                <w:rFonts w:eastAsiaTheme="minorHAnsi"/>
                <w:sz w:val="16"/>
                <w:szCs w:val="16"/>
                <w:lang w:eastAsia="en-US"/>
              </w:rPr>
            </w:pPr>
            <w:r>
              <w:rPr>
                <w:rFonts w:eastAsiaTheme="minorHAnsi"/>
                <w:i/>
                <w:sz w:val="16"/>
                <w:szCs w:val="16"/>
                <w:u w:val="single"/>
                <w:lang w:eastAsia="en-US"/>
              </w:rPr>
              <w:t>соблюдать</w:t>
            </w:r>
            <w:r>
              <w:rPr>
                <w:rFonts w:eastAsiaTheme="minorHAnsi"/>
                <w:sz w:val="16"/>
                <w:szCs w:val="16"/>
                <w:lang w:eastAsia="en-US"/>
              </w:rPr>
              <w:t xml:space="preserve"> правила техники безопасности при проведении наблюдений и лабораторных опытов;</w:t>
            </w:r>
          </w:p>
          <w:p w:rsidR="007437AA" w:rsidRDefault="007437AA" w:rsidP="007437AA">
            <w:pPr>
              <w:pStyle w:val="a3"/>
              <w:numPr>
                <w:ilvl w:val="0"/>
                <w:numId w:val="17"/>
              </w:numPr>
              <w:tabs>
                <w:tab w:val="left" w:pos="153"/>
              </w:tabs>
              <w:autoSpaceDE w:val="0"/>
              <w:autoSpaceDN w:val="0"/>
              <w:adjustRightInd w:val="0"/>
              <w:ind w:left="0" w:firstLine="0"/>
              <w:jc w:val="left"/>
              <w:rPr>
                <w:rFonts w:eastAsiaTheme="minorHAnsi"/>
                <w:sz w:val="16"/>
                <w:szCs w:val="16"/>
                <w:lang w:eastAsia="en-US"/>
              </w:rPr>
            </w:pPr>
            <w:r>
              <w:rPr>
                <w:rFonts w:eastAsiaTheme="minorHAnsi"/>
                <w:sz w:val="16"/>
                <w:szCs w:val="16"/>
                <w:u w:val="single"/>
                <w:lang w:eastAsia="en-US"/>
              </w:rPr>
              <w:t>использовать</w:t>
            </w:r>
            <w:r>
              <w:rPr>
                <w:rFonts w:eastAsiaTheme="minorHAnsi"/>
                <w:sz w:val="16"/>
                <w:szCs w:val="16"/>
                <w:lang w:eastAsia="en-US"/>
              </w:rPr>
              <w:t xml:space="preserve"> при решении расчетных задач понятия: «количество вещества», «моль», «постоянная Авогадро», «молярная масса», «молярный объем газов», «нормальные условия»;</w:t>
            </w:r>
          </w:p>
          <w:p w:rsidR="007437AA" w:rsidRDefault="007437AA" w:rsidP="007437AA">
            <w:pPr>
              <w:pStyle w:val="a3"/>
              <w:numPr>
                <w:ilvl w:val="0"/>
                <w:numId w:val="17"/>
              </w:numPr>
              <w:tabs>
                <w:tab w:val="left" w:pos="153"/>
              </w:tabs>
              <w:autoSpaceDE w:val="0"/>
              <w:autoSpaceDN w:val="0"/>
              <w:adjustRightInd w:val="0"/>
              <w:ind w:left="0" w:firstLine="0"/>
              <w:jc w:val="left"/>
              <w:rPr>
                <w:b/>
                <w:sz w:val="16"/>
                <w:szCs w:val="16"/>
                <w:lang w:eastAsia="en-US"/>
              </w:rPr>
            </w:pPr>
            <w:r>
              <w:rPr>
                <w:rFonts w:eastAsiaTheme="minorHAnsi"/>
                <w:i/>
                <w:sz w:val="16"/>
                <w:szCs w:val="16"/>
                <w:u w:val="single"/>
                <w:lang w:eastAsia="en-US"/>
              </w:rPr>
              <w:t>проводить</w:t>
            </w:r>
            <w:r>
              <w:rPr>
                <w:rFonts w:eastAsiaTheme="minorHAnsi"/>
                <w:sz w:val="16"/>
                <w:szCs w:val="16"/>
                <w:lang w:eastAsia="en-US"/>
              </w:rPr>
              <w:t xml:space="preserve"> расчеты с использованием понятий: «количество вещества», «молярная масса», «молярный объем газов», «постоянная Авогадро».</w:t>
            </w:r>
          </w:p>
        </w:tc>
        <w:tc>
          <w:tcPr>
            <w:tcW w:w="3402" w:type="dxa"/>
            <w:tcBorders>
              <w:top w:val="single" w:sz="4" w:space="0" w:color="auto"/>
              <w:left w:val="single" w:sz="4" w:space="0" w:color="auto"/>
              <w:bottom w:val="single" w:sz="4" w:space="0" w:color="auto"/>
              <w:right w:val="single" w:sz="4" w:space="0" w:color="auto"/>
            </w:tcBorders>
            <w:hideMark/>
          </w:tcPr>
          <w:p w:rsidR="007437AA" w:rsidRDefault="007437AA">
            <w:pPr>
              <w:autoSpaceDE w:val="0"/>
              <w:autoSpaceDN w:val="0"/>
              <w:adjustRightInd w:val="0"/>
              <w:ind w:left="0" w:firstLine="0"/>
              <w:jc w:val="left"/>
              <w:rPr>
                <w:rFonts w:eastAsiaTheme="minorHAnsi"/>
                <w:sz w:val="16"/>
                <w:szCs w:val="16"/>
                <w:lang w:eastAsia="en-US"/>
              </w:rPr>
            </w:pPr>
            <w:r>
              <w:rPr>
                <w:rFonts w:eastAsiaTheme="minorHAnsi"/>
                <w:sz w:val="16"/>
                <w:szCs w:val="16"/>
                <w:lang w:eastAsia="en-US"/>
              </w:rPr>
              <w:t xml:space="preserve">Учащийся должен </w:t>
            </w:r>
            <w:r>
              <w:rPr>
                <w:rFonts w:eastAsiaTheme="minorHAnsi"/>
                <w:i/>
                <w:iCs/>
                <w:sz w:val="16"/>
                <w:szCs w:val="16"/>
                <w:lang w:eastAsia="en-US"/>
              </w:rPr>
              <w:t>уметь</w:t>
            </w:r>
            <w:r>
              <w:rPr>
                <w:rFonts w:eastAsiaTheme="minorHAnsi"/>
                <w:sz w:val="16"/>
                <w:szCs w:val="16"/>
                <w:lang w:eastAsia="en-US"/>
              </w:rPr>
              <w:t>:</w:t>
            </w:r>
          </w:p>
          <w:p w:rsidR="007437AA" w:rsidRDefault="007437AA">
            <w:pPr>
              <w:autoSpaceDE w:val="0"/>
              <w:autoSpaceDN w:val="0"/>
              <w:adjustRightInd w:val="0"/>
              <w:ind w:left="0" w:firstLine="0"/>
              <w:jc w:val="left"/>
              <w:rPr>
                <w:rFonts w:eastAsiaTheme="minorHAnsi"/>
                <w:sz w:val="16"/>
                <w:szCs w:val="16"/>
                <w:lang w:eastAsia="en-US"/>
              </w:rPr>
            </w:pPr>
            <w:r>
              <w:rPr>
                <w:rFonts w:eastAsiaTheme="minorHAnsi"/>
                <w:sz w:val="16"/>
                <w:szCs w:val="16"/>
                <w:lang w:eastAsia="en-US"/>
              </w:rPr>
              <w:t>составлять конспект текста;</w:t>
            </w:r>
          </w:p>
          <w:p w:rsidR="007437AA" w:rsidRDefault="007437AA">
            <w:pPr>
              <w:autoSpaceDE w:val="0"/>
              <w:autoSpaceDN w:val="0"/>
              <w:adjustRightInd w:val="0"/>
              <w:ind w:left="0" w:firstLine="0"/>
              <w:jc w:val="left"/>
              <w:rPr>
                <w:rFonts w:eastAsiaTheme="minorHAnsi"/>
                <w:sz w:val="16"/>
                <w:szCs w:val="16"/>
                <w:lang w:eastAsia="en-US"/>
              </w:rPr>
            </w:pPr>
            <w:r>
              <w:rPr>
                <w:rFonts w:eastAsiaTheme="minorHAnsi"/>
                <w:sz w:val="16"/>
                <w:szCs w:val="16"/>
                <w:lang w:eastAsia="en-US"/>
              </w:rPr>
              <w:t>самостоятельно использовать непосредственное наблюдение;</w:t>
            </w:r>
          </w:p>
          <w:p w:rsidR="007437AA" w:rsidRDefault="007437AA">
            <w:pPr>
              <w:autoSpaceDE w:val="0"/>
              <w:autoSpaceDN w:val="0"/>
              <w:adjustRightInd w:val="0"/>
              <w:ind w:left="0" w:firstLine="0"/>
              <w:jc w:val="left"/>
              <w:rPr>
                <w:rFonts w:eastAsiaTheme="minorHAnsi"/>
                <w:sz w:val="16"/>
                <w:szCs w:val="16"/>
                <w:lang w:eastAsia="en-US"/>
              </w:rPr>
            </w:pPr>
            <w:r>
              <w:rPr>
                <w:rFonts w:eastAsiaTheme="minorHAnsi"/>
                <w:sz w:val="16"/>
                <w:szCs w:val="16"/>
                <w:lang w:eastAsia="en-US"/>
              </w:rPr>
              <w:t>самостоятельно оформлять отчет, включающий описание наблюдения, его результатов, выводов;</w:t>
            </w:r>
          </w:p>
          <w:p w:rsidR="007437AA" w:rsidRDefault="007437AA">
            <w:pPr>
              <w:autoSpaceDE w:val="0"/>
              <w:autoSpaceDN w:val="0"/>
              <w:adjustRightInd w:val="0"/>
              <w:ind w:left="0" w:firstLine="0"/>
              <w:jc w:val="left"/>
              <w:rPr>
                <w:rFonts w:eastAsiaTheme="minorHAnsi"/>
                <w:sz w:val="16"/>
                <w:szCs w:val="16"/>
                <w:lang w:eastAsia="en-US"/>
              </w:rPr>
            </w:pPr>
            <w:r>
              <w:rPr>
                <w:rFonts w:eastAsiaTheme="minorHAnsi"/>
                <w:sz w:val="16"/>
                <w:szCs w:val="16"/>
                <w:lang w:eastAsia="en-US"/>
              </w:rPr>
              <w:t>выполнять полное комплексное сравнение;</w:t>
            </w:r>
          </w:p>
          <w:p w:rsidR="007437AA" w:rsidRDefault="007437AA">
            <w:pPr>
              <w:ind w:left="0" w:firstLine="0"/>
              <w:jc w:val="left"/>
              <w:rPr>
                <w:b/>
                <w:sz w:val="16"/>
                <w:szCs w:val="16"/>
                <w:lang w:eastAsia="en-US"/>
              </w:rPr>
            </w:pPr>
            <w:r>
              <w:rPr>
                <w:rFonts w:eastAsiaTheme="minorHAnsi"/>
                <w:sz w:val="16"/>
                <w:szCs w:val="16"/>
                <w:lang w:eastAsia="en-US"/>
              </w:rPr>
              <w:t>выполнять сравнение по аналогии</w:t>
            </w: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7437AA" w:rsidRDefault="007437AA">
            <w:pPr>
              <w:ind w:left="0" w:firstLine="0"/>
              <w:jc w:val="left"/>
              <w:rPr>
                <w:b/>
                <w:sz w:val="16"/>
                <w:szCs w:val="16"/>
                <w:lang w:eastAsia="en-US"/>
              </w:rPr>
            </w:pPr>
          </w:p>
        </w:tc>
        <w:tc>
          <w:tcPr>
            <w:tcW w:w="1383" w:type="dxa"/>
            <w:tcBorders>
              <w:top w:val="single" w:sz="4" w:space="0" w:color="auto"/>
              <w:left w:val="single" w:sz="4" w:space="0" w:color="auto"/>
              <w:bottom w:val="single" w:sz="4" w:space="0" w:color="auto"/>
              <w:right w:val="single" w:sz="4" w:space="0" w:color="auto"/>
            </w:tcBorders>
          </w:tcPr>
          <w:p w:rsidR="007437AA" w:rsidRDefault="007437AA">
            <w:pPr>
              <w:ind w:left="0" w:firstLine="0"/>
              <w:jc w:val="center"/>
              <w:rPr>
                <w:b/>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7437AA" w:rsidRDefault="007437AA">
            <w:pPr>
              <w:ind w:left="0" w:firstLine="0"/>
              <w:jc w:val="center"/>
              <w:rPr>
                <w:b/>
                <w:sz w:val="18"/>
                <w:szCs w:val="18"/>
                <w:lang w:eastAsia="en-US"/>
              </w:rPr>
            </w:pPr>
          </w:p>
          <w:p w:rsidR="007437AA" w:rsidRDefault="007437AA">
            <w:pPr>
              <w:ind w:left="0" w:firstLine="0"/>
              <w:jc w:val="center"/>
              <w:rPr>
                <w:b/>
                <w:sz w:val="18"/>
                <w:szCs w:val="18"/>
                <w:lang w:eastAsia="en-US"/>
              </w:rPr>
            </w:pPr>
            <w:r>
              <w:rPr>
                <w:b/>
                <w:sz w:val="18"/>
                <w:szCs w:val="18"/>
                <w:lang w:eastAsia="en-US"/>
              </w:rPr>
              <w:t xml:space="preserve">Текущий контроль </w:t>
            </w:r>
          </w:p>
          <w:p w:rsidR="007437AA" w:rsidRDefault="007437AA">
            <w:pPr>
              <w:ind w:left="0" w:firstLine="0"/>
              <w:jc w:val="center"/>
              <w:rPr>
                <w:b/>
                <w:sz w:val="18"/>
                <w:szCs w:val="18"/>
                <w:lang w:eastAsia="en-US"/>
              </w:rPr>
            </w:pPr>
          </w:p>
        </w:tc>
      </w:tr>
      <w:tr w:rsidR="007437AA" w:rsidTr="007437AA">
        <w:tc>
          <w:tcPr>
            <w:tcW w:w="1419" w:type="dxa"/>
            <w:tcBorders>
              <w:top w:val="single" w:sz="4" w:space="0" w:color="auto"/>
              <w:left w:val="single" w:sz="4" w:space="0" w:color="auto"/>
              <w:bottom w:val="single" w:sz="4" w:space="0" w:color="auto"/>
              <w:right w:val="single" w:sz="4" w:space="0" w:color="auto"/>
            </w:tcBorders>
          </w:tcPr>
          <w:p w:rsidR="007437AA" w:rsidRDefault="007437AA">
            <w:pPr>
              <w:autoSpaceDE w:val="0"/>
              <w:autoSpaceDN w:val="0"/>
              <w:adjustRightInd w:val="0"/>
              <w:ind w:left="0" w:firstLine="0"/>
              <w:jc w:val="center"/>
              <w:rPr>
                <w:rFonts w:eastAsiaTheme="minorHAnsi"/>
                <w:b/>
                <w:bCs/>
                <w:lang w:eastAsia="en-US"/>
              </w:rPr>
            </w:pPr>
            <w:r>
              <w:rPr>
                <w:rFonts w:eastAsiaTheme="minorHAnsi"/>
                <w:b/>
                <w:bCs/>
                <w:lang w:eastAsia="en-US"/>
              </w:rPr>
              <w:t>Тема 3</w:t>
            </w:r>
          </w:p>
          <w:p w:rsidR="007437AA" w:rsidRDefault="007437AA">
            <w:pPr>
              <w:autoSpaceDE w:val="0"/>
              <w:autoSpaceDN w:val="0"/>
              <w:adjustRightInd w:val="0"/>
              <w:ind w:left="0" w:firstLine="0"/>
              <w:jc w:val="center"/>
              <w:rPr>
                <w:rFonts w:eastAsiaTheme="minorHAnsi"/>
                <w:b/>
                <w:bCs/>
                <w:lang w:eastAsia="en-US"/>
              </w:rPr>
            </w:pPr>
          </w:p>
          <w:p w:rsidR="007437AA" w:rsidRDefault="007437AA">
            <w:pPr>
              <w:autoSpaceDE w:val="0"/>
              <w:autoSpaceDN w:val="0"/>
              <w:adjustRightInd w:val="0"/>
              <w:ind w:left="0" w:firstLine="0"/>
              <w:jc w:val="center"/>
              <w:rPr>
                <w:rFonts w:eastAsiaTheme="minorHAnsi"/>
                <w:b/>
                <w:bCs/>
                <w:lang w:eastAsia="en-US"/>
              </w:rPr>
            </w:pPr>
            <w:r>
              <w:rPr>
                <w:rFonts w:eastAsiaTheme="minorHAnsi"/>
                <w:b/>
                <w:bCs/>
                <w:lang w:eastAsia="en-US"/>
              </w:rPr>
              <w:t xml:space="preserve">Соединения </w:t>
            </w:r>
            <w:proofErr w:type="gramStart"/>
            <w:r>
              <w:rPr>
                <w:rFonts w:eastAsiaTheme="minorHAnsi"/>
                <w:b/>
                <w:bCs/>
                <w:lang w:eastAsia="en-US"/>
              </w:rPr>
              <w:t>химических</w:t>
            </w:r>
            <w:proofErr w:type="gramEnd"/>
          </w:p>
          <w:p w:rsidR="007437AA" w:rsidRDefault="007437AA">
            <w:pPr>
              <w:autoSpaceDE w:val="0"/>
              <w:autoSpaceDN w:val="0"/>
              <w:adjustRightInd w:val="0"/>
              <w:ind w:left="0" w:firstLine="0"/>
              <w:jc w:val="center"/>
              <w:rPr>
                <w:rFonts w:eastAsiaTheme="minorHAnsi"/>
                <w:b/>
                <w:lang w:eastAsia="en-US"/>
              </w:rPr>
            </w:pPr>
            <w:r>
              <w:rPr>
                <w:rFonts w:eastAsiaTheme="minorHAnsi"/>
                <w:b/>
                <w:bCs/>
                <w:lang w:eastAsia="en-US"/>
              </w:rPr>
              <w:t>элементов</w:t>
            </w:r>
          </w:p>
          <w:p w:rsidR="007437AA" w:rsidRDefault="007437AA">
            <w:pPr>
              <w:autoSpaceDE w:val="0"/>
              <w:autoSpaceDN w:val="0"/>
              <w:adjustRightInd w:val="0"/>
              <w:ind w:left="0" w:firstLine="0"/>
              <w:jc w:val="center"/>
              <w:rPr>
                <w:rFonts w:eastAsiaTheme="minorHAnsi"/>
                <w:b/>
                <w:lang w:eastAsia="en-US"/>
              </w:rPr>
            </w:pPr>
            <w:r>
              <w:rPr>
                <w:rFonts w:eastAsiaTheme="minorHAnsi"/>
                <w:b/>
                <w:lang w:eastAsia="en-US"/>
              </w:rPr>
              <w:t>+</w:t>
            </w:r>
            <w:proofErr w:type="spellStart"/>
            <w:proofErr w:type="gramStart"/>
            <w:r>
              <w:rPr>
                <w:rFonts w:eastAsiaTheme="minorHAnsi"/>
                <w:b/>
                <w:lang w:eastAsia="en-US"/>
              </w:rPr>
              <w:t>пр</w:t>
            </w:r>
            <w:proofErr w:type="spellEnd"/>
            <w:proofErr w:type="gramEnd"/>
            <w:r>
              <w:rPr>
                <w:rFonts w:eastAsiaTheme="minorHAnsi"/>
                <w:b/>
                <w:lang w:eastAsia="en-US"/>
              </w:rPr>
              <w:t xml:space="preserve"> №№ 2,3</w:t>
            </w:r>
          </w:p>
          <w:p w:rsidR="007437AA" w:rsidRDefault="007437AA">
            <w:pPr>
              <w:autoSpaceDE w:val="0"/>
              <w:autoSpaceDN w:val="0"/>
              <w:adjustRightInd w:val="0"/>
              <w:ind w:left="0" w:firstLine="0"/>
              <w:rPr>
                <w:rFonts w:eastAsiaTheme="minorHAnsi"/>
                <w:b/>
                <w:lang w:eastAsia="en-US"/>
              </w:rPr>
            </w:pPr>
          </w:p>
          <w:p w:rsidR="007437AA" w:rsidRDefault="007437AA">
            <w:pPr>
              <w:ind w:left="0" w:firstLine="0"/>
              <w:jc w:val="center"/>
              <w:rPr>
                <w:b/>
                <w:sz w:val="18"/>
                <w:szCs w:val="18"/>
                <w:lang w:eastAsia="en-US"/>
              </w:rPr>
            </w:pPr>
            <w:r>
              <w:rPr>
                <w:b/>
                <w:sz w:val="18"/>
                <w:szCs w:val="18"/>
                <w:lang w:eastAsia="en-US"/>
              </w:rPr>
              <w:lastRenderedPageBreak/>
              <w:t>16ч</w:t>
            </w:r>
          </w:p>
        </w:tc>
        <w:tc>
          <w:tcPr>
            <w:tcW w:w="6804" w:type="dxa"/>
            <w:tcBorders>
              <w:top w:val="single" w:sz="4" w:space="0" w:color="auto"/>
              <w:left w:val="single" w:sz="4" w:space="0" w:color="auto"/>
              <w:bottom w:val="single" w:sz="4" w:space="0" w:color="auto"/>
              <w:right w:val="single" w:sz="4" w:space="0" w:color="auto"/>
            </w:tcBorders>
          </w:tcPr>
          <w:p w:rsidR="007437AA" w:rsidRDefault="007437AA">
            <w:pPr>
              <w:tabs>
                <w:tab w:val="left" w:pos="153"/>
              </w:tabs>
              <w:autoSpaceDE w:val="0"/>
              <w:autoSpaceDN w:val="0"/>
              <w:adjustRightInd w:val="0"/>
              <w:ind w:left="0" w:firstLine="0"/>
              <w:rPr>
                <w:rFonts w:eastAsiaTheme="minorHAnsi"/>
                <w:sz w:val="16"/>
                <w:szCs w:val="16"/>
                <w:lang w:eastAsia="en-US"/>
              </w:rPr>
            </w:pPr>
            <w:r>
              <w:rPr>
                <w:rFonts w:eastAsiaTheme="minorHAnsi"/>
                <w:sz w:val="16"/>
                <w:szCs w:val="16"/>
                <w:lang w:eastAsia="en-US"/>
              </w:rPr>
              <w:lastRenderedPageBreak/>
              <w:t xml:space="preserve">Учащийся должен </w:t>
            </w:r>
            <w:r>
              <w:rPr>
                <w:rFonts w:eastAsiaTheme="minorHAnsi"/>
                <w:i/>
                <w:iCs/>
                <w:sz w:val="16"/>
                <w:szCs w:val="16"/>
                <w:lang w:eastAsia="en-US"/>
              </w:rPr>
              <w:t>уметь</w:t>
            </w:r>
            <w:r>
              <w:rPr>
                <w:rFonts w:eastAsiaTheme="minorHAnsi"/>
                <w:sz w:val="16"/>
                <w:szCs w:val="16"/>
                <w:lang w:eastAsia="en-US"/>
              </w:rPr>
              <w:t>:</w:t>
            </w:r>
          </w:p>
          <w:p w:rsidR="007437AA" w:rsidRDefault="007437AA" w:rsidP="007437AA">
            <w:pPr>
              <w:pStyle w:val="a3"/>
              <w:numPr>
                <w:ilvl w:val="0"/>
                <w:numId w:val="18"/>
              </w:numPr>
              <w:tabs>
                <w:tab w:val="left" w:pos="153"/>
              </w:tabs>
              <w:autoSpaceDE w:val="0"/>
              <w:autoSpaceDN w:val="0"/>
              <w:adjustRightInd w:val="0"/>
              <w:ind w:left="0" w:firstLine="0"/>
              <w:jc w:val="left"/>
              <w:rPr>
                <w:rFonts w:eastAsiaTheme="minorHAnsi"/>
                <w:sz w:val="16"/>
                <w:szCs w:val="16"/>
                <w:lang w:eastAsia="en-US"/>
              </w:rPr>
            </w:pPr>
            <w:proofErr w:type="gramStart"/>
            <w:r>
              <w:rPr>
                <w:rFonts w:eastAsiaTheme="minorHAnsi"/>
                <w:i/>
                <w:sz w:val="16"/>
                <w:szCs w:val="16"/>
                <w:u w:val="single"/>
                <w:lang w:eastAsia="en-US"/>
              </w:rPr>
              <w:t>использовать</w:t>
            </w:r>
            <w:r>
              <w:rPr>
                <w:rFonts w:eastAsiaTheme="minorHAnsi"/>
                <w:sz w:val="16"/>
                <w:szCs w:val="16"/>
                <w:lang w:eastAsia="en-US"/>
              </w:rPr>
              <w:t xml:space="preserve"> при характеристике веществ понятия: «степень окисления», «валентность», «оксиды», «основания», «щелочи», «качественная реакция», «индикатор», «кислоты», «кислородсодержащие кислоты», «бескислородные кислоты», «кислотная среда», «щелочная среда», «нейтральная среда», «соли», «аморфные вещества», «кристаллические вещества», «кристаллическая решетка», «ионная кристаллическая решетка», «атомная кристаллическая решетка», «молекулярная кристаллическая  решетка», «металлическая кристаллическая решетка», «смеси»;</w:t>
            </w:r>
            <w:proofErr w:type="gramEnd"/>
          </w:p>
          <w:p w:rsidR="007437AA" w:rsidRDefault="007437AA" w:rsidP="007437AA">
            <w:pPr>
              <w:pStyle w:val="a3"/>
              <w:numPr>
                <w:ilvl w:val="0"/>
                <w:numId w:val="19"/>
              </w:numPr>
              <w:tabs>
                <w:tab w:val="left" w:pos="153"/>
              </w:tabs>
              <w:autoSpaceDE w:val="0"/>
              <w:autoSpaceDN w:val="0"/>
              <w:adjustRightInd w:val="0"/>
              <w:ind w:left="0" w:firstLine="0"/>
              <w:jc w:val="left"/>
              <w:rPr>
                <w:rFonts w:eastAsiaTheme="minorHAnsi"/>
                <w:sz w:val="16"/>
                <w:szCs w:val="16"/>
                <w:lang w:eastAsia="en-US"/>
              </w:rPr>
            </w:pPr>
            <w:proofErr w:type="spellStart"/>
            <w:r>
              <w:rPr>
                <w:rFonts w:eastAsiaTheme="minorHAnsi"/>
                <w:i/>
                <w:sz w:val="16"/>
                <w:szCs w:val="16"/>
                <w:u w:val="single"/>
                <w:lang w:eastAsia="en-US"/>
              </w:rPr>
              <w:lastRenderedPageBreak/>
              <w:t>классифицировать</w:t>
            </w:r>
            <w:r>
              <w:rPr>
                <w:rFonts w:eastAsiaTheme="minorHAnsi"/>
                <w:sz w:val="16"/>
                <w:szCs w:val="16"/>
                <w:lang w:eastAsia="en-US"/>
              </w:rPr>
              <w:t>сложные</w:t>
            </w:r>
            <w:proofErr w:type="spellEnd"/>
            <w:r>
              <w:rPr>
                <w:rFonts w:eastAsiaTheme="minorHAnsi"/>
                <w:sz w:val="16"/>
                <w:szCs w:val="16"/>
                <w:lang w:eastAsia="en-US"/>
              </w:rPr>
              <w:t xml:space="preserve"> неорганические вещества по составу на оксиды, основания, кислоты и соли; основания, кислоты и соли по растворимости в воде; кислоты по </w:t>
            </w:r>
            <w:proofErr w:type="spellStart"/>
            <w:r>
              <w:rPr>
                <w:rFonts w:eastAsiaTheme="minorHAnsi"/>
                <w:sz w:val="16"/>
                <w:szCs w:val="16"/>
                <w:lang w:eastAsia="en-US"/>
              </w:rPr>
              <w:t>основности</w:t>
            </w:r>
            <w:proofErr w:type="spellEnd"/>
            <w:r>
              <w:rPr>
                <w:rFonts w:eastAsiaTheme="minorHAnsi"/>
                <w:sz w:val="16"/>
                <w:szCs w:val="16"/>
                <w:lang w:eastAsia="en-US"/>
              </w:rPr>
              <w:t xml:space="preserve"> и содержанию кислорода;</w:t>
            </w:r>
          </w:p>
          <w:p w:rsidR="007437AA" w:rsidRDefault="007437AA" w:rsidP="007437AA">
            <w:pPr>
              <w:pStyle w:val="a3"/>
              <w:numPr>
                <w:ilvl w:val="0"/>
                <w:numId w:val="19"/>
              </w:numPr>
              <w:tabs>
                <w:tab w:val="left" w:pos="153"/>
              </w:tabs>
              <w:autoSpaceDE w:val="0"/>
              <w:autoSpaceDN w:val="0"/>
              <w:adjustRightInd w:val="0"/>
              <w:ind w:left="0" w:firstLine="0"/>
              <w:jc w:val="left"/>
              <w:rPr>
                <w:rFonts w:eastAsiaTheme="minorHAnsi"/>
                <w:sz w:val="16"/>
                <w:szCs w:val="16"/>
                <w:lang w:eastAsia="en-US"/>
              </w:rPr>
            </w:pPr>
            <w:r>
              <w:rPr>
                <w:rFonts w:eastAsiaTheme="minorHAnsi"/>
                <w:i/>
                <w:sz w:val="16"/>
                <w:szCs w:val="16"/>
                <w:u w:val="single"/>
                <w:lang w:eastAsia="en-US"/>
              </w:rPr>
              <w:t xml:space="preserve">определять </w:t>
            </w:r>
            <w:r>
              <w:rPr>
                <w:rFonts w:eastAsiaTheme="minorHAnsi"/>
                <w:sz w:val="16"/>
                <w:szCs w:val="16"/>
                <w:lang w:eastAsia="en-US"/>
              </w:rPr>
              <w:t>принадлежность неорганических веществ к одному из изученных классов (оксиды, летучие водородные соединения, основания, кислоты, соли) по формуле;</w:t>
            </w:r>
          </w:p>
          <w:p w:rsidR="007437AA" w:rsidRDefault="007437AA" w:rsidP="007437AA">
            <w:pPr>
              <w:pStyle w:val="a3"/>
              <w:numPr>
                <w:ilvl w:val="0"/>
                <w:numId w:val="20"/>
              </w:numPr>
              <w:tabs>
                <w:tab w:val="left" w:pos="153"/>
              </w:tabs>
              <w:autoSpaceDE w:val="0"/>
              <w:autoSpaceDN w:val="0"/>
              <w:adjustRightInd w:val="0"/>
              <w:ind w:left="0" w:firstLine="0"/>
              <w:jc w:val="left"/>
              <w:rPr>
                <w:rFonts w:eastAsiaTheme="minorHAnsi"/>
                <w:sz w:val="16"/>
                <w:szCs w:val="16"/>
                <w:lang w:eastAsia="en-US"/>
              </w:rPr>
            </w:pPr>
            <w:proofErr w:type="gramStart"/>
            <w:r>
              <w:rPr>
                <w:rFonts w:eastAsiaTheme="minorHAnsi"/>
                <w:i/>
                <w:sz w:val="16"/>
                <w:szCs w:val="16"/>
                <w:u w:val="single"/>
                <w:lang w:eastAsia="en-US"/>
              </w:rPr>
              <w:t xml:space="preserve">описывать </w:t>
            </w:r>
            <w:r>
              <w:rPr>
                <w:rFonts w:eastAsiaTheme="minorHAnsi"/>
                <w:sz w:val="16"/>
                <w:szCs w:val="16"/>
                <w:lang w:eastAsia="en-US"/>
              </w:rPr>
              <w:t xml:space="preserve">свойства отдельных представителей оксидов (на примере воды, углекислого газа, негашеной извести), летучих водородных соединений (на примере </w:t>
            </w:r>
            <w:proofErr w:type="spellStart"/>
            <w:r>
              <w:rPr>
                <w:rFonts w:eastAsiaTheme="minorHAnsi"/>
                <w:sz w:val="16"/>
                <w:szCs w:val="16"/>
                <w:lang w:eastAsia="en-US"/>
              </w:rPr>
              <w:t>хлороводорода</w:t>
            </w:r>
            <w:proofErr w:type="spellEnd"/>
            <w:r>
              <w:rPr>
                <w:rFonts w:eastAsiaTheme="minorHAnsi"/>
                <w:sz w:val="16"/>
                <w:szCs w:val="16"/>
                <w:lang w:eastAsia="en-US"/>
              </w:rPr>
              <w:t xml:space="preserve"> и аммиака), оснований (на примере гидроксидов натрия, калия и кальция), кислот (на примере серной кислоты) и солей (на примере хлорида натрия, карбоната кальция, фосфата кальция);</w:t>
            </w:r>
            <w:proofErr w:type="gramEnd"/>
          </w:p>
          <w:p w:rsidR="007437AA" w:rsidRDefault="007437AA" w:rsidP="007437AA">
            <w:pPr>
              <w:pStyle w:val="a3"/>
              <w:numPr>
                <w:ilvl w:val="0"/>
                <w:numId w:val="20"/>
              </w:numPr>
              <w:tabs>
                <w:tab w:val="left" w:pos="153"/>
              </w:tabs>
              <w:autoSpaceDE w:val="0"/>
              <w:autoSpaceDN w:val="0"/>
              <w:adjustRightInd w:val="0"/>
              <w:ind w:left="0" w:firstLine="0"/>
              <w:jc w:val="left"/>
              <w:rPr>
                <w:rFonts w:eastAsiaTheme="minorHAnsi"/>
                <w:sz w:val="16"/>
                <w:szCs w:val="16"/>
                <w:lang w:eastAsia="en-US"/>
              </w:rPr>
            </w:pPr>
            <w:r>
              <w:rPr>
                <w:rFonts w:eastAsiaTheme="minorHAnsi"/>
                <w:i/>
                <w:sz w:val="16"/>
                <w:szCs w:val="16"/>
                <w:u w:val="single"/>
                <w:lang w:eastAsia="en-US"/>
              </w:rPr>
              <w:t xml:space="preserve">определять </w:t>
            </w:r>
            <w:r>
              <w:rPr>
                <w:rFonts w:eastAsiaTheme="minorHAnsi"/>
                <w:sz w:val="16"/>
                <w:szCs w:val="16"/>
                <w:lang w:eastAsia="en-US"/>
              </w:rPr>
              <w:t>валентность и степень окисления элементов в веществах;</w:t>
            </w:r>
          </w:p>
          <w:p w:rsidR="007437AA" w:rsidRDefault="007437AA" w:rsidP="007437AA">
            <w:pPr>
              <w:pStyle w:val="a3"/>
              <w:numPr>
                <w:ilvl w:val="0"/>
                <w:numId w:val="20"/>
              </w:numPr>
              <w:tabs>
                <w:tab w:val="left" w:pos="153"/>
              </w:tabs>
              <w:autoSpaceDE w:val="0"/>
              <w:autoSpaceDN w:val="0"/>
              <w:adjustRightInd w:val="0"/>
              <w:ind w:left="0" w:firstLine="0"/>
              <w:jc w:val="left"/>
              <w:rPr>
                <w:rFonts w:eastAsiaTheme="minorHAnsi"/>
                <w:sz w:val="16"/>
                <w:szCs w:val="16"/>
                <w:lang w:eastAsia="en-US"/>
              </w:rPr>
            </w:pPr>
            <w:r>
              <w:rPr>
                <w:rFonts w:eastAsiaTheme="minorHAnsi"/>
                <w:i/>
                <w:sz w:val="16"/>
                <w:szCs w:val="16"/>
                <w:lang w:eastAsia="en-US"/>
              </w:rPr>
              <w:t xml:space="preserve">составлять </w:t>
            </w:r>
            <w:r>
              <w:rPr>
                <w:rFonts w:eastAsiaTheme="minorHAnsi"/>
                <w:sz w:val="16"/>
                <w:szCs w:val="16"/>
                <w:lang w:eastAsia="en-US"/>
              </w:rPr>
              <w:t>формулы оксидов, оснований, кислот и солей по валентностям и степеням окисления элементов, а также зарядам ионов, указанным в таблице растворимости кислот, оснований и солей;</w:t>
            </w:r>
          </w:p>
          <w:p w:rsidR="007437AA" w:rsidRDefault="007437AA" w:rsidP="007437AA">
            <w:pPr>
              <w:pStyle w:val="a3"/>
              <w:numPr>
                <w:ilvl w:val="0"/>
                <w:numId w:val="20"/>
              </w:numPr>
              <w:tabs>
                <w:tab w:val="left" w:pos="153"/>
              </w:tabs>
              <w:autoSpaceDE w:val="0"/>
              <w:autoSpaceDN w:val="0"/>
              <w:adjustRightInd w:val="0"/>
              <w:ind w:left="0" w:firstLine="0"/>
              <w:jc w:val="left"/>
              <w:rPr>
                <w:rFonts w:eastAsiaTheme="minorHAnsi"/>
                <w:sz w:val="16"/>
                <w:szCs w:val="16"/>
                <w:lang w:eastAsia="en-US"/>
              </w:rPr>
            </w:pPr>
            <w:r>
              <w:rPr>
                <w:rFonts w:eastAsiaTheme="minorHAnsi"/>
                <w:i/>
                <w:sz w:val="16"/>
                <w:szCs w:val="16"/>
                <w:u w:val="single"/>
                <w:lang w:eastAsia="en-US"/>
              </w:rPr>
              <w:t xml:space="preserve">составлять </w:t>
            </w:r>
            <w:r>
              <w:rPr>
                <w:rFonts w:eastAsiaTheme="minorHAnsi"/>
                <w:sz w:val="16"/>
                <w:szCs w:val="16"/>
                <w:lang w:eastAsia="en-US"/>
              </w:rPr>
              <w:t>названия оксидов, оснований, кислот и солей;</w:t>
            </w:r>
          </w:p>
          <w:p w:rsidR="007437AA" w:rsidRDefault="007437AA" w:rsidP="007437AA">
            <w:pPr>
              <w:pStyle w:val="a3"/>
              <w:numPr>
                <w:ilvl w:val="0"/>
                <w:numId w:val="20"/>
              </w:numPr>
              <w:tabs>
                <w:tab w:val="left" w:pos="153"/>
              </w:tabs>
              <w:autoSpaceDE w:val="0"/>
              <w:autoSpaceDN w:val="0"/>
              <w:adjustRightInd w:val="0"/>
              <w:ind w:left="0" w:firstLine="0"/>
              <w:jc w:val="left"/>
              <w:rPr>
                <w:rFonts w:eastAsiaTheme="minorHAnsi"/>
                <w:sz w:val="16"/>
                <w:szCs w:val="16"/>
                <w:lang w:eastAsia="en-US"/>
              </w:rPr>
            </w:pPr>
            <w:r>
              <w:rPr>
                <w:rFonts w:eastAsiaTheme="minorHAnsi"/>
                <w:i/>
                <w:sz w:val="16"/>
                <w:szCs w:val="16"/>
                <w:u w:val="single"/>
                <w:lang w:eastAsia="en-US"/>
              </w:rPr>
              <w:t>сравнивать</w:t>
            </w:r>
            <w:r>
              <w:rPr>
                <w:rFonts w:eastAsiaTheme="minorHAnsi"/>
                <w:sz w:val="16"/>
                <w:szCs w:val="16"/>
                <w:lang w:eastAsia="en-US"/>
              </w:rPr>
              <w:t xml:space="preserve"> валентность и степень окисления; оксиды, основания, кислоты и соли по составу;</w:t>
            </w:r>
          </w:p>
          <w:p w:rsidR="007437AA" w:rsidRDefault="007437AA" w:rsidP="007437AA">
            <w:pPr>
              <w:pStyle w:val="a3"/>
              <w:numPr>
                <w:ilvl w:val="0"/>
                <w:numId w:val="20"/>
              </w:numPr>
              <w:tabs>
                <w:tab w:val="left" w:pos="153"/>
              </w:tabs>
              <w:autoSpaceDE w:val="0"/>
              <w:autoSpaceDN w:val="0"/>
              <w:adjustRightInd w:val="0"/>
              <w:ind w:left="0" w:firstLine="0"/>
              <w:jc w:val="left"/>
              <w:rPr>
                <w:rFonts w:eastAsiaTheme="minorHAnsi"/>
                <w:sz w:val="16"/>
                <w:szCs w:val="16"/>
                <w:lang w:eastAsia="en-US"/>
              </w:rPr>
            </w:pPr>
            <w:r>
              <w:rPr>
                <w:rFonts w:eastAsiaTheme="minorHAnsi"/>
                <w:i/>
                <w:sz w:val="16"/>
                <w:szCs w:val="16"/>
                <w:u w:val="single"/>
                <w:lang w:eastAsia="en-US"/>
              </w:rPr>
              <w:t>использовать</w:t>
            </w:r>
            <w:r>
              <w:rPr>
                <w:rFonts w:eastAsiaTheme="minorHAnsi"/>
                <w:sz w:val="16"/>
                <w:szCs w:val="16"/>
                <w:lang w:eastAsia="en-US"/>
              </w:rPr>
              <w:t xml:space="preserve"> таблицу растворимости для определения растворимости веществ;</w:t>
            </w:r>
          </w:p>
          <w:p w:rsidR="007437AA" w:rsidRDefault="007437AA" w:rsidP="007437AA">
            <w:pPr>
              <w:pStyle w:val="a3"/>
              <w:numPr>
                <w:ilvl w:val="0"/>
                <w:numId w:val="20"/>
              </w:numPr>
              <w:tabs>
                <w:tab w:val="left" w:pos="153"/>
              </w:tabs>
              <w:autoSpaceDE w:val="0"/>
              <w:autoSpaceDN w:val="0"/>
              <w:adjustRightInd w:val="0"/>
              <w:ind w:left="0" w:firstLine="0"/>
              <w:jc w:val="left"/>
              <w:rPr>
                <w:rFonts w:eastAsiaTheme="minorHAnsi"/>
                <w:sz w:val="16"/>
                <w:szCs w:val="16"/>
                <w:lang w:eastAsia="en-US"/>
              </w:rPr>
            </w:pPr>
            <w:r>
              <w:rPr>
                <w:rFonts w:eastAsiaTheme="minorHAnsi"/>
                <w:i/>
                <w:sz w:val="16"/>
                <w:szCs w:val="16"/>
                <w:u w:val="single"/>
                <w:lang w:eastAsia="en-US"/>
              </w:rPr>
              <w:t xml:space="preserve">устанавливать </w:t>
            </w:r>
            <w:r>
              <w:rPr>
                <w:rFonts w:eastAsiaTheme="minorHAnsi"/>
                <w:sz w:val="16"/>
                <w:szCs w:val="16"/>
                <w:lang w:eastAsia="en-US"/>
              </w:rPr>
              <w:t>генетическую связь между оксидом и гидроксидом и наоборот; причинно-следственные связи между строением атома, химической связью и типом кристаллической решетки химических соединений;</w:t>
            </w:r>
          </w:p>
          <w:p w:rsidR="007437AA" w:rsidRDefault="007437AA" w:rsidP="007437AA">
            <w:pPr>
              <w:pStyle w:val="a3"/>
              <w:numPr>
                <w:ilvl w:val="0"/>
                <w:numId w:val="20"/>
              </w:numPr>
              <w:tabs>
                <w:tab w:val="left" w:pos="153"/>
              </w:tabs>
              <w:autoSpaceDE w:val="0"/>
              <w:autoSpaceDN w:val="0"/>
              <w:adjustRightInd w:val="0"/>
              <w:ind w:left="0" w:firstLine="0"/>
              <w:jc w:val="left"/>
              <w:rPr>
                <w:rFonts w:eastAsiaTheme="minorHAnsi"/>
                <w:sz w:val="16"/>
                <w:szCs w:val="16"/>
                <w:lang w:eastAsia="en-US"/>
              </w:rPr>
            </w:pPr>
            <w:r>
              <w:rPr>
                <w:rFonts w:eastAsiaTheme="minorHAnsi"/>
                <w:i/>
                <w:sz w:val="16"/>
                <w:szCs w:val="16"/>
                <w:u w:val="single"/>
                <w:lang w:eastAsia="en-US"/>
              </w:rPr>
              <w:t xml:space="preserve">характеризовать </w:t>
            </w:r>
            <w:r>
              <w:rPr>
                <w:rFonts w:eastAsiaTheme="minorHAnsi"/>
                <w:sz w:val="16"/>
                <w:szCs w:val="16"/>
                <w:lang w:eastAsia="en-US"/>
              </w:rPr>
              <w:t>атомные, молекулярные, ионные металлические кристаллические решетки; среду раствора с помощью индикаторов;</w:t>
            </w:r>
          </w:p>
          <w:p w:rsidR="007437AA" w:rsidRDefault="007437AA" w:rsidP="007437AA">
            <w:pPr>
              <w:pStyle w:val="a3"/>
              <w:numPr>
                <w:ilvl w:val="0"/>
                <w:numId w:val="20"/>
              </w:numPr>
              <w:tabs>
                <w:tab w:val="left" w:pos="153"/>
              </w:tabs>
              <w:autoSpaceDE w:val="0"/>
              <w:autoSpaceDN w:val="0"/>
              <w:adjustRightInd w:val="0"/>
              <w:ind w:left="0" w:firstLine="0"/>
              <w:jc w:val="left"/>
              <w:rPr>
                <w:rFonts w:eastAsiaTheme="minorHAnsi"/>
                <w:sz w:val="16"/>
                <w:szCs w:val="16"/>
                <w:lang w:eastAsia="en-US"/>
              </w:rPr>
            </w:pPr>
            <w:r>
              <w:rPr>
                <w:rFonts w:eastAsiaTheme="minorHAnsi"/>
                <w:i/>
                <w:sz w:val="16"/>
                <w:szCs w:val="16"/>
                <w:u w:val="single"/>
                <w:lang w:eastAsia="en-US"/>
              </w:rPr>
              <w:t>приводить</w:t>
            </w:r>
            <w:r>
              <w:rPr>
                <w:rFonts w:eastAsiaTheme="minorHAnsi"/>
                <w:sz w:val="16"/>
                <w:szCs w:val="16"/>
                <w:lang w:eastAsia="en-US"/>
              </w:rPr>
              <w:t xml:space="preserve"> примеры веществ с разными типами кристаллической решетки;</w:t>
            </w:r>
          </w:p>
          <w:p w:rsidR="007437AA" w:rsidRDefault="007437AA" w:rsidP="007437AA">
            <w:pPr>
              <w:pStyle w:val="a3"/>
              <w:numPr>
                <w:ilvl w:val="0"/>
                <w:numId w:val="20"/>
              </w:numPr>
              <w:tabs>
                <w:tab w:val="left" w:pos="153"/>
              </w:tabs>
              <w:autoSpaceDE w:val="0"/>
              <w:autoSpaceDN w:val="0"/>
              <w:adjustRightInd w:val="0"/>
              <w:ind w:left="0" w:firstLine="0"/>
              <w:jc w:val="left"/>
              <w:rPr>
                <w:rFonts w:eastAsiaTheme="minorHAnsi"/>
                <w:sz w:val="16"/>
                <w:szCs w:val="16"/>
                <w:lang w:eastAsia="en-US"/>
              </w:rPr>
            </w:pPr>
            <w:r>
              <w:rPr>
                <w:rFonts w:eastAsiaTheme="minorHAnsi"/>
                <w:i/>
                <w:sz w:val="16"/>
                <w:szCs w:val="16"/>
                <w:u w:val="single"/>
                <w:lang w:eastAsia="en-US"/>
              </w:rPr>
              <w:t>проводить</w:t>
            </w:r>
            <w:r>
              <w:rPr>
                <w:rFonts w:eastAsiaTheme="minorHAnsi"/>
                <w:sz w:val="16"/>
                <w:szCs w:val="16"/>
                <w:lang w:eastAsia="en-US"/>
              </w:rPr>
              <w:t xml:space="preserve"> наблюдения за свойствами веществ и явлениями, происходящими с веществами;</w:t>
            </w:r>
          </w:p>
          <w:p w:rsidR="007437AA" w:rsidRDefault="007437AA" w:rsidP="007437AA">
            <w:pPr>
              <w:pStyle w:val="a3"/>
              <w:numPr>
                <w:ilvl w:val="0"/>
                <w:numId w:val="20"/>
              </w:numPr>
              <w:tabs>
                <w:tab w:val="left" w:pos="153"/>
              </w:tabs>
              <w:autoSpaceDE w:val="0"/>
              <w:autoSpaceDN w:val="0"/>
              <w:adjustRightInd w:val="0"/>
              <w:ind w:left="0" w:firstLine="0"/>
              <w:jc w:val="left"/>
              <w:rPr>
                <w:rFonts w:eastAsiaTheme="minorHAnsi"/>
                <w:sz w:val="16"/>
                <w:szCs w:val="16"/>
                <w:lang w:eastAsia="en-US"/>
              </w:rPr>
            </w:pPr>
            <w:r>
              <w:rPr>
                <w:rFonts w:eastAsiaTheme="minorHAnsi"/>
                <w:i/>
                <w:sz w:val="16"/>
                <w:szCs w:val="16"/>
                <w:u w:val="single"/>
                <w:lang w:eastAsia="en-US"/>
              </w:rPr>
              <w:t xml:space="preserve">соблюдать </w:t>
            </w:r>
            <w:r>
              <w:rPr>
                <w:rFonts w:eastAsiaTheme="minorHAnsi"/>
                <w:sz w:val="16"/>
                <w:szCs w:val="16"/>
                <w:lang w:eastAsia="en-US"/>
              </w:rPr>
              <w:t>правила техники безопасности при проведении наблюдений и опытов;</w:t>
            </w:r>
          </w:p>
          <w:p w:rsidR="007437AA" w:rsidRDefault="007437AA" w:rsidP="007437AA">
            <w:pPr>
              <w:pStyle w:val="a3"/>
              <w:numPr>
                <w:ilvl w:val="0"/>
                <w:numId w:val="20"/>
              </w:numPr>
              <w:tabs>
                <w:tab w:val="left" w:pos="153"/>
              </w:tabs>
              <w:autoSpaceDE w:val="0"/>
              <w:autoSpaceDN w:val="0"/>
              <w:adjustRightInd w:val="0"/>
              <w:ind w:left="0" w:firstLine="0"/>
              <w:jc w:val="left"/>
              <w:rPr>
                <w:rFonts w:eastAsiaTheme="minorHAnsi"/>
                <w:sz w:val="16"/>
                <w:szCs w:val="16"/>
                <w:lang w:eastAsia="en-US"/>
              </w:rPr>
            </w:pPr>
            <w:r>
              <w:rPr>
                <w:rFonts w:eastAsiaTheme="minorHAnsi"/>
                <w:i/>
                <w:sz w:val="16"/>
                <w:szCs w:val="16"/>
                <w:u w:val="single"/>
                <w:lang w:eastAsia="en-US"/>
              </w:rPr>
              <w:t>исследовать</w:t>
            </w:r>
            <w:r>
              <w:rPr>
                <w:rFonts w:eastAsiaTheme="minorHAnsi"/>
                <w:sz w:val="16"/>
                <w:szCs w:val="16"/>
                <w:lang w:eastAsia="en-US"/>
              </w:rPr>
              <w:t xml:space="preserve"> среду раствора с помощью индикаторов;</w:t>
            </w:r>
          </w:p>
          <w:p w:rsidR="007437AA" w:rsidRDefault="007437AA" w:rsidP="007437AA">
            <w:pPr>
              <w:pStyle w:val="a3"/>
              <w:numPr>
                <w:ilvl w:val="0"/>
                <w:numId w:val="20"/>
              </w:numPr>
              <w:tabs>
                <w:tab w:val="left" w:pos="153"/>
              </w:tabs>
              <w:autoSpaceDE w:val="0"/>
              <w:autoSpaceDN w:val="0"/>
              <w:adjustRightInd w:val="0"/>
              <w:ind w:left="0" w:firstLine="0"/>
              <w:jc w:val="left"/>
              <w:rPr>
                <w:rFonts w:eastAsiaTheme="minorHAnsi"/>
                <w:sz w:val="16"/>
                <w:szCs w:val="16"/>
                <w:lang w:eastAsia="en-US"/>
              </w:rPr>
            </w:pPr>
            <w:r>
              <w:rPr>
                <w:rFonts w:eastAsiaTheme="minorHAnsi"/>
                <w:sz w:val="16"/>
                <w:szCs w:val="16"/>
                <w:lang w:eastAsia="en-US"/>
              </w:rPr>
              <w:t>экспериментально</w:t>
            </w:r>
            <w:r>
              <w:rPr>
                <w:rFonts w:eastAsiaTheme="minorHAnsi"/>
                <w:i/>
                <w:sz w:val="16"/>
                <w:szCs w:val="16"/>
                <w:u w:val="single"/>
                <w:lang w:eastAsia="en-US"/>
              </w:rPr>
              <w:t xml:space="preserve"> различать</w:t>
            </w:r>
            <w:r>
              <w:rPr>
                <w:rFonts w:eastAsiaTheme="minorHAnsi"/>
                <w:sz w:val="16"/>
                <w:szCs w:val="16"/>
                <w:lang w:eastAsia="en-US"/>
              </w:rPr>
              <w:t xml:space="preserve"> кислоты и щелочи, пользуясь индикаторами;</w:t>
            </w:r>
          </w:p>
          <w:p w:rsidR="007437AA" w:rsidRDefault="007437AA" w:rsidP="007437AA">
            <w:pPr>
              <w:pStyle w:val="a3"/>
              <w:numPr>
                <w:ilvl w:val="0"/>
                <w:numId w:val="20"/>
              </w:numPr>
              <w:tabs>
                <w:tab w:val="left" w:pos="153"/>
              </w:tabs>
              <w:autoSpaceDE w:val="0"/>
              <w:autoSpaceDN w:val="0"/>
              <w:adjustRightInd w:val="0"/>
              <w:ind w:left="0" w:firstLine="0"/>
              <w:jc w:val="left"/>
              <w:rPr>
                <w:rFonts w:eastAsiaTheme="minorHAnsi"/>
                <w:sz w:val="16"/>
                <w:szCs w:val="16"/>
                <w:lang w:eastAsia="en-US"/>
              </w:rPr>
            </w:pPr>
            <w:r>
              <w:rPr>
                <w:rFonts w:eastAsiaTheme="minorHAnsi"/>
                <w:i/>
                <w:sz w:val="16"/>
                <w:szCs w:val="16"/>
                <w:u w:val="single"/>
                <w:lang w:eastAsia="en-US"/>
              </w:rPr>
              <w:t>использовать</w:t>
            </w:r>
            <w:r>
              <w:rPr>
                <w:rFonts w:eastAsiaTheme="minorHAnsi"/>
                <w:sz w:val="16"/>
                <w:szCs w:val="16"/>
                <w:lang w:eastAsia="en-US"/>
              </w:rPr>
              <w:t xml:space="preserve"> при решении расчетных задач понятия «массовая доля элемента в веществе», «массовая доля растворенного вещества», «объемная доля газообразного вещества»;</w:t>
            </w:r>
          </w:p>
          <w:p w:rsidR="007437AA" w:rsidRDefault="007437AA" w:rsidP="007437AA">
            <w:pPr>
              <w:pStyle w:val="a3"/>
              <w:numPr>
                <w:ilvl w:val="0"/>
                <w:numId w:val="20"/>
              </w:numPr>
              <w:tabs>
                <w:tab w:val="left" w:pos="153"/>
              </w:tabs>
              <w:autoSpaceDE w:val="0"/>
              <w:autoSpaceDN w:val="0"/>
              <w:adjustRightInd w:val="0"/>
              <w:ind w:left="0" w:firstLine="0"/>
              <w:jc w:val="left"/>
              <w:rPr>
                <w:b/>
                <w:sz w:val="16"/>
                <w:szCs w:val="16"/>
                <w:lang w:eastAsia="en-US"/>
              </w:rPr>
            </w:pPr>
            <w:r>
              <w:rPr>
                <w:rFonts w:eastAsiaTheme="minorHAnsi"/>
                <w:i/>
                <w:sz w:val="16"/>
                <w:szCs w:val="16"/>
                <w:u w:val="single"/>
                <w:lang w:eastAsia="en-US"/>
              </w:rPr>
              <w:t>проводить</w:t>
            </w:r>
            <w:r>
              <w:rPr>
                <w:rFonts w:eastAsiaTheme="minorHAnsi"/>
                <w:sz w:val="16"/>
                <w:szCs w:val="16"/>
                <w:lang w:eastAsia="en-US"/>
              </w:rPr>
              <w:t xml:space="preserve"> расчеты с использованием понятий «массовая доля элемента в веществе», «массовая доля растворенного вещества», «объемная доля газообразного вещества».</w:t>
            </w:r>
          </w:p>
          <w:p w:rsidR="007437AA" w:rsidRDefault="007437AA">
            <w:pPr>
              <w:autoSpaceDE w:val="0"/>
              <w:autoSpaceDN w:val="0"/>
              <w:adjustRightInd w:val="0"/>
              <w:ind w:left="0" w:firstLine="0"/>
              <w:jc w:val="left"/>
              <w:rPr>
                <w:rFonts w:eastAsiaTheme="minorHAnsi"/>
                <w:sz w:val="16"/>
                <w:szCs w:val="16"/>
                <w:u w:val="single"/>
                <w:lang w:eastAsia="en-US"/>
              </w:rPr>
            </w:pPr>
            <w:r>
              <w:rPr>
                <w:rFonts w:eastAsiaTheme="minorHAnsi"/>
                <w:sz w:val="16"/>
                <w:szCs w:val="16"/>
                <w:lang w:eastAsia="en-US"/>
              </w:rPr>
              <w:t xml:space="preserve">Учащийся должен </w:t>
            </w:r>
            <w:r>
              <w:rPr>
                <w:rFonts w:eastAsiaTheme="minorHAnsi"/>
                <w:i/>
                <w:iCs/>
                <w:sz w:val="16"/>
                <w:szCs w:val="16"/>
                <w:lang w:eastAsia="en-US"/>
              </w:rPr>
              <w:t>уметь</w:t>
            </w:r>
            <w:r>
              <w:rPr>
                <w:rFonts w:eastAsiaTheme="minorHAnsi"/>
                <w:sz w:val="16"/>
                <w:szCs w:val="16"/>
                <w:u w:val="single"/>
                <w:lang w:eastAsia="en-US"/>
              </w:rPr>
              <w:t>:</w:t>
            </w:r>
          </w:p>
          <w:p w:rsidR="007437AA" w:rsidRDefault="007437AA" w:rsidP="007437AA">
            <w:pPr>
              <w:pStyle w:val="a3"/>
              <w:numPr>
                <w:ilvl w:val="0"/>
                <w:numId w:val="21"/>
              </w:numPr>
              <w:tabs>
                <w:tab w:val="left" w:pos="153"/>
              </w:tabs>
              <w:autoSpaceDE w:val="0"/>
              <w:autoSpaceDN w:val="0"/>
              <w:adjustRightInd w:val="0"/>
              <w:ind w:left="34" w:hanging="34"/>
              <w:jc w:val="left"/>
              <w:rPr>
                <w:rFonts w:eastAsiaTheme="minorHAnsi"/>
                <w:sz w:val="16"/>
                <w:szCs w:val="16"/>
                <w:lang w:eastAsia="en-US"/>
              </w:rPr>
            </w:pPr>
            <w:r>
              <w:rPr>
                <w:rFonts w:eastAsiaTheme="minorHAnsi"/>
                <w:sz w:val="16"/>
                <w:szCs w:val="16"/>
                <w:lang w:eastAsia="en-US"/>
              </w:rPr>
              <w:t>обращаться с лабораторным оборудованием и нагревательными приборами в соответствии с правилами техники безопасности;</w:t>
            </w:r>
          </w:p>
          <w:p w:rsidR="007437AA" w:rsidRDefault="007437AA" w:rsidP="007437AA">
            <w:pPr>
              <w:pStyle w:val="a3"/>
              <w:numPr>
                <w:ilvl w:val="0"/>
                <w:numId w:val="21"/>
              </w:numPr>
              <w:tabs>
                <w:tab w:val="left" w:pos="153"/>
              </w:tabs>
              <w:autoSpaceDE w:val="0"/>
              <w:autoSpaceDN w:val="0"/>
              <w:adjustRightInd w:val="0"/>
              <w:ind w:left="34" w:hanging="34"/>
              <w:jc w:val="left"/>
              <w:rPr>
                <w:rFonts w:eastAsiaTheme="minorHAnsi"/>
                <w:sz w:val="16"/>
                <w:szCs w:val="16"/>
                <w:lang w:eastAsia="en-US"/>
              </w:rPr>
            </w:pPr>
            <w:r>
              <w:rPr>
                <w:rFonts w:eastAsiaTheme="minorHAnsi"/>
                <w:sz w:val="16"/>
                <w:szCs w:val="16"/>
                <w:lang w:eastAsia="en-US"/>
              </w:rPr>
              <w:t>выполнять простейшие приемы работы с лабораторным оборудованием: лабораторным штативом; спиртовкой;</w:t>
            </w:r>
          </w:p>
          <w:p w:rsidR="007437AA" w:rsidRDefault="007437AA" w:rsidP="007437AA">
            <w:pPr>
              <w:pStyle w:val="a3"/>
              <w:numPr>
                <w:ilvl w:val="0"/>
                <w:numId w:val="21"/>
              </w:numPr>
              <w:tabs>
                <w:tab w:val="left" w:pos="153"/>
              </w:tabs>
              <w:autoSpaceDE w:val="0"/>
              <w:autoSpaceDN w:val="0"/>
              <w:adjustRightInd w:val="0"/>
              <w:ind w:left="34" w:hanging="34"/>
              <w:jc w:val="left"/>
              <w:rPr>
                <w:rFonts w:eastAsiaTheme="minorHAnsi"/>
                <w:sz w:val="16"/>
                <w:szCs w:val="16"/>
                <w:lang w:eastAsia="en-US"/>
              </w:rPr>
            </w:pPr>
            <w:r>
              <w:rPr>
                <w:rFonts w:eastAsiaTheme="minorHAnsi"/>
                <w:sz w:val="16"/>
                <w:szCs w:val="16"/>
                <w:lang w:eastAsia="en-US"/>
              </w:rPr>
              <w:t>наблюдать за свойствами веществ и явлениями, происходящими с веществами;</w:t>
            </w:r>
          </w:p>
          <w:p w:rsidR="007437AA" w:rsidRDefault="007437AA" w:rsidP="007437AA">
            <w:pPr>
              <w:pStyle w:val="a3"/>
              <w:numPr>
                <w:ilvl w:val="0"/>
                <w:numId w:val="21"/>
              </w:numPr>
              <w:tabs>
                <w:tab w:val="left" w:pos="153"/>
              </w:tabs>
              <w:autoSpaceDE w:val="0"/>
              <w:autoSpaceDN w:val="0"/>
              <w:adjustRightInd w:val="0"/>
              <w:ind w:left="34" w:hanging="34"/>
              <w:jc w:val="left"/>
              <w:rPr>
                <w:rFonts w:eastAsiaTheme="minorHAnsi"/>
                <w:sz w:val="16"/>
                <w:szCs w:val="16"/>
                <w:lang w:eastAsia="en-US"/>
              </w:rPr>
            </w:pPr>
            <w:r>
              <w:rPr>
                <w:rFonts w:eastAsiaTheme="minorHAnsi"/>
                <w:sz w:val="16"/>
                <w:szCs w:val="16"/>
                <w:lang w:eastAsia="en-US"/>
              </w:rPr>
              <w:t>описывать химический эксперимент с помощью естественного (русского или родного) языка и языка химии;</w:t>
            </w:r>
          </w:p>
          <w:p w:rsidR="007437AA" w:rsidRDefault="007437AA" w:rsidP="007437AA">
            <w:pPr>
              <w:pStyle w:val="a3"/>
              <w:numPr>
                <w:ilvl w:val="0"/>
                <w:numId w:val="21"/>
              </w:numPr>
              <w:tabs>
                <w:tab w:val="left" w:pos="153"/>
              </w:tabs>
              <w:autoSpaceDE w:val="0"/>
              <w:autoSpaceDN w:val="0"/>
              <w:adjustRightInd w:val="0"/>
              <w:ind w:left="34" w:hanging="34"/>
              <w:jc w:val="left"/>
              <w:rPr>
                <w:rFonts w:eastAsiaTheme="minorHAnsi"/>
                <w:sz w:val="16"/>
                <w:szCs w:val="16"/>
                <w:lang w:eastAsia="en-US"/>
              </w:rPr>
            </w:pPr>
            <w:r>
              <w:rPr>
                <w:rFonts w:eastAsiaTheme="minorHAnsi"/>
                <w:sz w:val="16"/>
                <w:szCs w:val="16"/>
                <w:lang w:eastAsia="en-US"/>
              </w:rPr>
              <w:t>делать выводы по результатам проведенного эксперимента;</w:t>
            </w:r>
          </w:p>
          <w:p w:rsidR="007437AA" w:rsidRDefault="007437AA" w:rsidP="007437AA">
            <w:pPr>
              <w:pStyle w:val="a3"/>
              <w:numPr>
                <w:ilvl w:val="0"/>
                <w:numId w:val="21"/>
              </w:numPr>
              <w:tabs>
                <w:tab w:val="left" w:pos="153"/>
              </w:tabs>
              <w:autoSpaceDE w:val="0"/>
              <w:autoSpaceDN w:val="0"/>
              <w:adjustRightInd w:val="0"/>
              <w:ind w:left="34" w:hanging="34"/>
              <w:jc w:val="left"/>
              <w:rPr>
                <w:rFonts w:eastAsiaTheme="minorHAnsi"/>
                <w:sz w:val="16"/>
                <w:szCs w:val="16"/>
                <w:lang w:eastAsia="en-US"/>
              </w:rPr>
            </w:pPr>
            <w:r>
              <w:rPr>
                <w:rFonts w:eastAsiaTheme="minorHAnsi"/>
                <w:sz w:val="16"/>
                <w:szCs w:val="16"/>
                <w:lang w:eastAsia="en-US"/>
              </w:rPr>
              <w:t>готовить растворы с определенной массовой долей растворенного вещества;</w:t>
            </w:r>
          </w:p>
          <w:p w:rsidR="007437AA" w:rsidRDefault="007437AA" w:rsidP="007437AA">
            <w:pPr>
              <w:pStyle w:val="a3"/>
              <w:numPr>
                <w:ilvl w:val="0"/>
                <w:numId w:val="21"/>
              </w:numPr>
              <w:tabs>
                <w:tab w:val="left" w:pos="153"/>
              </w:tabs>
              <w:autoSpaceDE w:val="0"/>
              <w:autoSpaceDN w:val="0"/>
              <w:adjustRightInd w:val="0"/>
              <w:ind w:left="34" w:hanging="34"/>
              <w:jc w:val="left"/>
              <w:rPr>
                <w:rFonts w:ascii="Calibri" w:hAnsi="Calibri"/>
                <w:b/>
                <w:sz w:val="16"/>
                <w:szCs w:val="16"/>
                <w:lang w:eastAsia="en-US"/>
              </w:rPr>
            </w:pPr>
            <w:r>
              <w:rPr>
                <w:rFonts w:eastAsiaTheme="minorHAnsi"/>
                <w:sz w:val="16"/>
                <w:szCs w:val="16"/>
                <w:lang w:eastAsia="en-US"/>
              </w:rPr>
              <w:t>приготовить раствор и рассчитать массовую долю растворенного в нем вещества.</w:t>
            </w:r>
          </w:p>
          <w:p w:rsidR="007437AA" w:rsidRDefault="007437AA">
            <w:pPr>
              <w:pStyle w:val="a3"/>
              <w:tabs>
                <w:tab w:val="left" w:pos="153"/>
              </w:tabs>
              <w:autoSpaceDE w:val="0"/>
              <w:autoSpaceDN w:val="0"/>
              <w:adjustRightInd w:val="0"/>
              <w:ind w:left="34" w:firstLine="0"/>
              <w:rPr>
                <w:b/>
                <w:sz w:val="16"/>
                <w:szCs w:val="16"/>
                <w:lang w:eastAsia="en-US"/>
              </w:rPr>
            </w:pPr>
          </w:p>
        </w:tc>
        <w:tc>
          <w:tcPr>
            <w:tcW w:w="3402" w:type="dxa"/>
            <w:tcBorders>
              <w:top w:val="single" w:sz="4" w:space="0" w:color="auto"/>
              <w:left w:val="single" w:sz="4" w:space="0" w:color="auto"/>
              <w:bottom w:val="single" w:sz="4" w:space="0" w:color="auto"/>
              <w:right w:val="single" w:sz="4" w:space="0" w:color="auto"/>
            </w:tcBorders>
          </w:tcPr>
          <w:p w:rsidR="007437AA" w:rsidRDefault="007437AA">
            <w:pPr>
              <w:autoSpaceDE w:val="0"/>
              <w:autoSpaceDN w:val="0"/>
              <w:adjustRightInd w:val="0"/>
              <w:ind w:left="34" w:firstLine="0"/>
              <w:jc w:val="left"/>
              <w:rPr>
                <w:rFonts w:eastAsiaTheme="minorHAnsi"/>
                <w:sz w:val="16"/>
                <w:szCs w:val="16"/>
                <w:lang w:eastAsia="en-US"/>
              </w:rPr>
            </w:pPr>
            <w:r>
              <w:rPr>
                <w:rFonts w:eastAsiaTheme="minorHAnsi"/>
                <w:sz w:val="16"/>
                <w:szCs w:val="16"/>
                <w:lang w:eastAsia="en-US"/>
              </w:rPr>
              <w:lastRenderedPageBreak/>
              <w:t xml:space="preserve">Учащийся должен </w:t>
            </w:r>
            <w:r>
              <w:rPr>
                <w:rFonts w:eastAsiaTheme="minorHAnsi"/>
                <w:i/>
                <w:iCs/>
                <w:sz w:val="16"/>
                <w:szCs w:val="16"/>
                <w:lang w:eastAsia="en-US"/>
              </w:rPr>
              <w:t>уметь</w:t>
            </w:r>
            <w:r>
              <w:rPr>
                <w:rFonts w:eastAsiaTheme="minorHAnsi"/>
                <w:sz w:val="16"/>
                <w:szCs w:val="16"/>
                <w:lang w:eastAsia="en-US"/>
              </w:rPr>
              <w:t>:</w:t>
            </w:r>
          </w:p>
          <w:p w:rsidR="007437AA" w:rsidRDefault="007437AA">
            <w:pPr>
              <w:autoSpaceDE w:val="0"/>
              <w:autoSpaceDN w:val="0"/>
              <w:adjustRightInd w:val="0"/>
              <w:ind w:left="34" w:firstLine="0"/>
              <w:jc w:val="left"/>
              <w:rPr>
                <w:rFonts w:eastAsiaTheme="minorHAnsi"/>
                <w:sz w:val="16"/>
                <w:szCs w:val="16"/>
                <w:lang w:eastAsia="en-US"/>
              </w:rPr>
            </w:pPr>
            <w:r>
              <w:rPr>
                <w:rFonts w:eastAsiaTheme="minorHAnsi"/>
                <w:sz w:val="16"/>
                <w:szCs w:val="16"/>
                <w:lang w:eastAsia="en-US"/>
              </w:rPr>
              <w:t>составлять на основе текста таблицы, в том числе с применением средств ИКТ;</w:t>
            </w:r>
          </w:p>
          <w:p w:rsidR="007437AA" w:rsidRDefault="007437AA">
            <w:pPr>
              <w:autoSpaceDE w:val="0"/>
              <w:autoSpaceDN w:val="0"/>
              <w:adjustRightInd w:val="0"/>
              <w:ind w:left="34" w:firstLine="0"/>
              <w:jc w:val="left"/>
              <w:rPr>
                <w:rFonts w:eastAsiaTheme="minorHAnsi"/>
                <w:sz w:val="16"/>
                <w:szCs w:val="16"/>
                <w:lang w:eastAsia="en-US"/>
              </w:rPr>
            </w:pPr>
            <w:r>
              <w:rPr>
                <w:rFonts w:eastAsiaTheme="minorHAnsi"/>
                <w:sz w:val="16"/>
                <w:szCs w:val="16"/>
                <w:lang w:eastAsia="en-US"/>
              </w:rPr>
              <w:t xml:space="preserve">под руководством учителя проводить опосредованное наблюдение; под руководством учителя оформлять отчет, </w:t>
            </w:r>
            <w:proofErr w:type="spellStart"/>
            <w:r>
              <w:rPr>
                <w:rFonts w:eastAsiaTheme="minorHAnsi"/>
                <w:sz w:val="16"/>
                <w:szCs w:val="16"/>
                <w:lang w:eastAsia="en-US"/>
              </w:rPr>
              <w:t>включающийописание</w:t>
            </w:r>
            <w:proofErr w:type="spellEnd"/>
            <w:r>
              <w:rPr>
                <w:rFonts w:eastAsiaTheme="minorHAnsi"/>
                <w:sz w:val="16"/>
                <w:szCs w:val="16"/>
                <w:lang w:eastAsia="en-US"/>
              </w:rPr>
              <w:t xml:space="preserve"> эксперимента, его результатов, выводов;</w:t>
            </w:r>
          </w:p>
          <w:p w:rsidR="007437AA" w:rsidRDefault="007437AA">
            <w:pPr>
              <w:autoSpaceDE w:val="0"/>
              <w:autoSpaceDN w:val="0"/>
              <w:adjustRightInd w:val="0"/>
              <w:ind w:left="34" w:firstLine="0"/>
              <w:jc w:val="left"/>
              <w:rPr>
                <w:rFonts w:eastAsiaTheme="minorHAnsi"/>
                <w:sz w:val="16"/>
                <w:szCs w:val="16"/>
                <w:lang w:eastAsia="en-US"/>
              </w:rPr>
            </w:pPr>
            <w:r>
              <w:rPr>
                <w:rFonts w:eastAsiaTheme="minorHAnsi"/>
                <w:sz w:val="16"/>
                <w:szCs w:val="16"/>
                <w:lang w:eastAsia="en-US"/>
              </w:rPr>
              <w:t xml:space="preserve">осуществлять индуктивное  обобщение (от </w:t>
            </w:r>
            <w:r>
              <w:rPr>
                <w:rFonts w:eastAsiaTheme="minorHAnsi"/>
                <w:sz w:val="16"/>
                <w:szCs w:val="16"/>
                <w:lang w:eastAsia="en-US"/>
              </w:rPr>
              <w:lastRenderedPageBreak/>
              <w:t xml:space="preserve">единичного достоверного к общему  вероятностному), т. е. определять </w:t>
            </w:r>
            <w:proofErr w:type="spellStart"/>
            <w:r>
              <w:rPr>
                <w:rFonts w:eastAsiaTheme="minorHAnsi"/>
                <w:sz w:val="16"/>
                <w:szCs w:val="16"/>
                <w:lang w:eastAsia="en-US"/>
              </w:rPr>
              <w:t>общиесущественные</w:t>
            </w:r>
            <w:proofErr w:type="spellEnd"/>
            <w:r>
              <w:rPr>
                <w:rFonts w:eastAsiaTheme="minorHAnsi"/>
                <w:sz w:val="16"/>
                <w:szCs w:val="16"/>
                <w:lang w:eastAsia="en-US"/>
              </w:rPr>
              <w:t xml:space="preserve"> признаки двух и более объектов и фиксировать их в форме понятия или суждения;</w:t>
            </w:r>
          </w:p>
          <w:p w:rsidR="007437AA" w:rsidRDefault="007437AA">
            <w:pPr>
              <w:autoSpaceDE w:val="0"/>
              <w:autoSpaceDN w:val="0"/>
              <w:adjustRightInd w:val="0"/>
              <w:ind w:left="34" w:firstLine="0"/>
              <w:jc w:val="left"/>
              <w:rPr>
                <w:rFonts w:eastAsiaTheme="minorHAnsi"/>
                <w:sz w:val="16"/>
                <w:szCs w:val="16"/>
                <w:lang w:eastAsia="en-US"/>
              </w:rPr>
            </w:pPr>
            <w:r>
              <w:rPr>
                <w:rFonts w:eastAsiaTheme="minorHAnsi"/>
                <w:sz w:val="16"/>
                <w:szCs w:val="16"/>
                <w:lang w:eastAsia="en-US"/>
              </w:rPr>
              <w:t xml:space="preserve">осуществлять дедуктивное обобщение (подведение </w:t>
            </w:r>
            <w:proofErr w:type="gramStart"/>
            <w:r>
              <w:rPr>
                <w:rFonts w:eastAsiaTheme="minorHAnsi"/>
                <w:sz w:val="16"/>
                <w:szCs w:val="16"/>
                <w:lang w:eastAsia="en-US"/>
              </w:rPr>
              <w:t>единичного</w:t>
            </w:r>
            <w:proofErr w:type="gramEnd"/>
            <w:r>
              <w:rPr>
                <w:rFonts w:eastAsiaTheme="minorHAnsi"/>
                <w:sz w:val="16"/>
                <w:szCs w:val="16"/>
                <w:lang w:eastAsia="en-US"/>
              </w:rPr>
              <w:t xml:space="preserve"> достоверного под общее достоверное), т. е. актуализировать</w:t>
            </w:r>
          </w:p>
          <w:p w:rsidR="007437AA" w:rsidRDefault="007437AA">
            <w:pPr>
              <w:autoSpaceDE w:val="0"/>
              <w:autoSpaceDN w:val="0"/>
              <w:adjustRightInd w:val="0"/>
              <w:ind w:left="34" w:firstLine="0"/>
              <w:jc w:val="left"/>
              <w:rPr>
                <w:rFonts w:eastAsiaTheme="minorHAnsi"/>
                <w:sz w:val="16"/>
                <w:szCs w:val="16"/>
                <w:lang w:eastAsia="en-US"/>
              </w:rPr>
            </w:pPr>
            <w:r>
              <w:rPr>
                <w:rFonts w:eastAsiaTheme="minorHAnsi"/>
                <w:sz w:val="16"/>
                <w:szCs w:val="16"/>
                <w:lang w:eastAsia="en-US"/>
              </w:rPr>
              <w:t xml:space="preserve">понятие или суждение, и отождествлять с ним </w:t>
            </w:r>
            <w:proofErr w:type="gramStart"/>
            <w:r>
              <w:rPr>
                <w:rFonts w:eastAsiaTheme="minorHAnsi"/>
                <w:sz w:val="16"/>
                <w:szCs w:val="16"/>
                <w:lang w:eastAsia="en-US"/>
              </w:rPr>
              <w:t>соответствующие</w:t>
            </w:r>
            <w:proofErr w:type="gramEnd"/>
          </w:p>
          <w:p w:rsidR="007437AA" w:rsidRDefault="007437AA">
            <w:pPr>
              <w:autoSpaceDE w:val="0"/>
              <w:autoSpaceDN w:val="0"/>
              <w:adjustRightInd w:val="0"/>
              <w:ind w:left="34" w:firstLine="0"/>
              <w:jc w:val="left"/>
              <w:rPr>
                <w:rFonts w:eastAsiaTheme="minorHAnsi"/>
                <w:sz w:val="16"/>
                <w:szCs w:val="16"/>
                <w:lang w:eastAsia="en-US"/>
              </w:rPr>
            </w:pPr>
            <w:r>
              <w:rPr>
                <w:rFonts w:eastAsiaTheme="minorHAnsi"/>
                <w:sz w:val="16"/>
                <w:szCs w:val="16"/>
                <w:lang w:eastAsia="en-US"/>
              </w:rPr>
              <w:t>существенные признаки одного или более объектов;</w:t>
            </w:r>
          </w:p>
          <w:p w:rsidR="007437AA" w:rsidRDefault="007437AA">
            <w:pPr>
              <w:autoSpaceDE w:val="0"/>
              <w:autoSpaceDN w:val="0"/>
              <w:adjustRightInd w:val="0"/>
              <w:ind w:left="34" w:firstLine="0"/>
              <w:jc w:val="left"/>
              <w:rPr>
                <w:rFonts w:eastAsiaTheme="minorHAnsi"/>
                <w:sz w:val="16"/>
                <w:szCs w:val="16"/>
                <w:lang w:eastAsia="en-US"/>
              </w:rPr>
            </w:pPr>
            <w:r>
              <w:rPr>
                <w:rFonts w:eastAsiaTheme="minorHAnsi"/>
                <w:sz w:val="16"/>
                <w:szCs w:val="16"/>
                <w:lang w:eastAsia="en-US"/>
              </w:rPr>
              <w:t>определять аспект классификации;</w:t>
            </w:r>
          </w:p>
          <w:p w:rsidR="007437AA" w:rsidRDefault="007437AA">
            <w:pPr>
              <w:autoSpaceDE w:val="0"/>
              <w:autoSpaceDN w:val="0"/>
              <w:adjustRightInd w:val="0"/>
              <w:ind w:left="34" w:firstLine="0"/>
              <w:jc w:val="left"/>
              <w:rPr>
                <w:rFonts w:eastAsiaTheme="minorHAnsi"/>
                <w:sz w:val="16"/>
                <w:szCs w:val="16"/>
                <w:lang w:eastAsia="en-US"/>
              </w:rPr>
            </w:pPr>
            <w:r>
              <w:rPr>
                <w:rFonts w:eastAsiaTheme="minorHAnsi"/>
                <w:sz w:val="16"/>
                <w:szCs w:val="16"/>
                <w:lang w:eastAsia="en-US"/>
              </w:rPr>
              <w:t>осуществлять классификацию;</w:t>
            </w:r>
          </w:p>
          <w:p w:rsidR="007437AA" w:rsidRDefault="007437AA">
            <w:pPr>
              <w:autoSpaceDE w:val="0"/>
              <w:autoSpaceDN w:val="0"/>
              <w:adjustRightInd w:val="0"/>
              <w:ind w:left="34" w:firstLine="0"/>
              <w:jc w:val="left"/>
              <w:rPr>
                <w:rFonts w:eastAsiaTheme="minorHAnsi"/>
                <w:sz w:val="16"/>
                <w:szCs w:val="16"/>
                <w:lang w:eastAsia="en-US"/>
              </w:rPr>
            </w:pPr>
            <w:r>
              <w:rPr>
                <w:rFonts w:eastAsiaTheme="minorHAnsi"/>
                <w:sz w:val="16"/>
                <w:szCs w:val="16"/>
                <w:lang w:eastAsia="en-US"/>
              </w:rPr>
              <w:t>знать и использовать различные формы представления классификации.</w:t>
            </w:r>
          </w:p>
          <w:p w:rsidR="007437AA" w:rsidRDefault="007437AA">
            <w:pPr>
              <w:autoSpaceDE w:val="0"/>
              <w:autoSpaceDN w:val="0"/>
              <w:adjustRightInd w:val="0"/>
              <w:ind w:left="34" w:firstLine="0"/>
              <w:jc w:val="left"/>
              <w:rPr>
                <w:rFonts w:eastAsiaTheme="minorHAnsi"/>
                <w:sz w:val="16"/>
                <w:szCs w:val="16"/>
                <w:lang w:eastAsia="en-US"/>
              </w:rPr>
            </w:pPr>
          </w:p>
          <w:p w:rsidR="007437AA" w:rsidRDefault="007437AA">
            <w:pPr>
              <w:autoSpaceDE w:val="0"/>
              <w:autoSpaceDN w:val="0"/>
              <w:adjustRightInd w:val="0"/>
              <w:ind w:left="0" w:firstLine="0"/>
              <w:jc w:val="left"/>
              <w:rPr>
                <w:rFonts w:asciiTheme="minorHAnsi" w:eastAsiaTheme="minorHAnsi" w:hAnsiTheme="minorHAnsi"/>
                <w:b/>
                <w:sz w:val="16"/>
                <w:szCs w:val="16"/>
                <w:u w:val="single"/>
                <w:lang w:eastAsia="en-US"/>
              </w:rPr>
            </w:pPr>
            <w:r>
              <w:rPr>
                <w:rFonts w:asciiTheme="minorHAnsi" w:eastAsiaTheme="minorHAnsi" w:hAnsiTheme="minorHAnsi"/>
                <w:b/>
                <w:sz w:val="16"/>
                <w:szCs w:val="16"/>
                <w:u w:val="single"/>
                <w:lang w:eastAsia="en-US"/>
              </w:rPr>
              <w:t xml:space="preserve">Учащийся должен </w:t>
            </w:r>
            <w:r>
              <w:rPr>
                <w:rFonts w:asciiTheme="minorHAnsi" w:eastAsiaTheme="minorHAnsi" w:hAnsiTheme="minorHAnsi"/>
                <w:b/>
                <w:i/>
                <w:iCs/>
                <w:sz w:val="16"/>
                <w:szCs w:val="16"/>
                <w:u w:val="single"/>
                <w:lang w:eastAsia="en-US"/>
              </w:rPr>
              <w:t>уметь</w:t>
            </w:r>
            <w:r>
              <w:rPr>
                <w:rFonts w:asciiTheme="minorHAnsi" w:eastAsiaTheme="minorHAnsi" w:hAnsiTheme="minorHAnsi"/>
                <w:b/>
                <w:sz w:val="16"/>
                <w:szCs w:val="16"/>
                <w:u w:val="single"/>
                <w:lang w:eastAsia="en-US"/>
              </w:rPr>
              <w:t>:</w:t>
            </w:r>
          </w:p>
          <w:p w:rsidR="007437AA" w:rsidRDefault="007437AA">
            <w:pPr>
              <w:autoSpaceDE w:val="0"/>
              <w:autoSpaceDN w:val="0"/>
              <w:adjustRightInd w:val="0"/>
              <w:ind w:left="34" w:firstLine="0"/>
              <w:jc w:val="left"/>
              <w:rPr>
                <w:b/>
                <w:sz w:val="16"/>
                <w:szCs w:val="16"/>
                <w:lang w:eastAsia="en-US"/>
              </w:rPr>
            </w:pPr>
            <w:r>
              <w:rPr>
                <w:rFonts w:eastAsiaTheme="minorHAnsi"/>
                <w:sz w:val="16"/>
                <w:szCs w:val="16"/>
                <w:lang w:eastAsia="en-US"/>
              </w:rPr>
              <w:t>самостоятельно использовать опосредованное наблюдение.</w:t>
            </w: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7437AA" w:rsidRDefault="007437AA">
            <w:pPr>
              <w:ind w:left="0" w:firstLine="0"/>
              <w:jc w:val="left"/>
              <w:rPr>
                <w:b/>
                <w:sz w:val="16"/>
                <w:szCs w:val="16"/>
                <w:lang w:eastAsia="en-US"/>
              </w:rPr>
            </w:pPr>
          </w:p>
        </w:tc>
        <w:tc>
          <w:tcPr>
            <w:tcW w:w="1383" w:type="dxa"/>
            <w:tcBorders>
              <w:top w:val="single" w:sz="4" w:space="0" w:color="auto"/>
              <w:left w:val="single" w:sz="4" w:space="0" w:color="auto"/>
              <w:bottom w:val="single" w:sz="4" w:space="0" w:color="auto"/>
              <w:right w:val="single" w:sz="4" w:space="0" w:color="auto"/>
            </w:tcBorders>
          </w:tcPr>
          <w:p w:rsidR="007437AA" w:rsidRDefault="007437AA">
            <w:pPr>
              <w:ind w:left="0" w:firstLine="0"/>
              <w:jc w:val="center"/>
              <w:rPr>
                <w:b/>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7437AA" w:rsidRDefault="007437AA">
            <w:pPr>
              <w:ind w:left="0" w:firstLine="0"/>
              <w:jc w:val="center"/>
              <w:rPr>
                <w:b/>
                <w:sz w:val="18"/>
                <w:szCs w:val="18"/>
                <w:lang w:eastAsia="en-US"/>
              </w:rPr>
            </w:pPr>
            <w:r>
              <w:rPr>
                <w:b/>
                <w:sz w:val="18"/>
                <w:szCs w:val="18"/>
                <w:lang w:eastAsia="en-US"/>
              </w:rPr>
              <w:t xml:space="preserve">Текущий контроль </w:t>
            </w:r>
          </w:p>
          <w:p w:rsidR="007437AA" w:rsidRDefault="007437AA">
            <w:pPr>
              <w:ind w:left="0" w:firstLine="0"/>
              <w:jc w:val="center"/>
              <w:rPr>
                <w:b/>
                <w:sz w:val="18"/>
                <w:szCs w:val="18"/>
                <w:lang w:eastAsia="en-US"/>
              </w:rPr>
            </w:pPr>
          </w:p>
          <w:p w:rsidR="007437AA" w:rsidRDefault="007437AA">
            <w:pPr>
              <w:ind w:left="0" w:firstLine="0"/>
              <w:jc w:val="center"/>
              <w:rPr>
                <w:b/>
                <w:sz w:val="18"/>
                <w:szCs w:val="18"/>
                <w:lang w:eastAsia="en-US"/>
              </w:rPr>
            </w:pPr>
            <w:proofErr w:type="spellStart"/>
            <w:proofErr w:type="gramStart"/>
            <w:r>
              <w:rPr>
                <w:b/>
                <w:sz w:val="18"/>
                <w:szCs w:val="18"/>
                <w:lang w:eastAsia="en-US"/>
              </w:rPr>
              <w:t>Кр</w:t>
            </w:r>
            <w:proofErr w:type="spellEnd"/>
            <w:proofErr w:type="gramEnd"/>
            <w:r>
              <w:rPr>
                <w:b/>
                <w:sz w:val="18"/>
                <w:szCs w:val="18"/>
                <w:lang w:eastAsia="en-US"/>
              </w:rPr>
              <w:t xml:space="preserve">  №2</w:t>
            </w:r>
          </w:p>
          <w:p w:rsidR="007437AA" w:rsidRDefault="007437AA">
            <w:pPr>
              <w:ind w:left="0" w:firstLine="0"/>
              <w:jc w:val="center"/>
              <w:rPr>
                <w:b/>
                <w:sz w:val="18"/>
                <w:szCs w:val="18"/>
                <w:lang w:eastAsia="en-US"/>
              </w:rPr>
            </w:pPr>
          </w:p>
          <w:p w:rsidR="007437AA" w:rsidRDefault="007437AA">
            <w:pPr>
              <w:ind w:left="0" w:firstLine="0"/>
              <w:jc w:val="center"/>
              <w:rPr>
                <w:b/>
                <w:sz w:val="18"/>
                <w:szCs w:val="18"/>
                <w:lang w:eastAsia="en-US"/>
              </w:rPr>
            </w:pPr>
          </w:p>
          <w:p w:rsidR="007437AA" w:rsidRDefault="007437AA">
            <w:pPr>
              <w:ind w:left="0" w:firstLine="0"/>
              <w:jc w:val="center"/>
              <w:rPr>
                <w:b/>
                <w:sz w:val="18"/>
                <w:szCs w:val="18"/>
                <w:lang w:eastAsia="en-US"/>
              </w:rPr>
            </w:pPr>
            <w:r>
              <w:rPr>
                <w:b/>
                <w:sz w:val="18"/>
                <w:szCs w:val="18"/>
                <w:lang w:eastAsia="en-US"/>
              </w:rPr>
              <w:t>Пр.р. №2</w:t>
            </w:r>
          </w:p>
          <w:p w:rsidR="007437AA" w:rsidRDefault="007437AA">
            <w:pPr>
              <w:ind w:left="0" w:firstLine="0"/>
              <w:jc w:val="center"/>
              <w:rPr>
                <w:b/>
                <w:sz w:val="18"/>
                <w:szCs w:val="18"/>
                <w:lang w:eastAsia="en-US"/>
              </w:rPr>
            </w:pPr>
          </w:p>
          <w:p w:rsidR="007437AA" w:rsidRDefault="007437AA">
            <w:pPr>
              <w:ind w:left="0" w:firstLine="0"/>
              <w:jc w:val="center"/>
              <w:rPr>
                <w:b/>
                <w:sz w:val="18"/>
                <w:szCs w:val="18"/>
                <w:lang w:eastAsia="en-US"/>
              </w:rPr>
            </w:pPr>
            <w:r>
              <w:rPr>
                <w:b/>
                <w:sz w:val="18"/>
                <w:szCs w:val="18"/>
                <w:lang w:eastAsia="en-US"/>
              </w:rPr>
              <w:lastRenderedPageBreak/>
              <w:t>Пр.р. №3</w:t>
            </w:r>
          </w:p>
        </w:tc>
      </w:tr>
      <w:tr w:rsidR="007437AA" w:rsidTr="007437AA">
        <w:tc>
          <w:tcPr>
            <w:tcW w:w="1419" w:type="dxa"/>
            <w:tcBorders>
              <w:top w:val="single" w:sz="4" w:space="0" w:color="auto"/>
              <w:left w:val="single" w:sz="4" w:space="0" w:color="auto"/>
              <w:bottom w:val="single" w:sz="4" w:space="0" w:color="auto"/>
              <w:right w:val="single" w:sz="4" w:space="0" w:color="auto"/>
            </w:tcBorders>
          </w:tcPr>
          <w:p w:rsidR="007437AA" w:rsidRDefault="007437AA">
            <w:pPr>
              <w:autoSpaceDE w:val="0"/>
              <w:autoSpaceDN w:val="0"/>
              <w:adjustRightInd w:val="0"/>
              <w:ind w:left="0" w:firstLine="0"/>
              <w:jc w:val="left"/>
              <w:rPr>
                <w:rFonts w:eastAsiaTheme="minorHAnsi"/>
                <w:b/>
                <w:bCs/>
                <w:lang w:eastAsia="en-US"/>
              </w:rPr>
            </w:pPr>
            <w:r>
              <w:rPr>
                <w:rFonts w:eastAsiaTheme="minorHAnsi"/>
                <w:b/>
                <w:bCs/>
                <w:lang w:eastAsia="en-US"/>
              </w:rPr>
              <w:lastRenderedPageBreak/>
              <w:t xml:space="preserve">    Тема 4</w:t>
            </w:r>
          </w:p>
          <w:p w:rsidR="007437AA" w:rsidRDefault="007437AA">
            <w:pPr>
              <w:autoSpaceDE w:val="0"/>
              <w:autoSpaceDN w:val="0"/>
              <w:adjustRightInd w:val="0"/>
              <w:ind w:left="0" w:firstLine="0"/>
              <w:jc w:val="left"/>
              <w:rPr>
                <w:rFonts w:eastAsiaTheme="minorHAnsi"/>
                <w:lang w:eastAsia="en-US"/>
              </w:rPr>
            </w:pPr>
            <w:r>
              <w:rPr>
                <w:rFonts w:eastAsiaTheme="minorHAnsi"/>
                <w:b/>
                <w:bCs/>
                <w:lang w:eastAsia="en-US"/>
              </w:rPr>
              <w:t xml:space="preserve"> Изменения, </w:t>
            </w:r>
            <w:proofErr w:type="spellStart"/>
            <w:r>
              <w:rPr>
                <w:rFonts w:eastAsiaTheme="minorHAnsi"/>
                <w:b/>
                <w:bCs/>
                <w:lang w:eastAsia="en-US"/>
              </w:rPr>
              <w:t>происходящиес</w:t>
            </w:r>
            <w:proofErr w:type="spellEnd"/>
            <w:r>
              <w:rPr>
                <w:rFonts w:eastAsiaTheme="minorHAnsi"/>
                <w:b/>
                <w:bCs/>
                <w:lang w:eastAsia="en-US"/>
              </w:rPr>
              <w:t xml:space="preserve"> </w:t>
            </w:r>
            <w:proofErr w:type="spellStart"/>
            <w:r>
              <w:rPr>
                <w:rFonts w:eastAsiaTheme="minorHAnsi"/>
                <w:b/>
                <w:bCs/>
                <w:lang w:eastAsia="en-US"/>
              </w:rPr>
              <w:t>вещетва</w:t>
            </w:r>
            <w:proofErr w:type="spellEnd"/>
            <w:r>
              <w:rPr>
                <w:rFonts w:eastAsiaTheme="minorHAnsi"/>
                <w:b/>
                <w:bCs/>
                <w:lang w:eastAsia="en-US"/>
              </w:rPr>
              <w:t xml:space="preserve">-ми  </w:t>
            </w:r>
            <w:r>
              <w:rPr>
                <w:rFonts w:eastAsiaTheme="minorHAnsi"/>
                <w:b/>
                <w:lang w:eastAsia="en-US"/>
              </w:rPr>
              <w:t xml:space="preserve">+ </w:t>
            </w:r>
            <w:proofErr w:type="spellStart"/>
            <w:proofErr w:type="gramStart"/>
            <w:r>
              <w:rPr>
                <w:rFonts w:eastAsiaTheme="minorHAnsi"/>
                <w:b/>
                <w:lang w:eastAsia="en-US"/>
              </w:rPr>
              <w:t>пр</w:t>
            </w:r>
            <w:proofErr w:type="spellEnd"/>
            <w:proofErr w:type="gramEnd"/>
            <w:r>
              <w:rPr>
                <w:rFonts w:eastAsiaTheme="minorHAnsi"/>
                <w:b/>
                <w:lang w:eastAsia="en-US"/>
              </w:rPr>
              <w:t xml:space="preserve"> № 4</w:t>
            </w:r>
          </w:p>
          <w:p w:rsidR="007437AA" w:rsidRDefault="007437AA">
            <w:pPr>
              <w:ind w:left="0" w:firstLine="0"/>
              <w:jc w:val="center"/>
              <w:rPr>
                <w:b/>
                <w:sz w:val="18"/>
                <w:szCs w:val="18"/>
                <w:lang w:eastAsia="en-US"/>
              </w:rPr>
            </w:pPr>
          </w:p>
          <w:p w:rsidR="007437AA" w:rsidRDefault="007437AA">
            <w:pPr>
              <w:ind w:left="0" w:firstLine="0"/>
              <w:jc w:val="center"/>
              <w:rPr>
                <w:b/>
                <w:sz w:val="18"/>
                <w:szCs w:val="18"/>
                <w:lang w:eastAsia="en-US"/>
              </w:rPr>
            </w:pPr>
            <w:r>
              <w:rPr>
                <w:b/>
                <w:sz w:val="18"/>
                <w:szCs w:val="18"/>
                <w:lang w:eastAsia="en-US"/>
              </w:rPr>
              <w:t>11ч</w:t>
            </w:r>
          </w:p>
        </w:tc>
        <w:tc>
          <w:tcPr>
            <w:tcW w:w="6804" w:type="dxa"/>
            <w:tcBorders>
              <w:top w:val="single" w:sz="4" w:space="0" w:color="auto"/>
              <w:left w:val="single" w:sz="4" w:space="0" w:color="auto"/>
              <w:bottom w:val="single" w:sz="4" w:space="0" w:color="auto"/>
              <w:right w:val="single" w:sz="4" w:space="0" w:color="auto"/>
            </w:tcBorders>
          </w:tcPr>
          <w:p w:rsidR="007437AA" w:rsidRDefault="007437AA">
            <w:pPr>
              <w:autoSpaceDE w:val="0"/>
              <w:autoSpaceDN w:val="0"/>
              <w:adjustRightInd w:val="0"/>
              <w:ind w:left="0" w:firstLine="0"/>
              <w:jc w:val="left"/>
              <w:rPr>
                <w:rFonts w:eastAsiaTheme="minorHAnsi"/>
                <w:sz w:val="16"/>
                <w:szCs w:val="16"/>
                <w:lang w:eastAsia="en-US"/>
              </w:rPr>
            </w:pPr>
            <w:r>
              <w:rPr>
                <w:rFonts w:eastAsiaTheme="minorHAnsi"/>
                <w:sz w:val="16"/>
                <w:szCs w:val="16"/>
                <w:lang w:eastAsia="en-US"/>
              </w:rPr>
              <w:t xml:space="preserve">Учащийся должен </w:t>
            </w:r>
            <w:r>
              <w:rPr>
                <w:rFonts w:eastAsiaTheme="minorHAnsi"/>
                <w:i/>
                <w:iCs/>
                <w:sz w:val="16"/>
                <w:szCs w:val="16"/>
                <w:lang w:eastAsia="en-US"/>
              </w:rPr>
              <w:t>уметь</w:t>
            </w:r>
            <w:r>
              <w:rPr>
                <w:rFonts w:eastAsiaTheme="minorHAnsi"/>
                <w:sz w:val="16"/>
                <w:szCs w:val="16"/>
                <w:lang w:eastAsia="en-US"/>
              </w:rPr>
              <w:t>:</w:t>
            </w:r>
          </w:p>
          <w:p w:rsidR="007437AA" w:rsidRDefault="007437AA" w:rsidP="007437AA">
            <w:pPr>
              <w:pStyle w:val="a3"/>
              <w:numPr>
                <w:ilvl w:val="0"/>
                <w:numId w:val="22"/>
              </w:numPr>
              <w:tabs>
                <w:tab w:val="left" w:pos="153"/>
              </w:tabs>
              <w:autoSpaceDE w:val="0"/>
              <w:autoSpaceDN w:val="0"/>
              <w:adjustRightInd w:val="0"/>
              <w:ind w:left="0" w:firstLine="0"/>
              <w:jc w:val="left"/>
              <w:rPr>
                <w:rFonts w:eastAsiaTheme="minorHAnsi"/>
                <w:sz w:val="16"/>
                <w:szCs w:val="16"/>
                <w:lang w:eastAsia="en-US"/>
              </w:rPr>
            </w:pPr>
            <w:proofErr w:type="gramStart"/>
            <w:r>
              <w:rPr>
                <w:rFonts w:eastAsiaTheme="minorHAnsi"/>
                <w:i/>
                <w:sz w:val="16"/>
                <w:szCs w:val="16"/>
                <w:u w:val="single"/>
                <w:lang w:eastAsia="en-US"/>
              </w:rPr>
              <w:t>использовать</w:t>
            </w:r>
            <w:r>
              <w:rPr>
                <w:rFonts w:eastAsiaTheme="minorHAnsi"/>
                <w:sz w:val="16"/>
                <w:szCs w:val="16"/>
                <w:lang w:eastAsia="en-US"/>
              </w:rPr>
              <w:t xml:space="preserve"> при характеристике веществ понятия: «дистилляция», «перегонка», «кристаллизация», «выпаривание», «фильтрование», «возгонка, или сублимация», «отстаивание», «центрифугирование», «химическая реакция», «химическое уравнение», «реакции соединения», «реакции разложения», «реакции обмена», «реакции замещения», «реакции нейтрализации», «экзотермические реакции», «эндотермические реакции», «реакции горения», «катализаторы», «ферменты», «обратимые реакции», «необратимые реакции», «каталитические реакции», «некаталитические реакции», «ряд активности металлов», «гидролиз»;</w:t>
            </w:r>
            <w:proofErr w:type="gramEnd"/>
          </w:p>
          <w:p w:rsidR="007437AA" w:rsidRDefault="007437AA" w:rsidP="007437AA">
            <w:pPr>
              <w:pStyle w:val="a3"/>
              <w:numPr>
                <w:ilvl w:val="0"/>
                <w:numId w:val="22"/>
              </w:numPr>
              <w:tabs>
                <w:tab w:val="left" w:pos="153"/>
              </w:tabs>
              <w:autoSpaceDE w:val="0"/>
              <w:autoSpaceDN w:val="0"/>
              <w:adjustRightInd w:val="0"/>
              <w:ind w:left="0" w:firstLine="0"/>
              <w:jc w:val="left"/>
              <w:rPr>
                <w:rFonts w:eastAsiaTheme="minorHAnsi"/>
                <w:sz w:val="16"/>
                <w:szCs w:val="16"/>
                <w:lang w:eastAsia="en-US"/>
              </w:rPr>
            </w:pPr>
            <w:r>
              <w:rPr>
                <w:rFonts w:eastAsiaTheme="minorHAnsi"/>
                <w:i/>
                <w:sz w:val="16"/>
                <w:szCs w:val="16"/>
                <w:u w:val="single"/>
                <w:lang w:eastAsia="en-US"/>
              </w:rPr>
              <w:t>устанавливать</w:t>
            </w:r>
            <w:r>
              <w:rPr>
                <w:rFonts w:eastAsiaTheme="minorHAnsi"/>
                <w:sz w:val="16"/>
                <w:szCs w:val="16"/>
                <w:lang w:eastAsia="en-US"/>
              </w:rPr>
              <w:t xml:space="preserve"> причинно-следственные связи между физическими свойствами веществ и способом разделения смесей;</w:t>
            </w:r>
          </w:p>
          <w:p w:rsidR="007437AA" w:rsidRDefault="007437AA" w:rsidP="007437AA">
            <w:pPr>
              <w:pStyle w:val="a3"/>
              <w:numPr>
                <w:ilvl w:val="0"/>
                <w:numId w:val="22"/>
              </w:numPr>
              <w:tabs>
                <w:tab w:val="left" w:pos="153"/>
              </w:tabs>
              <w:autoSpaceDE w:val="0"/>
              <w:autoSpaceDN w:val="0"/>
              <w:adjustRightInd w:val="0"/>
              <w:ind w:left="0" w:firstLine="0"/>
              <w:jc w:val="left"/>
              <w:rPr>
                <w:rFonts w:eastAsiaTheme="minorHAnsi"/>
                <w:sz w:val="16"/>
                <w:szCs w:val="16"/>
                <w:lang w:eastAsia="en-US"/>
              </w:rPr>
            </w:pPr>
            <w:r>
              <w:rPr>
                <w:rFonts w:eastAsiaTheme="minorHAnsi"/>
                <w:i/>
                <w:sz w:val="16"/>
                <w:szCs w:val="16"/>
                <w:u w:val="single"/>
                <w:lang w:eastAsia="en-US"/>
              </w:rPr>
              <w:t>объяснять</w:t>
            </w:r>
            <w:r>
              <w:rPr>
                <w:rFonts w:eastAsiaTheme="minorHAnsi"/>
                <w:sz w:val="16"/>
                <w:szCs w:val="16"/>
                <w:lang w:eastAsia="en-US"/>
              </w:rPr>
              <w:t xml:space="preserve"> закон сохранения массы веществ с точки зрения атомно-молекулярного учения;</w:t>
            </w:r>
          </w:p>
          <w:p w:rsidR="007437AA" w:rsidRDefault="007437AA" w:rsidP="007437AA">
            <w:pPr>
              <w:pStyle w:val="a3"/>
              <w:numPr>
                <w:ilvl w:val="0"/>
                <w:numId w:val="22"/>
              </w:numPr>
              <w:tabs>
                <w:tab w:val="left" w:pos="153"/>
              </w:tabs>
              <w:autoSpaceDE w:val="0"/>
              <w:autoSpaceDN w:val="0"/>
              <w:adjustRightInd w:val="0"/>
              <w:ind w:left="0" w:firstLine="0"/>
              <w:jc w:val="left"/>
              <w:rPr>
                <w:rFonts w:eastAsiaTheme="minorHAnsi"/>
                <w:sz w:val="16"/>
                <w:szCs w:val="16"/>
                <w:lang w:eastAsia="en-US"/>
              </w:rPr>
            </w:pPr>
            <w:r>
              <w:rPr>
                <w:rFonts w:eastAsiaTheme="minorHAnsi"/>
                <w:i/>
                <w:sz w:val="16"/>
                <w:szCs w:val="16"/>
                <w:u w:val="single"/>
                <w:lang w:eastAsia="en-US"/>
              </w:rPr>
              <w:lastRenderedPageBreak/>
              <w:t>составлять</w:t>
            </w:r>
            <w:r>
              <w:rPr>
                <w:rFonts w:eastAsiaTheme="minorHAnsi"/>
                <w:sz w:val="16"/>
                <w:szCs w:val="16"/>
                <w:lang w:eastAsia="en-US"/>
              </w:rPr>
              <w:t xml:space="preserve"> уравнения химических реакций на основе закона сохранения массы веществ;</w:t>
            </w:r>
          </w:p>
          <w:p w:rsidR="007437AA" w:rsidRDefault="007437AA" w:rsidP="007437AA">
            <w:pPr>
              <w:pStyle w:val="a3"/>
              <w:numPr>
                <w:ilvl w:val="0"/>
                <w:numId w:val="22"/>
              </w:numPr>
              <w:tabs>
                <w:tab w:val="left" w:pos="153"/>
              </w:tabs>
              <w:autoSpaceDE w:val="0"/>
              <w:autoSpaceDN w:val="0"/>
              <w:adjustRightInd w:val="0"/>
              <w:ind w:left="0" w:firstLine="0"/>
              <w:jc w:val="left"/>
              <w:rPr>
                <w:rFonts w:eastAsiaTheme="minorHAnsi"/>
                <w:sz w:val="16"/>
                <w:szCs w:val="16"/>
                <w:lang w:eastAsia="en-US"/>
              </w:rPr>
            </w:pPr>
            <w:r>
              <w:rPr>
                <w:rFonts w:eastAsiaTheme="minorHAnsi"/>
                <w:i/>
                <w:sz w:val="16"/>
                <w:szCs w:val="16"/>
                <w:u w:val="single"/>
                <w:lang w:eastAsia="en-US"/>
              </w:rPr>
              <w:t>описывать</w:t>
            </w:r>
            <w:r>
              <w:rPr>
                <w:rFonts w:eastAsiaTheme="minorHAnsi"/>
                <w:sz w:val="16"/>
                <w:szCs w:val="16"/>
                <w:lang w:eastAsia="en-US"/>
              </w:rPr>
              <w:t xml:space="preserve"> реакции с помощью естественного (русского или родного) языка и языка химии; исходных веществ и продуктов реакции; тепловому эффекту; направлению протекания реакции; участию катализатора;</w:t>
            </w:r>
          </w:p>
          <w:p w:rsidR="007437AA" w:rsidRDefault="007437AA" w:rsidP="007437AA">
            <w:pPr>
              <w:pStyle w:val="a3"/>
              <w:numPr>
                <w:ilvl w:val="0"/>
                <w:numId w:val="23"/>
              </w:numPr>
              <w:tabs>
                <w:tab w:val="left" w:pos="153"/>
              </w:tabs>
              <w:autoSpaceDE w:val="0"/>
              <w:autoSpaceDN w:val="0"/>
              <w:adjustRightInd w:val="0"/>
              <w:ind w:left="0" w:firstLine="0"/>
              <w:jc w:val="left"/>
              <w:rPr>
                <w:rFonts w:eastAsiaTheme="minorHAnsi"/>
                <w:sz w:val="16"/>
                <w:szCs w:val="16"/>
                <w:lang w:eastAsia="en-US"/>
              </w:rPr>
            </w:pPr>
            <w:r>
              <w:rPr>
                <w:rFonts w:eastAsiaTheme="minorHAnsi"/>
                <w:i/>
                <w:sz w:val="16"/>
                <w:szCs w:val="16"/>
                <w:u w:val="single"/>
                <w:lang w:eastAsia="en-US"/>
              </w:rPr>
              <w:t>использовать</w:t>
            </w:r>
            <w:r>
              <w:rPr>
                <w:rFonts w:eastAsiaTheme="minorHAnsi"/>
                <w:sz w:val="16"/>
                <w:szCs w:val="16"/>
                <w:lang w:eastAsia="en-US"/>
              </w:rPr>
              <w:t xml:space="preserve"> таблицу растворимости для определения возможности протекания реакций обмена; электрохимический ряд напряжений (активности) металлов для определения возможности протекания реакций между металлами и водными растворами кислот и солей;</w:t>
            </w:r>
          </w:p>
          <w:p w:rsidR="007437AA" w:rsidRDefault="007437AA" w:rsidP="007437AA">
            <w:pPr>
              <w:pStyle w:val="a3"/>
              <w:numPr>
                <w:ilvl w:val="0"/>
                <w:numId w:val="23"/>
              </w:numPr>
              <w:tabs>
                <w:tab w:val="left" w:pos="153"/>
              </w:tabs>
              <w:autoSpaceDE w:val="0"/>
              <w:autoSpaceDN w:val="0"/>
              <w:adjustRightInd w:val="0"/>
              <w:ind w:left="0" w:firstLine="0"/>
              <w:jc w:val="left"/>
              <w:rPr>
                <w:rFonts w:eastAsiaTheme="minorHAnsi"/>
                <w:sz w:val="16"/>
                <w:szCs w:val="16"/>
                <w:lang w:eastAsia="en-US"/>
              </w:rPr>
            </w:pPr>
            <w:r>
              <w:rPr>
                <w:rFonts w:eastAsiaTheme="minorHAnsi"/>
                <w:i/>
                <w:sz w:val="16"/>
                <w:szCs w:val="16"/>
                <w:u w:val="single"/>
                <w:lang w:eastAsia="en-US"/>
              </w:rPr>
              <w:t>наблюдать и описывать</w:t>
            </w:r>
            <w:r>
              <w:rPr>
                <w:rFonts w:eastAsiaTheme="minorHAnsi"/>
                <w:sz w:val="16"/>
                <w:szCs w:val="16"/>
                <w:lang w:eastAsia="en-US"/>
              </w:rPr>
              <w:t xml:space="preserve"> признаки и условия течения химических реакций, делать выводы на основании анализа наблюдений за экспериментом;</w:t>
            </w:r>
          </w:p>
          <w:p w:rsidR="007437AA" w:rsidRDefault="007437AA" w:rsidP="007437AA">
            <w:pPr>
              <w:pStyle w:val="a3"/>
              <w:numPr>
                <w:ilvl w:val="0"/>
                <w:numId w:val="23"/>
              </w:numPr>
              <w:tabs>
                <w:tab w:val="left" w:pos="153"/>
              </w:tabs>
              <w:autoSpaceDE w:val="0"/>
              <w:autoSpaceDN w:val="0"/>
              <w:adjustRightInd w:val="0"/>
              <w:ind w:left="0" w:firstLine="0"/>
              <w:rPr>
                <w:rFonts w:eastAsiaTheme="minorHAnsi"/>
                <w:sz w:val="16"/>
                <w:szCs w:val="16"/>
                <w:lang w:eastAsia="en-US"/>
              </w:rPr>
            </w:pPr>
            <w:r>
              <w:rPr>
                <w:rFonts w:eastAsiaTheme="minorHAnsi"/>
                <w:i/>
                <w:sz w:val="16"/>
                <w:szCs w:val="16"/>
                <w:u w:val="single"/>
                <w:lang w:eastAsia="en-US"/>
              </w:rPr>
              <w:t>проводить</w:t>
            </w:r>
            <w:r>
              <w:rPr>
                <w:rFonts w:eastAsiaTheme="minorHAnsi"/>
                <w:sz w:val="16"/>
                <w:szCs w:val="16"/>
                <w:lang w:eastAsia="en-US"/>
              </w:rPr>
              <w:t xml:space="preserve"> расчеты по химическим уравнениям на нахождение количества, массы или объема продукта реакции по количеству, массе или объему исходного вещества; с использованием понятия «доля», когда исходное вещество дано в виде раствора с заданной массовой долей растворенного вещества или содержит определенную долю примесей.</w:t>
            </w:r>
          </w:p>
          <w:p w:rsidR="007437AA" w:rsidRDefault="007437AA">
            <w:pPr>
              <w:autoSpaceDE w:val="0"/>
              <w:autoSpaceDN w:val="0"/>
              <w:adjustRightInd w:val="0"/>
              <w:ind w:left="0" w:firstLine="0"/>
              <w:rPr>
                <w:rFonts w:asciiTheme="minorHAnsi" w:eastAsiaTheme="minorHAnsi" w:hAnsiTheme="minorHAnsi"/>
                <w:b/>
                <w:sz w:val="16"/>
                <w:szCs w:val="16"/>
                <w:u w:val="single"/>
                <w:lang w:eastAsia="en-US"/>
              </w:rPr>
            </w:pPr>
            <w:r>
              <w:rPr>
                <w:rFonts w:asciiTheme="minorHAnsi" w:eastAsiaTheme="minorHAnsi" w:hAnsiTheme="minorHAnsi"/>
                <w:b/>
                <w:sz w:val="16"/>
                <w:szCs w:val="16"/>
                <w:u w:val="single"/>
                <w:lang w:eastAsia="en-US"/>
              </w:rPr>
              <w:t xml:space="preserve">Учащийся должен </w:t>
            </w:r>
            <w:r>
              <w:rPr>
                <w:rFonts w:asciiTheme="minorHAnsi" w:eastAsiaTheme="minorHAnsi" w:hAnsiTheme="minorHAnsi"/>
                <w:b/>
                <w:i/>
                <w:iCs/>
                <w:sz w:val="16"/>
                <w:szCs w:val="16"/>
                <w:u w:val="single"/>
                <w:lang w:eastAsia="en-US"/>
              </w:rPr>
              <w:t>уметь</w:t>
            </w:r>
            <w:r>
              <w:rPr>
                <w:rFonts w:asciiTheme="minorHAnsi" w:eastAsiaTheme="minorHAnsi" w:hAnsiTheme="minorHAnsi"/>
                <w:b/>
                <w:sz w:val="16"/>
                <w:szCs w:val="16"/>
                <w:u w:val="single"/>
                <w:lang w:eastAsia="en-US"/>
              </w:rPr>
              <w:t>:</w:t>
            </w:r>
          </w:p>
          <w:p w:rsidR="007437AA" w:rsidRDefault="007437AA" w:rsidP="007437AA">
            <w:pPr>
              <w:pStyle w:val="a3"/>
              <w:numPr>
                <w:ilvl w:val="0"/>
                <w:numId w:val="21"/>
              </w:numPr>
              <w:tabs>
                <w:tab w:val="left" w:pos="153"/>
              </w:tabs>
              <w:autoSpaceDE w:val="0"/>
              <w:autoSpaceDN w:val="0"/>
              <w:adjustRightInd w:val="0"/>
              <w:ind w:left="34" w:hanging="34"/>
              <w:rPr>
                <w:rFonts w:eastAsiaTheme="minorHAnsi"/>
                <w:sz w:val="16"/>
                <w:szCs w:val="16"/>
                <w:lang w:eastAsia="en-US"/>
              </w:rPr>
            </w:pPr>
            <w:r>
              <w:rPr>
                <w:rFonts w:eastAsiaTheme="minorHAnsi"/>
                <w:sz w:val="16"/>
                <w:szCs w:val="16"/>
                <w:lang w:eastAsia="en-US"/>
              </w:rPr>
              <w:t>обращаться с лабораторным оборудованием и нагревательными приборами в соответствии с правилами техники безопасности;</w:t>
            </w:r>
          </w:p>
          <w:p w:rsidR="007437AA" w:rsidRDefault="007437AA" w:rsidP="007437AA">
            <w:pPr>
              <w:pStyle w:val="a3"/>
              <w:numPr>
                <w:ilvl w:val="0"/>
                <w:numId w:val="21"/>
              </w:numPr>
              <w:tabs>
                <w:tab w:val="left" w:pos="153"/>
              </w:tabs>
              <w:autoSpaceDE w:val="0"/>
              <w:autoSpaceDN w:val="0"/>
              <w:adjustRightInd w:val="0"/>
              <w:ind w:left="34" w:hanging="34"/>
              <w:rPr>
                <w:rFonts w:eastAsiaTheme="minorHAnsi"/>
                <w:sz w:val="16"/>
                <w:szCs w:val="16"/>
                <w:lang w:eastAsia="en-US"/>
              </w:rPr>
            </w:pPr>
            <w:r>
              <w:rPr>
                <w:rFonts w:eastAsiaTheme="minorHAnsi"/>
                <w:sz w:val="16"/>
                <w:szCs w:val="16"/>
                <w:lang w:eastAsia="en-US"/>
              </w:rPr>
              <w:t>выполнять простейшие приемы работы с лабораторным оборудованием: лабораторным штативом; спиртовкой;</w:t>
            </w:r>
          </w:p>
          <w:p w:rsidR="007437AA" w:rsidRDefault="007437AA" w:rsidP="007437AA">
            <w:pPr>
              <w:pStyle w:val="a3"/>
              <w:numPr>
                <w:ilvl w:val="0"/>
                <w:numId w:val="21"/>
              </w:numPr>
              <w:tabs>
                <w:tab w:val="left" w:pos="153"/>
              </w:tabs>
              <w:autoSpaceDE w:val="0"/>
              <w:autoSpaceDN w:val="0"/>
              <w:adjustRightInd w:val="0"/>
              <w:ind w:left="34" w:hanging="34"/>
              <w:rPr>
                <w:rFonts w:eastAsiaTheme="minorHAnsi"/>
                <w:sz w:val="16"/>
                <w:szCs w:val="16"/>
                <w:lang w:eastAsia="en-US"/>
              </w:rPr>
            </w:pPr>
            <w:r>
              <w:rPr>
                <w:rFonts w:eastAsiaTheme="minorHAnsi"/>
                <w:sz w:val="16"/>
                <w:szCs w:val="16"/>
                <w:lang w:eastAsia="en-US"/>
              </w:rPr>
              <w:t>наблюдать за свойствами веществ и явлениями, происходящими с веществами;</w:t>
            </w:r>
          </w:p>
          <w:p w:rsidR="007437AA" w:rsidRDefault="007437AA" w:rsidP="007437AA">
            <w:pPr>
              <w:pStyle w:val="a3"/>
              <w:numPr>
                <w:ilvl w:val="0"/>
                <w:numId w:val="21"/>
              </w:numPr>
              <w:tabs>
                <w:tab w:val="left" w:pos="153"/>
              </w:tabs>
              <w:autoSpaceDE w:val="0"/>
              <w:autoSpaceDN w:val="0"/>
              <w:adjustRightInd w:val="0"/>
              <w:ind w:left="34" w:hanging="34"/>
              <w:rPr>
                <w:rFonts w:eastAsiaTheme="minorHAnsi"/>
                <w:sz w:val="16"/>
                <w:szCs w:val="16"/>
                <w:lang w:eastAsia="en-US"/>
              </w:rPr>
            </w:pPr>
            <w:r>
              <w:rPr>
                <w:rFonts w:eastAsiaTheme="minorHAnsi"/>
                <w:sz w:val="16"/>
                <w:szCs w:val="16"/>
                <w:lang w:eastAsia="en-US"/>
              </w:rPr>
              <w:t>описывать химический эксперимент с помощью естественного (русского или родного) языка и языка химии;</w:t>
            </w:r>
          </w:p>
          <w:p w:rsidR="007437AA" w:rsidRDefault="007437AA" w:rsidP="007437AA">
            <w:pPr>
              <w:pStyle w:val="a3"/>
              <w:numPr>
                <w:ilvl w:val="0"/>
                <w:numId w:val="21"/>
              </w:numPr>
              <w:tabs>
                <w:tab w:val="left" w:pos="153"/>
              </w:tabs>
              <w:autoSpaceDE w:val="0"/>
              <w:autoSpaceDN w:val="0"/>
              <w:adjustRightInd w:val="0"/>
              <w:ind w:left="34" w:hanging="34"/>
              <w:rPr>
                <w:rFonts w:eastAsiaTheme="minorHAnsi"/>
                <w:sz w:val="16"/>
                <w:szCs w:val="16"/>
                <w:lang w:eastAsia="en-US"/>
              </w:rPr>
            </w:pPr>
            <w:r>
              <w:rPr>
                <w:rFonts w:eastAsiaTheme="minorHAnsi"/>
                <w:sz w:val="16"/>
                <w:szCs w:val="16"/>
                <w:lang w:eastAsia="en-US"/>
              </w:rPr>
              <w:t>делать выводы по результатам проведенного эксперимента;</w:t>
            </w:r>
          </w:p>
          <w:p w:rsidR="007437AA" w:rsidRDefault="007437AA" w:rsidP="007437AA">
            <w:pPr>
              <w:pStyle w:val="a3"/>
              <w:numPr>
                <w:ilvl w:val="0"/>
                <w:numId w:val="21"/>
              </w:numPr>
              <w:tabs>
                <w:tab w:val="left" w:pos="153"/>
              </w:tabs>
              <w:autoSpaceDE w:val="0"/>
              <w:autoSpaceDN w:val="0"/>
              <w:adjustRightInd w:val="0"/>
              <w:ind w:left="34" w:hanging="34"/>
              <w:rPr>
                <w:rFonts w:eastAsiaTheme="minorHAnsi"/>
                <w:sz w:val="16"/>
                <w:szCs w:val="16"/>
                <w:lang w:eastAsia="en-US"/>
              </w:rPr>
            </w:pPr>
            <w:r>
              <w:rPr>
                <w:rFonts w:eastAsiaTheme="minorHAnsi"/>
                <w:sz w:val="16"/>
                <w:szCs w:val="16"/>
                <w:lang w:eastAsia="en-US"/>
              </w:rPr>
              <w:t>готовить растворы с определенной массовой долей растворенного вещества;</w:t>
            </w:r>
          </w:p>
          <w:p w:rsidR="007437AA" w:rsidRDefault="007437AA">
            <w:pPr>
              <w:autoSpaceDE w:val="0"/>
              <w:autoSpaceDN w:val="0"/>
              <w:adjustRightInd w:val="0"/>
              <w:ind w:left="0" w:firstLine="0"/>
              <w:rPr>
                <w:rFonts w:eastAsiaTheme="minorHAnsi"/>
                <w:sz w:val="16"/>
                <w:szCs w:val="16"/>
                <w:lang w:eastAsia="en-US"/>
              </w:rPr>
            </w:pPr>
            <w:r>
              <w:rPr>
                <w:rFonts w:eastAsiaTheme="minorHAnsi"/>
                <w:sz w:val="16"/>
                <w:szCs w:val="16"/>
                <w:lang w:eastAsia="en-US"/>
              </w:rPr>
              <w:t>приготовить раствор и рассчитать массовую долю растворенного в нем вещества.</w:t>
            </w:r>
          </w:p>
          <w:p w:rsidR="007437AA" w:rsidRDefault="007437AA">
            <w:pPr>
              <w:autoSpaceDE w:val="0"/>
              <w:autoSpaceDN w:val="0"/>
              <w:adjustRightInd w:val="0"/>
              <w:ind w:left="0" w:firstLine="0"/>
              <w:rPr>
                <w:b/>
                <w:sz w:val="16"/>
                <w:szCs w:val="16"/>
                <w:lang w:eastAsia="en-US"/>
              </w:rPr>
            </w:pPr>
          </w:p>
        </w:tc>
        <w:tc>
          <w:tcPr>
            <w:tcW w:w="3402" w:type="dxa"/>
            <w:tcBorders>
              <w:top w:val="single" w:sz="4" w:space="0" w:color="auto"/>
              <w:left w:val="single" w:sz="4" w:space="0" w:color="auto"/>
              <w:bottom w:val="single" w:sz="4" w:space="0" w:color="auto"/>
              <w:right w:val="single" w:sz="4" w:space="0" w:color="auto"/>
            </w:tcBorders>
          </w:tcPr>
          <w:p w:rsidR="007437AA" w:rsidRDefault="007437AA">
            <w:pPr>
              <w:autoSpaceDE w:val="0"/>
              <w:autoSpaceDN w:val="0"/>
              <w:adjustRightInd w:val="0"/>
              <w:ind w:left="0" w:firstLine="0"/>
              <w:jc w:val="left"/>
              <w:rPr>
                <w:rFonts w:eastAsiaTheme="minorHAnsi"/>
                <w:sz w:val="16"/>
                <w:szCs w:val="16"/>
                <w:lang w:eastAsia="en-US"/>
              </w:rPr>
            </w:pPr>
            <w:r>
              <w:rPr>
                <w:rFonts w:eastAsiaTheme="minorHAnsi"/>
                <w:sz w:val="16"/>
                <w:szCs w:val="16"/>
                <w:lang w:eastAsia="en-US"/>
              </w:rPr>
              <w:lastRenderedPageBreak/>
              <w:t xml:space="preserve">Учащийся должен </w:t>
            </w:r>
            <w:r>
              <w:rPr>
                <w:rFonts w:eastAsiaTheme="minorHAnsi"/>
                <w:i/>
                <w:iCs/>
                <w:sz w:val="16"/>
                <w:szCs w:val="16"/>
                <w:lang w:eastAsia="en-US"/>
              </w:rPr>
              <w:t>уметь</w:t>
            </w:r>
            <w:r>
              <w:rPr>
                <w:rFonts w:eastAsiaTheme="minorHAnsi"/>
                <w:sz w:val="16"/>
                <w:szCs w:val="16"/>
                <w:lang w:eastAsia="en-US"/>
              </w:rPr>
              <w:t>:</w:t>
            </w:r>
          </w:p>
          <w:p w:rsidR="007437AA" w:rsidRDefault="007437AA">
            <w:pPr>
              <w:autoSpaceDE w:val="0"/>
              <w:autoSpaceDN w:val="0"/>
              <w:adjustRightInd w:val="0"/>
              <w:ind w:left="0" w:firstLine="0"/>
              <w:jc w:val="left"/>
              <w:rPr>
                <w:rFonts w:eastAsiaTheme="minorHAnsi"/>
                <w:sz w:val="16"/>
                <w:szCs w:val="16"/>
                <w:lang w:eastAsia="en-US"/>
              </w:rPr>
            </w:pPr>
            <w:r>
              <w:rPr>
                <w:rFonts w:eastAsiaTheme="minorHAnsi"/>
                <w:sz w:val="16"/>
                <w:szCs w:val="16"/>
                <w:lang w:eastAsia="en-US"/>
              </w:rPr>
              <w:t>составлять на основе текста схемы, в том числе с применением средств ИКТ;</w:t>
            </w:r>
          </w:p>
          <w:p w:rsidR="007437AA" w:rsidRDefault="007437AA">
            <w:pPr>
              <w:autoSpaceDE w:val="0"/>
              <w:autoSpaceDN w:val="0"/>
              <w:adjustRightInd w:val="0"/>
              <w:ind w:left="0" w:firstLine="0"/>
              <w:jc w:val="left"/>
              <w:rPr>
                <w:rFonts w:eastAsiaTheme="minorHAnsi"/>
                <w:sz w:val="16"/>
                <w:szCs w:val="16"/>
                <w:lang w:eastAsia="en-US"/>
              </w:rPr>
            </w:pPr>
            <w:r>
              <w:rPr>
                <w:rFonts w:eastAsiaTheme="minorHAnsi"/>
                <w:sz w:val="16"/>
                <w:szCs w:val="16"/>
                <w:lang w:eastAsia="en-US"/>
              </w:rPr>
              <w:t>самостоятельно оформлять отчет, включающий описание эксперимента, его результатов, выводов;</w:t>
            </w:r>
          </w:p>
          <w:p w:rsidR="007437AA" w:rsidRDefault="007437AA">
            <w:pPr>
              <w:autoSpaceDE w:val="0"/>
              <w:autoSpaceDN w:val="0"/>
              <w:adjustRightInd w:val="0"/>
              <w:ind w:left="0" w:firstLine="0"/>
              <w:jc w:val="left"/>
              <w:rPr>
                <w:rFonts w:eastAsiaTheme="minorHAnsi"/>
                <w:sz w:val="16"/>
                <w:szCs w:val="16"/>
                <w:lang w:eastAsia="en-US"/>
              </w:rPr>
            </w:pPr>
            <w:r>
              <w:rPr>
                <w:rFonts w:eastAsiaTheme="minorHAnsi"/>
                <w:sz w:val="16"/>
                <w:szCs w:val="16"/>
                <w:lang w:eastAsia="en-US"/>
              </w:rPr>
              <w:t>использовать такой вид мысленного (идеального) моделирования, как знаковое моделирование (на примере уравнений химических реакций);</w:t>
            </w:r>
          </w:p>
          <w:p w:rsidR="007437AA" w:rsidRDefault="007437AA">
            <w:pPr>
              <w:autoSpaceDE w:val="0"/>
              <w:autoSpaceDN w:val="0"/>
              <w:adjustRightInd w:val="0"/>
              <w:ind w:left="0" w:firstLine="0"/>
              <w:jc w:val="left"/>
              <w:rPr>
                <w:rFonts w:eastAsiaTheme="minorHAnsi"/>
                <w:sz w:val="16"/>
                <w:szCs w:val="16"/>
                <w:lang w:eastAsia="en-US"/>
              </w:rPr>
            </w:pPr>
            <w:r>
              <w:rPr>
                <w:rFonts w:eastAsiaTheme="minorHAnsi"/>
                <w:sz w:val="16"/>
                <w:szCs w:val="16"/>
                <w:lang w:eastAsia="en-US"/>
              </w:rPr>
              <w:t>различать объем и содержание понятий;</w:t>
            </w:r>
          </w:p>
          <w:p w:rsidR="007437AA" w:rsidRDefault="007437AA">
            <w:pPr>
              <w:autoSpaceDE w:val="0"/>
              <w:autoSpaceDN w:val="0"/>
              <w:adjustRightInd w:val="0"/>
              <w:ind w:left="0" w:firstLine="0"/>
              <w:jc w:val="left"/>
              <w:rPr>
                <w:rFonts w:eastAsiaTheme="minorHAnsi"/>
                <w:sz w:val="16"/>
                <w:szCs w:val="16"/>
                <w:lang w:eastAsia="en-US"/>
              </w:rPr>
            </w:pPr>
            <w:r>
              <w:rPr>
                <w:rFonts w:eastAsiaTheme="minorHAnsi"/>
                <w:sz w:val="16"/>
                <w:szCs w:val="16"/>
                <w:lang w:eastAsia="en-US"/>
              </w:rPr>
              <w:t>различать родовое и видовое понятия;</w:t>
            </w:r>
          </w:p>
          <w:p w:rsidR="007437AA" w:rsidRDefault="007437AA">
            <w:pPr>
              <w:ind w:left="0" w:firstLine="0"/>
              <w:jc w:val="left"/>
              <w:rPr>
                <w:rFonts w:eastAsiaTheme="minorHAnsi"/>
                <w:sz w:val="16"/>
                <w:szCs w:val="16"/>
                <w:lang w:eastAsia="en-US"/>
              </w:rPr>
            </w:pPr>
            <w:r>
              <w:rPr>
                <w:rFonts w:eastAsiaTheme="minorHAnsi"/>
                <w:sz w:val="16"/>
                <w:szCs w:val="16"/>
                <w:lang w:eastAsia="en-US"/>
              </w:rPr>
              <w:t xml:space="preserve">осуществлять родовидовое определение </w:t>
            </w:r>
            <w:r>
              <w:rPr>
                <w:rFonts w:eastAsiaTheme="minorHAnsi"/>
                <w:sz w:val="16"/>
                <w:szCs w:val="16"/>
                <w:lang w:eastAsia="en-US"/>
              </w:rPr>
              <w:lastRenderedPageBreak/>
              <w:t>понятий.</w:t>
            </w:r>
          </w:p>
          <w:p w:rsidR="007437AA" w:rsidRDefault="007437AA">
            <w:pPr>
              <w:ind w:left="0" w:firstLine="0"/>
              <w:jc w:val="left"/>
              <w:rPr>
                <w:rFonts w:eastAsiaTheme="minorHAnsi"/>
                <w:sz w:val="16"/>
                <w:szCs w:val="16"/>
                <w:lang w:eastAsia="en-US"/>
              </w:rPr>
            </w:pPr>
          </w:p>
          <w:p w:rsidR="007437AA" w:rsidRDefault="007437AA">
            <w:pPr>
              <w:autoSpaceDE w:val="0"/>
              <w:autoSpaceDN w:val="0"/>
              <w:adjustRightInd w:val="0"/>
              <w:ind w:left="0" w:firstLine="0"/>
              <w:jc w:val="left"/>
              <w:rPr>
                <w:rFonts w:asciiTheme="minorHAnsi" w:eastAsiaTheme="minorHAnsi" w:hAnsiTheme="minorHAnsi"/>
                <w:b/>
                <w:sz w:val="16"/>
                <w:szCs w:val="16"/>
                <w:u w:val="single"/>
                <w:lang w:eastAsia="en-US"/>
              </w:rPr>
            </w:pPr>
            <w:r>
              <w:rPr>
                <w:rFonts w:asciiTheme="minorHAnsi" w:eastAsiaTheme="minorHAnsi" w:hAnsiTheme="minorHAnsi"/>
                <w:b/>
                <w:sz w:val="16"/>
                <w:szCs w:val="16"/>
                <w:u w:val="single"/>
                <w:lang w:eastAsia="en-US"/>
              </w:rPr>
              <w:t xml:space="preserve">Учащийся должен </w:t>
            </w:r>
            <w:r>
              <w:rPr>
                <w:rFonts w:asciiTheme="minorHAnsi" w:eastAsiaTheme="minorHAnsi" w:hAnsiTheme="minorHAnsi"/>
                <w:b/>
                <w:i/>
                <w:iCs/>
                <w:sz w:val="16"/>
                <w:szCs w:val="16"/>
                <w:u w:val="single"/>
                <w:lang w:eastAsia="en-US"/>
              </w:rPr>
              <w:t>уметь</w:t>
            </w:r>
            <w:r>
              <w:rPr>
                <w:rFonts w:asciiTheme="minorHAnsi" w:eastAsiaTheme="minorHAnsi" w:hAnsiTheme="minorHAnsi"/>
                <w:b/>
                <w:sz w:val="16"/>
                <w:szCs w:val="16"/>
                <w:u w:val="single"/>
                <w:lang w:eastAsia="en-US"/>
              </w:rPr>
              <w:t>:</w:t>
            </w:r>
          </w:p>
          <w:p w:rsidR="007437AA" w:rsidRDefault="007437AA">
            <w:pPr>
              <w:ind w:left="0" w:firstLine="0"/>
              <w:jc w:val="left"/>
              <w:rPr>
                <w:b/>
                <w:sz w:val="16"/>
                <w:szCs w:val="16"/>
                <w:lang w:eastAsia="en-US"/>
              </w:rPr>
            </w:pPr>
            <w:r>
              <w:rPr>
                <w:rFonts w:eastAsiaTheme="minorHAnsi"/>
                <w:sz w:val="16"/>
                <w:szCs w:val="16"/>
                <w:lang w:eastAsia="en-US"/>
              </w:rPr>
              <w:t>самостоятельно использовать опосредованное наблюдение.</w:t>
            </w: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7437AA" w:rsidRDefault="007437AA">
            <w:pPr>
              <w:ind w:left="0" w:firstLine="0"/>
              <w:jc w:val="left"/>
              <w:rPr>
                <w:b/>
                <w:sz w:val="16"/>
                <w:szCs w:val="16"/>
                <w:lang w:eastAsia="en-US"/>
              </w:rPr>
            </w:pPr>
          </w:p>
        </w:tc>
        <w:tc>
          <w:tcPr>
            <w:tcW w:w="1383" w:type="dxa"/>
            <w:tcBorders>
              <w:top w:val="single" w:sz="4" w:space="0" w:color="auto"/>
              <w:left w:val="single" w:sz="4" w:space="0" w:color="auto"/>
              <w:bottom w:val="single" w:sz="4" w:space="0" w:color="auto"/>
              <w:right w:val="single" w:sz="4" w:space="0" w:color="auto"/>
            </w:tcBorders>
          </w:tcPr>
          <w:p w:rsidR="007437AA" w:rsidRDefault="007437AA">
            <w:pPr>
              <w:ind w:left="0" w:firstLine="0"/>
              <w:jc w:val="center"/>
              <w:rPr>
                <w:b/>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7437AA" w:rsidRDefault="007437AA">
            <w:pPr>
              <w:ind w:left="0" w:firstLine="0"/>
              <w:jc w:val="center"/>
              <w:rPr>
                <w:b/>
                <w:sz w:val="18"/>
                <w:szCs w:val="18"/>
                <w:lang w:eastAsia="en-US"/>
              </w:rPr>
            </w:pPr>
            <w:r>
              <w:rPr>
                <w:b/>
                <w:sz w:val="18"/>
                <w:szCs w:val="18"/>
                <w:lang w:eastAsia="en-US"/>
              </w:rPr>
              <w:t xml:space="preserve">Текущий контроль </w:t>
            </w:r>
          </w:p>
          <w:p w:rsidR="007437AA" w:rsidRDefault="007437AA">
            <w:pPr>
              <w:ind w:left="0" w:firstLine="0"/>
              <w:jc w:val="center"/>
              <w:rPr>
                <w:b/>
                <w:sz w:val="18"/>
                <w:szCs w:val="18"/>
                <w:lang w:eastAsia="en-US"/>
              </w:rPr>
            </w:pPr>
          </w:p>
          <w:p w:rsidR="007437AA" w:rsidRDefault="007437AA">
            <w:pPr>
              <w:ind w:left="0" w:firstLine="0"/>
              <w:jc w:val="center"/>
              <w:rPr>
                <w:b/>
                <w:sz w:val="18"/>
                <w:szCs w:val="18"/>
                <w:lang w:eastAsia="en-US"/>
              </w:rPr>
            </w:pPr>
            <w:proofErr w:type="spellStart"/>
            <w:proofErr w:type="gramStart"/>
            <w:r>
              <w:rPr>
                <w:b/>
                <w:sz w:val="18"/>
                <w:szCs w:val="18"/>
                <w:lang w:eastAsia="en-US"/>
              </w:rPr>
              <w:t>Кр</w:t>
            </w:r>
            <w:proofErr w:type="spellEnd"/>
            <w:proofErr w:type="gramEnd"/>
            <w:r>
              <w:rPr>
                <w:b/>
                <w:sz w:val="18"/>
                <w:szCs w:val="18"/>
                <w:lang w:eastAsia="en-US"/>
              </w:rPr>
              <w:t xml:space="preserve"> №3</w:t>
            </w:r>
          </w:p>
          <w:p w:rsidR="007437AA" w:rsidRDefault="007437AA">
            <w:pPr>
              <w:ind w:left="0" w:firstLine="0"/>
              <w:jc w:val="center"/>
              <w:rPr>
                <w:b/>
                <w:sz w:val="18"/>
                <w:szCs w:val="18"/>
                <w:lang w:eastAsia="en-US"/>
              </w:rPr>
            </w:pPr>
          </w:p>
          <w:p w:rsidR="007437AA" w:rsidRDefault="007437AA">
            <w:pPr>
              <w:ind w:left="0" w:firstLine="0"/>
              <w:jc w:val="center"/>
              <w:rPr>
                <w:b/>
                <w:sz w:val="18"/>
                <w:szCs w:val="18"/>
                <w:lang w:eastAsia="en-US"/>
              </w:rPr>
            </w:pPr>
          </w:p>
          <w:p w:rsidR="007437AA" w:rsidRDefault="007437AA">
            <w:pPr>
              <w:ind w:left="0" w:firstLine="0"/>
              <w:jc w:val="center"/>
              <w:rPr>
                <w:b/>
                <w:sz w:val="18"/>
                <w:szCs w:val="18"/>
                <w:lang w:eastAsia="en-US"/>
              </w:rPr>
            </w:pPr>
            <w:r>
              <w:rPr>
                <w:b/>
                <w:sz w:val="18"/>
                <w:szCs w:val="18"/>
                <w:lang w:eastAsia="en-US"/>
              </w:rPr>
              <w:t>Пр.р. №4</w:t>
            </w:r>
          </w:p>
        </w:tc>
      </w:tr>
      <w:tr w:rsidR="007437AA" w:rsidTr="007437AA">
        <w:trPr>
          <w:trHeight w:val="70"/>
        </w:trPr>
        <w:tc>
          <w:tcPr>
            <w:tcW w:w="1419" w:type="dxa"/>
            <w:tcBorders>
              <w:top w:val="single" w:sz="4" w:space="0" w:color="auto"/>
              <w:left w:val="single" w:sz="4" w:space="0" w:color="auto"/>
              <w:bottom w:val="single" w:sz="4" w:space="0" w:color="auto"/>
              <w:right w:val="single" w:sz="4" w:space="0" w:color="auto"/>
            </w:tcBorders>
          </w:tcPr>
          <w:p w:rsidR="007437AA" w:rsidRDefault="007437AA">
            <w:pPr>
              <w:autoSpaceDE w:val="0"/>
              <w:autoSpaceDN w:val="0"/>
              <w:adjustRightInd w:val="0"/>
              <w:ind w:left="0" w:firstLine="0"/>
              <w:jc w:val="center"/>
              <w:rPr>
                <w:rFonts w:eastAsiaTheme="minorHAnsi"/>
                <w:b/>
                <w:bCs/>
                <w:lang w:eastAsia="en-US"/>
              </w:rPr>
            </w:pPr>
            <w:r>
              <w:rPr>
                <w:rFonts w:eastAsiaTheme="minorHAnsi"/>
                <w:b/>
                <w:bCs/>
                <w:lang w:eastAsia="en-US"/>
              </w:rPr>
              <w:lastRenderedPageBreak/>
              <w:t>Тема 5</w:t>
            </w:r>
          </w:p>
          <w:p w:rsidR="007437AA" w:rsidRDefault="007437AA">
            <w:pPr>
              <w:autoSpaceDE w:val="0"/>
              <w:autoSpaceDN w:val="0"/>
              <w:adjustRightInd w:val="0"/>
              <w:ind w:left="0" w:firstLine="0"/>
              <w:jc w:val="center"/>
              <w:rPr>
                <w:rFonts w:eastAsiaTheme="minorHAnsi"/>
                <w:b/>
                <w:bCs/>
                <w:lang w:eastAsia="en-US"/>
              </w:rPr>
            </w:pPr>
          </w:p>
          <w:p w:rsidR="007437AA" w:rsidRDefault="007437AA">
            <w:pPr>
              <w:autoSpaceDE w:val="0"/>
              <w:autoSpaceDN w:val="0"/>
              <w:adjustRightInd w:val="0"/>
              <w:ind w:left="0" w:firstLine="0"/>
              <w:jc w:val="left"/>
              <w:rPr>
                <w:rFonts w:eastAsiaTheme="minorHAnsi"/>
                <w:b/>
                <w:bCs/>
                <w:lang w:eastAsia="en-US"/>
              </w:rPr>
            </w:pPr>
            <w:r>
              <w:rPr>
                <w:rFonts w:eastAsiaTheme="minorHAnsi"/>
                <w:b/>
                <w:bCs/>
                <w:lang w:eastAsia="en-US"/>
              </w:rPr>
              <w:t>Растворение. Растворы.</w:t>
            </w:r>
          </w:p>
          <w:p w:rsidR="007437AA" w:rsidRDefault="007437AA">
            <w:pPr>
              <w:autoSpaceDE w:val="0"/>
              <w:autoSpaceDN w:val="0"/>
              <w:adjustRightInd w:val="0"/>
              <w:ind w:left="0" w:firstLine="0"/>
              <w:jc w:val="left"/>
              <w:rPr>
                <w:rFonts w:eastAsiaTheme="minorHAnsi"/>
                <w:b/>
                <w:bCs/>
                <w:lang w:eastAsia="en-US"/>
              </w:rPr>
            </w:pPr>
            <w:r>
              <w:rPr>
                <w:rFonts w:eastAsiaTheme="minorHAnsi"/>
                <w:b/>
                <w:bCs/>
                <w:lang w:eastAsia="en-US"/>
              </w:rPr>
              <w:t xml:space="preserve">Свойства растворов </w:t>
            </w:r>
            <w:proofErr w:type="spellStart"/>
            <w:proofErr w:type="gramStart"/>
            <w:r>
              <w:rPr>
                <w:rFonts w:eastAsiaTheme="minorHAnsi"/>
                <w:b/>
                <w:bCs/>
                <w:lang w:eastAsia="en-US"/>
              </w:rPr>
              <w:t>электроли-тов</w:t>
            </w:r>
            <w:proofErr w:type="spellEnd"/>
            <w:proofErr w:type="gramEnd"/>
          </w:p>
          <w:p w:rsidR="007437AA" w:rsidRDefault="007437AA">
            <w:pPr>
              <w:autoSpaceDE w:val="0"/>
              <w:autoSpaceDN w:val="0"/>
              <w:adjustRightInd w:val="0"/>
              <w:ind w:left="0" w:firstLine="0"/>
              <w:jc w:val="left"/>
              <w:rPr>
                <w:rFonts w:eastAsiaTheme="minorHAnsi"/>
                <w:lang w:eastAsia="en-US"/>
              </w:rPr>
            </w:pPr>
            <w:r>
              <w:rPr>
                <w:rFonts w:eastAsiaTheme="minorHAnsi"/>
                <w:b/>
                <w:bCs/>
                <w:lang w:eastAsia="en-US"/>
              </w:rPr>
              <w:t xml:space="preserve"> </w:t>
            </w:r>
            <w:r>
              <w:rPr>
                <w:rFonts w:eastAsiaTheme="minorHAnsi"/>
                <w:b/>
                <w:lang w:eastAsia="en-US"/>
              </w:rPr>
              <w:t xml:space="preserve">+ </w:t>
            </w:r>
            <w:proofErr w:type="spellStart"/>
            <w:proofErr w:type="gramStart"/>
            <w:r>
              <w:rPr>
                <w:rFonts w:eastAsiaTheme="minorHAnsi"/>
                <w:b/>
                <w:lang w:eastAsia="en-US"/>
              </w:rPr>
              <w:t>пр</w:t>
            </w:r>
            <w:proofErr w:type="spellEnd"/>
            <w:proofErr w:type="gramEnd"/>
            <w:r>
              <w:rPr>
                <w:rFonts w:eastAsiaTheme="minorHAnsi"/>
                <w:b/>
                <w:lang w:eastAsia="en-US"/>
              </w:rPr>
              <w:t xml:space="preserve"> №№ 5,6</w:t>
            </w:r>
          </w:p>
          <w:p w:rsidR="007437AA" w:rsidRDefault="007437AA">
            <w:pPr>
              <w:ind w:left="0" w:firstLine="0"/>
              <w:jc w:val="center"/>
              <w:rPr>
                <w:b/>
                <w:sz w:val="18"/>
                <w:szCs w:val="18"/>
                <w:lang w:eastAsia="en-US"/>
              </w:rPr>
            </w:pPr>
          </w:p>
          <w:p w:rsidR="007437AA" w:rsidRDefault="007437AA">
            <w:pPr>
              <w:ind w:left="0" w:firstLine="0"/>
              <w:jc w:val="center"/>
              <w:rPr>
                <w:b/>
                <w:sz w:val="18"/>
                <w:szCs w:val="18"/>
                <w:lang w:eastAsia="en-US"/>
              </w:rPr>
            </w:pPr>
            <w:r>
              <w:rPr>
                <w:b/>
                <w:sz w:val="18"/>
                <w:szCs w:val="18"/>
                <w:lang w:eastAsia="en-US"/>
              </w:rPr>
              <w:t>20ч</w:t>
            </w:r>
          </w:p>
        </w:tc>
        <w:tc>
          <w:tcPr>
            <w:tcW w:w="6804" w:type="dxa"/>
            <w:tcBorders>
              <w:top w:val="single" w:sz="4" w:space="0" w:color="auto"/>
              <w:left w:val="single" w:sz="4" w:space="0" w:color="auto"/>
              <w:bottom w:val="single" w:sz="4" w:space="0" w:color="auto"/>
              <w:right w:val="single" w:sz="4" w:space="0" w:color="auto"/>
            </w:tcBorders>
            <w:hideMark/>
          </w:tcPr>
          <w:p w:rsidR="007437AA" w:rsidRDefault="007437AA">
            <w:pPr>
              <w:tabs>
                <w:tab w:val="left" w:pos="153"/>
              </w:tabs>
              <w:autoSpaceDE w:val="0"/>
              <w:autoSpaceDN w:val="0"/>
              <w:adjustRightInd w:val="0"/>
              <w:ind w:left="0" w:firstLine="0"/>
              <w:jc w:val="left"/>
              <w:rPr>
                <w:rFonts w:eastAsiaTheme="minorHAnsi"/>
                <w:sz w:val="16"/>
                <w:szCs w:val="16"/>
                <w:lang w:eastAsia="en-US"/>
              </w:rPr>
            </w:pPr>
            <w:r>
              <w:rPr>
                <w:rFonts w:eastAsiaTheme="minorHAnsi"/>
                <w:sz w:val="16"/>
                <w:szCs w:val="16"/>
                <w:lang w:eastAsia="en-US"/>
              </w:rPr>
              <w:t xml:space="preserve">Учащийся должен </w:t>
            </w:r>
            <w:r>
              <w:rPr>
                <w:rFonts w:eastAsiaTheme="minorHAnsi"/>
                <w:i/>
                <w:iCs/>
                <w:sz w:val="16"/>
                <w:szCs w:val="16"/>
                <w:lang w:eastAsia="en-US"/>
              </w:rPr>
              <w:t>уметь</w:t>
            </w:r>
            <w:r>
              <w:rPr>
                <w:rFonts w:eastAsiaTheme="minorHAnsi"/>
                <w:sz w:val="16"/>
                <w:szCs w:val="16"/>
                <w:lang w:eastAsia="en-US"/>
              </w:rPr>
              <w:t>:</w:t>
            </w:r>
          </w:p>
          <w:p w:rsidR="007437AA" w:rsidRDefault="007437AA" w:rsidP="007437AA">
            <w:pPr>
              <w:pStyle w:val="a3"/>
              <w:numPr>
                <w:ilvl w:val="0"/>
                <w:numId w:val="24"/>
              </w:numPr>
              <w:tabs>
                <w:tab w:val="left" w:pos="153"/>
              </w:tabs>
              <w:autoSpaceDE w:val="0"/>
              <w:autoSpaceDN w:val="0"/>
              <w:adjustRightInd w:val="0"/>
              <w:spacing w:after="200" w:line="276" w:lineRule="auto"/>
              <w:ind w:left="0" w:firstLine="0"/>
              <w:jc w:val="left"/>
              <w:rPr>
                <w:rFonts w:eastAsiaTheme="minorHAnsi"/>
                <w:sz w:val="16"/>
                <w:szCs w:val="16"/>
                <w:lang w:eastAsia="en-US"/>
              </w:rPr>
            </w:pPr>
            <w:proofErr w:type="gramStart"/>
            <w:r>
              <w:rPr>
                <w:rFonts w:eastAsiaTheme="minorHAnsi"/>
                <w:i/>
                <w:sz w:val="16"/>
                <w:szCs w:val="16"/>
                <w:u w:val="single"/>
                <w:lang w:eastAsia="en-US"/>
              </w:rPr>
              <w:t>использовать</w:t>
            </w:r>
            <w:r>
              <w:rPr>
                <w:rFonts w:eastAsiaTheme="minorHAnsi"/>
                <w:sz w:val="16"/>
                <w:szCs w:val="16"/>
                <w:lang w:eastAsia="en-US"/>
              </w:rPr>
              <w:t xml:space="preserve"> при характеристике превращений веществ понятия: «раствор», «электролитическая диссоциация», «электролиты», «</w:t>
            </w:r>
            <w:proofErr w:type="spellStart"/>
            <w:r>
              <w:rPr>
                <w:rFonts w:eastAsiaTheme="minorHAnsi"/>
                <w:sz w:val="16"/>
                <w:szCs w:val="16"/>
                <w:lang w:eastAsia="en-US"/>
              </w:rPr>
              <w:t>неэлектролиты</w:t>
            </w:r>
            <w:proofErr w:type="spellEnd"/>
            <w:r>
              <w:rPr>
                <w:rFonts w:eastAsiaTheme="minorHAnsi"/>
                <w:sz w:val="16"/>
                <w:szCs w:val="16"/>
                <w:lang w:eastAsia="en-US"/>
              </w:rPr>
              <w:t>», «степень диссоциации», «сильные электролиты», «слабые электролиты», «катионы», «анионы», «кислоты», «основания», «соли», «ионные реакции», «несолеобразующие оксиды», «солеобразующие оксиды», «основные оксиды», «кислотные оксиды», «средние соли», «кислые соли», «основные соли», «генетический ряд», «окислительно-восстановительные реакции», «окислитель», «восстановитель», «окисление», «восстановление»;</w:t>
            </w:r>
            <w:proofErr w:type="gramEnd"/>
          </w:p>
          <w:p w:rsidR="007437AA" w:rsidRDefault="007437AA" w:rsidP="007437AA">
            <w:pPr>
              <w:pStyle w:val="a3"/>
              <w:numPr>
                <w:ilvl w:val="0"/>
                <w:numId w:val="24"/>
              </w:numPr>
              <w:tabs>
                <w:tab w:val="left" w:pos="153"/>
              </w:tabs>
              <w:autoSpaceDE w:val="0"/>
              <w:autoSpaceDN w:val="0"/>
              <w:adjustRightInd w:val="0"/>
              <w:spacing w:after="200" w:line="276" w:lineRule="auto"/>
              <w:ind w:left="0" w:firstLine="0"/>
              <w:jc w:val="left"/>
              <w:rPr>
                <w:rFonts w:eastAsiaTheme="minorHAnsi"/>
                <w:sz w:val="16"/>
                <w:szCs w:val="16"/>
                <w:lang w:eastAsia="en-US"/>
              </w:rPr>
            </w:pPr>
            <w:r>
              <w:rPr>
                <w:rFonts w:eastAsiaTheme="minorHAnsi"/>
                <w:i/>
                <w:sz w:val="16"/>
                <w:szCs w:val="16"/>
                <w:u w:val="single"/>
                <w:lang w:eastAsia="en-US"/>
              </w:rPr>
              <w:t>описывать</w:t>
            </w:r>
            <w:r>
              <w:rPr>
                <w:rFonts w:eastAsiaTheme="minorHAnsi"/>
                <w:sz w:val="16"/>
                <w:szCs w:val="16"/>
                <w:lang w:eastAsia="en-US"/>
              </w:rPr>
              <w:t xml:space="preserve"> растворение как </w:t>
            </w:r>
            <w:proofErr w:type="spellStart"/>
            <w:proofErr w:type="gramStart"/>
            <w:r>
              <w:rPr>
                <w:rFonts w:eastAsiaTheme="minorHAnsi"/>
                <w:sz w:val="16"/>
                <w:szCs w:val="16"/>
                <w:lang w:eastAsia="en-US"/>
              </w:rPr>
              <w:t>физико_химический</w:t>
            </w:r>
            <w:proofErr w:type="spellEnd"/>
            <w:proofErr w:type="gramEnd"/>
            <w:r>
              <w:rPr>
                <w:rFonts w:eastAsiaTheme="minorHAnsi"/>
                <w:sz w:val="16"/>
                <w:szCs w:val="16"/>
                <w:lang w:eastAsia="en-US"/>
              </w:rPr>
              <w:t xml:space="preserve"> процесс;</w:t>
            </w:r>
          </w:p>
          <w:p w:rsidR="007437AA" w:rsidRDefault="007437AA" w:rsidP="007437AA">
            <w:pPr>
              <w:pStyle w:val="a3"/>
              <w:numPr>
                <w:ilvl w:val="0"/>
                <w:numId w:val="24"/>
              </w:numPr>
              <w:tabs>
                <w:tab w:val="left" w:pos="153"/>
              </w:tabs>
              <w:autoSpaceDE w:val="0"/>
              <w:autoSpaceDN w:val="0"/>
              <w:adjustRightInd w:val="0"/>
              <w:spacing w:after="200" w:line="276" w:lineRule="auto"/>
              <w:ind w:left="0" w:firstLine="0"/>
              <w:jc w:val="left"/>
              <w:rPr>
                <w:rFonts w:eastAsiaTheme="minorHAnsi"/>
                <w:sz w:val="16"/>
                <w:szCs w:val="16"/>
                <w:lang w:eastAsia="en-US"/>
              </w:rPr>
            </w:pPr>
            <w:r>
              <w:rPr>
                <w:rFonts w:eastAsiaTheme="minorHAnsi"/>
                <w:i/>
                <w:sz w:val="16"/>
                <w:szCs w:val="16"/>
                <w:u w:val="single"/>
                <w:lang w:eastAsia="en-US"/>
              </w:rPr>
              <w:t>иллюстрировать</w:t>
            </w:r>
            <w:r>
              <w:rPr>
                <w:rFonts w:eastAsiaTheme="minorHAnsi"/>
                <w:sz w:val="16"/>
                <w:szCs w:val="16"/>
                <w:lang w:eastAsia="en-US"/>
              </w:rPr>
              <w:t xml:space="preserve"> примерами основные положения теории электролитической диссоциации; генетическую взаимосвязь между веществами (простое вещество — оксид — гидроксид — соль);</w:t>
            </w:r>
          </w:p>
          <w:p w:rsidR="007437AA" w:rsidRDefault="007437AA" w:rsidP="007437AA">
            <w:pPr>
              <w:pStyle w:val="a3"/>
              <w:numPr>
                <w:ilvl w:val="0"/>
                <w:numId w:val="24"/>
              </w:numPr>
              <w:tabs>
                <w:tab w:val="left" w:pos="153"/>
              </w:tabs>
              <w:autoSpaceDE w:val="0"/>
              <w:autoSpaceDN w:val="0"/>
              <w:adjustRightInd w:val="0"/>
              <w:spacing w:after="200" w:line="276" w:lineRule="auto"/>
              <w:ind w:left="0" w:firstLine="0"/>
              <w:jc w:val="left"/>
              <w:rPr>
                <w:rFonts w:eastAsiaTheme="minorHAnsi"/>
                <w:sz w:val="16"/>
                <w:szCs w:val="16"/>
                <w:lang w:eastAsia="en-US"/>
              </w:rPr>
            </w:pPr>
            <w:r>
              <w:rPr>
                <w:rFonts w:eastAsiaTheme="minorHAnsi"/>
                <w:i/>
                <w:sz w:val="16"/>
                <w:szCs w:val="16"/>
                <w:u w:val="single"/>
                <w:lang w:eastAsia="en-US"/>
              </w:rPr>
              <w:t>характеризовать</w:t>
            </w:r>
            <w:r>
              <w:rPr>
                <w:rFonts w:eastAsiaTheme="minorHAnsi"/>
                <w:sz w:val="16"/>
                <w:szCs w:val="16"/>
                <w:lang w:eastAsia="en-US"/>
              </w:rPr>
              <w:t xml:space="preserve"> общие химические свойства кислотных и основных оксидов, кислот, оснований и солей с позиций теории электролитической диссоциации; сущность электролитической диссоциации веществ с ковалентной полярной и ионной химической связью; сущность окислительно-восстановительных реакций;</w:t>
            </w:r>
          </w:p>
          <w:p w:rsidR="007437AA" w:rsidRDefault="007437AA" w:rsidP="007437AA">
            <w:pPr>
              <w:pStyle w:val="a3"/>
              <w:numPr>
                <w:ilvl w:val="0"/>
                <w:numId w:val="25"/>
              </w:numPr>
              <w:tabs>
                <w:tab w:val="left" w:pos="153"/>
              </w:tabs>
              <w:autoSpaceDE w:val="0"/>
              <w:autoSpaceDN w:val="0"/>
              <w:adjustRightInd w:val="0"/>
              <w:spacing w:after="200" w:line="276" w:lineRule="auto"/>
              <w:ind w:left="0" w:firstLine="0"/>
              <w:jc w:val="left"/>
              <w:rPr>
                <w:rFonts w:eastAsiaTheme="minorHAnsi"/>
                <w:sz w:val="16"/>
                <w:szCs w:val="16"/>
                <w:lang w:eastAsia="en-US"/>
              </w:rPr>
            </w:pPr>
            <w:r>
              <w:rPr>
                <w:rFonts w:eastAsiaTheme="minorHAnsi"/>
                <w:i/>
                <w:sz w:val="16"/>
                <w:szCs w:val="16"/>
                <w:u w:val="single"/>
                <w:lang w:eastAsia="en-US"/>
              </w:rPr>
              <w:t>приводить</w:t>
            </w:r>
            <w:r>
              <w:rPr>
                <w:rFonts w:eastAsiaTheme="minorHAnsi"/>
                <w:sz w:val="16"/>
                <w:szCs w:val="16"/>
                <w:lang w:eastAsia="en-US"/>
              </w:rPr>
              <w:t xml:space="preserve"> примеры реакций, подтверждающих химические свойства кислотных и основных оксидов, кислот, оснований и солей; существование взаимосвязи между основными классами неорганических веществ;</w:t>
            </w:r>
          </w:p>
          <w:p w:rsidR="007437AA" w:rsidRDefault="007437AA" w:rsidP="007437AA">
            <w:pPr>
              <w:pStyle w:val="a3"/>
              <w:numPr>
                <w:ilvl w:val="0"/>
                <w:numId w:val="26"/>
              </w:numPr>
              <w:tabs>
                <w:tab w:val="left" w:pos="153"/>
              </w:tabs>
              <w:autoSpaceDE w:val="0"/>
              <w:autoSpaceDN w:val="0"/>
              <w:adjustRightInd w:val="0"/>
              <w:spacing w:after="200" w:line="276" w:lineRule="auto"/>
              <w:ind w:left="0" w:firstLine="0"/>
              <w:jc w:val="left"/>
              <w:rPr>
                <w:rFonts w:eastAsiaTheme="minorHAnsi"/>
                <w:sz w:val="16"/>
                <w:szCs w:val="16"/>
                <w:lang w:eastAsia="en-US"/>
              </w:rPr>
            </w:pPr>
            <w:r>
              <w:rPr>
                <w:rFonts w:eastAsiaTheme="minorHAnsi"/>
                <w:i/>
                <w:sz w:val="16"/>
                <w:szCs w:val="16"/>
                <w:u w:val="single"/>
                <w:lang w:eastAsia="en-US"/>
              </w:rPr>
              <w:t>классифицировать</w:t>
            </w:r>
            <w:r>
              <w:rPr>
                <w:rFonts w:eastAsiaTheme="minorHAnsi"/>
                <w:sz w:val="16"/>
                <w:szCs w:val="16"/>
                <w:lang w:eastAsia="en-US"/>
              </w:rPr>
              <w:t xml:space="preserve"> химические реакции по «изменению степеней окисления элементов, образующих реагирующие вещества»;</w:t>
            </w:r>
          </w:p>
          <w:p w:rsidR="007437AA" w:rsidRDefault="007437AA" w:rsidP="007437AA">
            <w:pPr>
              <w:pStyle w:val="a3"/>
              <w:numPr>
                <w:ilvl w:val="0"/>
                <w:numId w:val="26"/>
              </w:numPr>
              <w:tabs>
                <w:tab w:val="left" w:pos="153"/>
              </w:tabs>
              <w:autoSpaceDE w:val="0"/>
              <w:autoSpaceDN w:val="0"/>
              <w:adjustRightInd w:val="0"/>
              <w:spacing w:after="200" w:line="276" w:lineRule="auto"/>
              <w:ind w:left="0" w:firstLine="0"/>
              <w:jc w:val="left"/>
              <w:rPr>
                <w:rFonts w:eastAsiaTheme="minorHAnsi"/>
                <w:sz w:val="16"/>
                <w:szCs w:val="16"/>
                <w:lang w:eastAsia="en-US"/>
              </w:rPr>
            </w:pPr>
            <w:r>
              <w:rPr>
                <w:rFonts w:eastAsiaTheme="minorHAnsi"/>
                <w:i/>
                <w:sz w:val="16"/>
                <w:szCs w:val="16"/>
                <w:u w:val="single"/>
                <w:lang w:eastAsia="en-US"/>
              </w:rPr>
              <w:t>составлять</w:t>
            </w:r>
            <w:r>
              <w:rPr>
                <w:rFonts w:eastAsiaTheme="minorHAnsi"/>
                <w:sz w:val="16"/>
                <w:szCs w:val="16"/>
                <w:lang w:eastAsia="en-US"/>
              </w:rPr>
              <w:t xml:space="preserve"> уравнения электролитической диссоциации кислот, оснований и солей; молекулярные, полные и сокращенные ионные уравнения реакций с участием электролитов; уравнения окислительно-восстановительных реакций, используя метод электронного баланса; уравнения реакций, соответствующих последовательности («цепочке») превращений неорганических веществ различных классов;</w:t>
            </w:r>
          </w:p>
          <w:p w:rsidR="007437AA" w:rsidRDefault="007437AA" w:rsidP="007437AA">
            <w:pPr>
              <w:pStyle w:val="a3"/>
              <w:numPr>
                <w:ilvl w:val="0"/>
                <w:numId w:val="26"/>
              </w:numPr>
              <w:tabs>
                <w:tab w:val="left" w:pos="153"/>
              </w:tabs>
              <w:autoSpaceDE w:val="0"/>
              <w:autoSpaceDN w:val="0"/>
              <w:adjustRightInd w:val="0"/>
              <w:spacing w:after="200" w:line="276" w:lineRule="auto"/>
              <w:ind w:left="0" w:firstLine="0"/>
              <w:jc w:val="left"/>
              <w:rPr>
                <w:rFonts w:eastAsiaTheme="minorHAnsi"/>
                <w:sz w:val="16"/>
                <w:szCs w:val="16"/>
                <w:lang w:eastAsia="en-US"/>
              </w:rPr>
            </w:pPr>
            <w:r>
              <w:rPr>
                <w:rFonts w:eastAsiaTheme="minorHAnsi"/>
                <w:i/>
                <w:sz w:val="16"/>
                <w:szCs w:val="16"/>
                <w:u w:val="single"/>
                <w:lang w:eastAsia="en-US"/>
              </w:rPr>
              <w:lastRenderedPageBreak/>
              <w:t>определять</w:t>
            </w:r>
            <w:r>
              <w:rPr>
                <w:rFonts w:eastAsiaTheme="minorHAnsi"/>
                <w:sz w:val="16"/>
                <w:szCs w:val="16"/>
                <w:lang w:eastAsia="en-US"/>
              </w:rPr>
              <w:t xml:space="preserve"> окислитель и восстановитель, окисление и восстановление в окислительно-восстановительных реакциях;</w:t>
            </w:r>
          </w:p>
          <w:p w:rsidR="007437AA" w:rsidRDefault="007437AA" w:rsidP="007437AA">
            <w:pPr>
              <w:pStyle w:val="a3"/>
              <w:numPr>
                <w:ilvl w:val="0"/>
                <w:numId w:val="27"/>
              </w:numPr>
              <w:tabs>
                <w:tab w:val="left" w:pos="153"/>
              </w:tabs>
              <w:autoSpaceDE w:val="0"/>
              <w:autoSpaceDN w:val="0"/>
              <w:adjustRightInd w:val="0"/>
              <w:spacing w:after="200" w:line="276" w:lineRule="auto"/>
              <w:ind w:left="0" w:firstLine="0"/>
              <w:jc w:val="left"/>
              <w:rPr>
                <w:rFonts w:eastAsiaTheme="minorHAnsi"/>
                <w:sz w:val="16"/>
                <w:szCs w:val="16"/>
                <w:lang w:eastAsia="en-US"/>
              </w:rPr>
            </w:pPr>
            <w:r>
              <w:rPr>
                <w:rFonts w:eastAsiaTheme="minorHAnsi"/>
                <w:i/>
                <w:sz w:val="16"/>
                <w:szCs w:val="16"/>
                <w:u w:val="single"/>
                <w:lang w:eastAsia="en-US"/>
              </w:rPr>
              <w:t>устанавливать</w:t>
            </w:r>
            <w:r>
              <w:rPr>
                <w:rFonts w:eastAsiaTheme="minorHAnsi"/>
                <w:sz w:val="16"/>
                <w:szCs w:val="16"/>
                <w:lang w:eastAsia="en-US"/>
              </w:rPr>
              <w:t xml:space="preserve"> причинно-следственные связи: класс вещества — химические свойства вещества; наблюдать и описывать реакции между электролитами с помощью естественного (русского или родного) языка и языка химии;</w:t>
            </w:r>
          </w:p>
          <w:p w:rsidR="007437AA" w:rsidRDefault="007437AA" w:rsidP="007437AA">
            <w:pPr>
              <w:pStyle w:val="a3"/>
              <w:numPr>
                <w:ilvl w:val="0"/>
                <w:numId w:val="28"/>
              </w:numPr>
              <w:tabs>
                <w:tab w:val="left" w:pos="153"/>
              </w:tabs>
              <w:autoSpaceDE w:val="0"/>
              <w:autoSpaceDN w:val="0"/>
              <w:adjustRightInd w:val="0"/>
              <w:spacing w:line="276" w:lineRule="auto"/>
              <w:ind w:left="0" w:firstLine="0"/>
              <w:jc w:val="left"/>
              <w:rPr>
                <w:b/>
                <w:sz w:val="16"/>
                <w:szCs w:val="16"/>
                <w:lang w:eastAsia="en-US"/>
              </w:rPr>
            </w:pPr>
            <w:r>
              <w:rPr>
                <w:rFonts w:eastAsiaTheme="minorHAnsi"/>
                <w:i/>
                <w:sz w:val="16"/>
                <w:szCs w:val="16"/>
                <w:u w:val="single"/>
                <w:lang w:eastAsia="en-US"/>
              </w:rPr>
              <w:t xml:space="preserve">проводить </w:t>
            </w:r>
            <w:r>
              <w:rPr>
                <w:rFonts w:eastAsiaTheme="minorHAnsi"/>
                <w:sz w:val="16"/>
                <w:szCs w:val="16"/>
                <w:lang w:eastAsia="en-US"/>
              </w:rPr>
              <w:t>опыты, подтверждающие химические свойства основных классов неорганических веществ.</w:t>
            </w:r>
          </w:p>
          <w:p w:rsidR="007437AA" w:rsidRDefault="007437AA">
            <w:pPr>
              <w:autoSpaceDE w:val="0"/>
              <w:autoSpaceDN w:val="0"/>
              <w:adjustRightInd w:val="0"/>
              <w:ind w:left="0" w:firstLine="0"/>
              <w:jc w:val="left"/>
              <w:rPr>
                <w:rFonts w:ascii="NewtonCSanPin-Regular" w:eastAsiaTheme="minorHAnsi" w:hAnsi="NewtonCSanPin-Regular" w:cs="NewtonCSanPin-Regular"/>
                <w:b/>
                <w:sz w:val="16"/>
                <w:szCs w:val="16"/>
                <w:u w:val="single"/>
                <w:lang w:eastAsia="en-US"/>
              </w:rPr>
            </w:pPr>
            <w:r>
              <w:rPr>
                <w:rFonts w:ascii="NewtonCSanPin-Regular" w:eastAsiaTheme="minorHAnsi" w:hAnsi="NewtonCSanPin-Regular" w:cs="NewtonCSanPin-Regular"/>
                <w:b/>
                <w:sz w:val="16"/>
                <w:szCs w:val="16"/>
                <w:u w:val="single"/>
                <w:lang w:eastAsia="en-US"/>
              </w:rPr>
              <w:t xml:space="preserve">Учащийся должен </w:t>
            </w:r>
            <w:r>
              <w:rPr>
                <w:rFonts w:ascii="NewtonCSanPin-Italic" w:eastAsiaTheme="minorHAnsi" w:hAnsi="NewtonCSanPin-Italic" w:cs="NewtonCSanPin-Italic"/>
                <w:b/>
                <w:i/>
                <w:iCs/>
                <w:sz w:val="16"/>
                <w:szCs w:val="16"/>
                <w:u w:val="single"/>
                <w:lang w:eastAsia="en-US"/>
              </w:rPr>
              <w:t>уметь</w:t>
            </w:r>
            <w:r>
              <w:rPr>
                <w:rFonts w:ascii="NewtonCSanPin-Regular" w:eastAsiaTheme="minorHAnsi" w:hAnsi="NewtonCSanPin-Regular" w:cs="NewtonCSanPin-Regular"/>
                <w:b/>
                <w:sz w:val="16"/>
                <w:szCs w:val="16"/>
                <w:u w:val="single"/>
                <w:lang w:eastAsia="en-US"/>
              </w:rPr>
              <w:t>:</w:t>
            </w:r>
          </w:p>
          <w:p w:rsidR="007437AA" w:rsidRDefault="007437AA" w:rsidP="007437AA">
            <w:pPr>
              <w:pStyle w:val="a3"/>
              <w:numPr>
                <w:ilvl w:val="0"/>
                <w:numId w:val="28"/>
              </w:numPr>
              <w:tabs>
                <w:tab w:val="left" w:pos="153"/>
              </w:tabs>
              <w:autoSpaceDE w:val="0"/>
              <w:autoSpaceDN w:val="0"/>
              <w:adjustRightInd w:val="0"/>
              <w:ind w:left="0" w:firstLine="0"/>
              <w:jc w:val="left"/>
              <w:rPr>
                <w:rFonts w:eastAsiaTheme="minorHAnsi"/>
                <w:sz w:val="16"/>
                <w:szCs w:val="16"/>
                <w:lang w:eastAsia="en-US"/>
              </w:rPr>
            </w:pPr>
            <w:r>
              <w:rPr>
                <w:rFonts w:eastAsiaTheme="minorHAnsi"/>
                <w:sz w:val="16"/>
                <w:szCs w:val="16"/>
                <w:lang w:eastAsia="en-US"/>
              </w:rPr>
              <w:t>обращаться с лабораторным оборудованием и нагревательными приборами в соответствии с правилами техники безопасности;</w:t>
            </w:r>
          </w:p>
          <w:p w:rsidR="007437AA" w:rsidRDefault="007437AA" w:rsidP="007437AA">
            <w:pPr>
              <w:pStyle w:val="a3"/>
              <w:numPr>
                <w:ilvl w:val="0"/>
                <w:numId w:val="28"/>
              </w:numPr>
              <w:tabs>
                <w:tab w:val="left" w:pos="153"/>
              </w:tabs>
              <w:autoSpaceDE w:val="0"/>
              <w:autoSpaceDN w:val="0"/>
              <w:adjustRightInd w:val="0"/>
              <w:ind w:left="0" w:firstLine="0"/>
              <w:jc w:val="left"/>
              <w:rPr>
                <w:rFonts w:eastAsiaTheme="minorHAnsi"/>
                <w:sz w:val="16"/>
                <w:szCs w:val="16"/>
                <w:lang w:eastAsia="en-US"/>
              </w:rPr>
            </w:pPr>
            <w:r>
              <w:rPr>
                <w:rFonts w:eastAsiaTheme="minorHAnsi"/>
                <w:sz w:val="16"/>
                <w:szCs w:val="16"/>
                <w:lang w:eastAsia="en-US"/>
              </w:rPr>
              <w:t>выполнять простейшие приемы обращения с лабораторным оборудованием: лабораторным штативом, спиртовкой;</w:t>
            </w:r>
          </w:p>
          <w:p w:rsidR="007437AA" w:rsidRDefault="007437AA" w:rsidP="007437AA">
            <w:pPr>
              <w:pStyle w:val="a3"/>
              <w:numPr>
                <w:ilvl w:val="0"/>
                <w:numId w:val="29"/>
              </w:numPr>
              <w:tabs>
                <w:tab w:val="left" w:pos="153"/>
              </w:tabs>
              <w:autoSpaceDE w:val="0"/>
              <w:autoSpaceDN w:val="0"/>
              <w:adjustRightInd w:val="0"/>
              <w:ind w:left="0" w:firstLine="0"/>
              <w:jc w:val="left"/>
              <w:rPr>
                <w:rFonts w:eastAsiaTheme="minorHAnsi"/>
                <w:sz w:val="16"/>
                <w:szCs w:val="16"/>
                <w:lang w:eastAsia="en-US"/>
              </w:rPr>
            </w:pPr>
            <w:r>
              <w:rPr>
                <w:rFonts w:eastAsiaTheme="minorHAnsi"/>
                <w:sz w:val="16"/>
                <w:szCs w:val="16"/>
                <w:lang w:eastAsia="en-US"/>
              </w:rPr>
              <w:t>наблюдать за свойствами веществ и явлениями, происходящими с веществами;</w:t>
            </w:r>
          </w:p>
          <w:p w:rsidR="007437AA" w:rsidRDefault="007437AA" w:rsidP="007437AA">
            <w:pPr>
              <w:pStyle w:val="a3"/>
              <w:numPr>
                <w:ilvl w:val="0"/>
                <w:numId w:val="29"/>
              </w:numPr>
              <w:tabs>
                <w:tab w:val="left" w:pos="153"/>
              </w:tabs>
              <w:autoSpaceDE w:val="0"/>
              <w:autoSpaceDN w:val="0"/>
              <w:adjustRightInd w:val="0"/>
              <w:ind w:left="0" w:firstLine="0"/>
              <w:jc w:val="left"/>
              <w:rPr>
                <w:rFonts w:eastAsiaTheme="minorHAnsi"/>
                <w:sz w:val="16"/>
                <w:szCs w:val="16"/>
                <w:lang w:eastAsia="en-US"/>
              </w:rPr>
            </w:pPr>
            <w:r>
              <w:rPr>
                <w:rFonts w:eastAsiaTheme="minorHAnsi"/>
                <w:sz w:val="16"/>
                <w:szCs w:val="16"/>
                <w:lang w:eastAsia="en-US"/>
              </w:rPr>
              <w:t>описывать химический эксперимент с помощью естественного (русского или родного) языка и языка химии;</w:t>
            </w:r>
          </w:p>
          <w:p w:rsidR="007437AA" w:rsidRDefault="007437AA" w:rsidP="007437AA">
            <w:pPr>
              <w:pStyle w:val="a3"/>
              <w:numPr>
                <w:ilvl w:val="0"/>
                <w:numId w:val="29"/>
              </w:numPr>
              <w:tabs>
                <w:tab w:val="left" w:pos="153"/>
              </w:tabs>
              <w:autoSpaceDE w:val="0"/>
              <w:autoSpaceDN w:val="0"/>
              <w:adjustRightInd w:val="0"/>
              <w:ind w:left="0" w:firstLine="0"/>
              <w:jc w:val="left"/>
              <w:rPr>
                <w:b/>
                <w:sz w:val="16"/>
                <w:szCs w:val="16"/>
                <w:lang w:eastAsia="en-US"/>
              </w:rPr>
            </w:pPr>
            <w:r>
              <w:rPr>
                <w:rFonts w:eastAsiaTheme="minorHAnsi"/>
                <w:sz w:val="16"/>
                <w:szCs w:val="16"/>
                <w:lang w:eastAsia="en-US"/>
              </w:rPr>
              <w:t>делать выводы по результатам проведенного эксперимента</w:t>
            </w:r>
            <w:r>
              <w:rPr>
                <w:rFonts w:eastAsiaTheme="minorHAnsi"/>
                <w:sz w:val="21"/>
                <w:szCs w:val="21"/>
                <w:lang w:eastAsia="en-US"/>
              </w:rPr>
              <w:t>.</w:t>
            </w:r>
          </w:p>
        </w:tc>
        <w:tc>
          <w:tcPr>
            <w:tcW w:w="3402" w:type="dxa"/>
            <w:tcBorders>
              <w:top w:val="single" w:sz="4" w:space="0" w:color="auto"/>
              <w:left w:val="single" w:sz="4" w:space="0" w:color="auto"/>
              <w:bottom w:val="single" w:sz="4" w:space="0" w:color="auto"/>
              <w:right w:val="single" w:sz="4" w:space="0" w:color="auto"/>
            </w:tcBorders>
          </w:tcPr>
          <w:p w:rsidR="007437AA" w:rsidRDefault="007437AA">
            <w:pPr>
              <w:autoSpaceDE w:val="0"/>
              <w:autoSpaceDN w:val="0"/>
              <w:adjustRightInd w:val="0"/>
              <w:ind w:left="0" w:firstLine="0"/>
              <w:jc w:val="left"/>
              <w:rPr>
                <w:rFonts w:eastAsiaTheme="minorHAnsi"/>
                <w:sz w:val="16"/>
                <w:szCs w:val="16"/>
                <w:lang w:eastAsia="en-US"/>
              </w:rPr>
            </w:pPr>
            <w:r>
              <w:rPr>
                <w:rFonts w:eastAsiaTheme="minorHAnsi"/>
                <w:sz w:val="16"/>
                <w:szCs w:val="16"/>
                <w:lang w:eastAsia="en-US"/>
              </w:rPr>
              <w:lastRenderedPageBreak/>
              <w:t xml:space="preserve">Учащийся должен </w:t>
            </w:r>
            <w:r>
              <w:rPr>
                <w:rFonts w:eastAsiaTheme="minorHAnsi"/>
                <w:i/>
                <w:iCs/>
                <w:sz w:val="16"/>
                <w:szCs w:val="16"/>
                <w:lang w:eastAsia="en-US"/>
              </w:rPr>
              <w:t>уметь</w:t>
            </w:r>
            <w:r>
              <w:rPr>
                <w:rFonts w:eastAsiaTheme="minorHAnsi"/>
                <w:sz w:val="16"/>
                <w:szCs w:val="16"/>
                <w:lang w:eastAsia="en-US"/>
              </w:rPr>
              <w:t>:</w:t>
            </w:r>
          </w:p>
          <w:p w:rsidR="007437AA" w:rsidRDefault="007437AA">
            <w:pPr>
              <w:autoSpaceDE w:val="0"/>
              <w:autoSpaceDN w:val="0"/>
              <w:adjustRightInd w:val="0"/>
              <w:ind w:left="0" w:firstLine="0"/>
              <w:jc w:val="left"/>
              <w:rPr>
                <w:rFonts w:eastAsiaTheme="minorHAnsi"/>
                <w:sz w:val="16"/>
                <w:szCs w:val="16"/>
                <w:lang w:eastAsia="en-US"/>
              </w:rPr>
            </w:pPr>
            <w:r>
              <w:rPr>
                <w:rFonts w:eastAsiaTheme="minorHAnsi"/>
                <w:sz w:val="16"/>
                <w:szCs w:val="16"/>
                <w:lang w:eastAsia="en-US"/>
              </w:rPr>
              <w:t>делать пометки, выписки, цитирование текста;</w:t>
            </w:r>
          </w:p>
          <w:p w:rsidR="007437AA" w:rsidRDefault="007437AA">
            <w:pPr>
              <w:autoSpaceDE w:val="0"/>
              <w:autoSpaceDN w:val="0"/>
              <w:adjustRightInd w:val="0"/>
              <w:ind w:left="0" w:firstLine="0"/>
              <w:jc w:val="left"/>
              <w:rPr>
                <w:rFonts w:eastAsiaTheme="minorHAnsi"/>
                <w:sz w:val="16"/>
                <w:szCs w:val="16"/>
                <w:lang w:eastAsia="en-US"/>
              </w:rPr>
            </w:pPr>
            <w:r>
              <w:rPr>
                <w:rFonts w:eastAsiaTheme="minorHAnsi"/>
                <w:sz w:val="16"/>
                <w:szCs w:val="16"/>
                <w:lang w:eastAsia="en-US"/>
              </w:rPr>
              <w:t>составлять доклад;</w:t>
            </w:r>
          </w:p>
          <w:p w:rsidR="007437AA" w:rsidRDefault="007437AA">
            <w:pPr>
              <w:autoSpaceDE w:val="0"/>
              <w:autoSpaceDN w:val="0"/>
              <w:adjustRightInd w:val="0"/>
              <w:ind w:left="0" w:firstLine="0"/>
              <w:jc w:val="left"/>
              <w:rPr>
                <w:rFonts w:eastAsiaTheme="minorHAnsi"/>
                <w:sz w:val="16"/>
                <w:szCs w:val="16"/>
                <w:lang w:eastAsia="en-US"/>
              </w:rPr>
            </w:pPr>
            <w:r>
              <w:rPr>
                <w:rFonts w:eastAsiaTheme="minorHAnsi"/>
                <w:sz w:val="16"/>
                <w:szCs w:val="16"/>
                <w:lang w:eastAsia="en-US"/>
              </w:rPr>
              <w:t>составлять на основе текста графики, в том числе с применением средств ИКТ;</w:t>
            </w:r>
          </w:p>
          <w:p w:rsidR="007437AA" w:rsidRDefault="007437AA">
            <w:pPr>
              <w:autoSpaceDE w:val="0"/>
              <w:autoSpaceDN w:val="0"/>
              <w:adjustRightInd w:val="0"/>
              <w:ind w:left="0" w:firstLine="0"/>
              <w:jc w:val="left"/>
              <w:rPr>
                <w:rFonts w:eastAsiaTheme="minorHAnsi"/>
                <w:sz w:val="16"/>
                <w:szCs w:val="16"/>
                <w:lang w:eastAsia="en-US"/>
              </w:rPr>
            </w:pPr>
            <w:r>
              <w:rPr>
                <w:rFonts w:eastAsiaTheme="minorHAnsi"/>
                <w:sz w:val="16"/>
                <w:szCs w:val="16"/>
                <w:lang w:eastAsia="en-US"/>
              </w:rPr>
              <w:t>владеть таким видом изложения текста, как рассуждение;</w:t>
            </w:r>
          </w:p>
          <w:p w:rsidR="007437AA" w:rsidRDefault="007437AA">
            <w:pPr>
              <w:autoSpaceDE w:val="0"/>
              <w:autoSpaceDN w:val="0"/>
              <w:adjustRightInd w:val="0"/>
              <w:ind w:left="0" w:firstLine="0"/>
              <w:jc w:val="left"/>
              <w:rPr>
                <w:rFonts w:eastAsiaTheme="minorHAnsi"/>
                <w:sz w:val="16"/>
                <w:szCs w:val="16"/>
                <w:lang w:eastAsia="en-US"/>
              </w:rPr>
            </w:pPr>
            <w:r>
              <w:rPr>
                <w:rFonts w:eastAsiaTheme="minorHAnsi"/>
                <w:sz w:val="16"/>
                <w:szCs w:val="16"/>
                <w:lang w:eastAsia="en-US"/>
              </w:rPr>
              <w:t xml:space="preserve">использовать такой вид мысленного (идеального) моделирования, как знаковое моделирование (на примере </w:t>
            </w:r>
            <w:proofErr w:type="spellStart"/>
            <w:r>
              <w:rPr>
                <w:rFonts w:eastAsiaTheme="minorHAnsi"/>
                <w:sz w:val="16"/>
                <w:szCs w:val="16"/>
                <w:lang w:eastAsia="en-US"/>
              </w:rPr>
              <w:t>уравненийреакций</w:t>
            </w:r>
            <w:proofErr w:type="spellEnd"/>
            <w:r>
              <w:rPr>
                <w:rFonts w:eastAsiaTheme="minorHAnsi"/>
                <w:sz w:val="16"/>
                <w:szCs w:val="16"/>
                <w:lang w:eastAsia="en-US"/>
              </w:rPr>
              <w:t xml:space="preserve"> диссоциации, ионных уравнений реакций, </w:t>
            </w:r>
            <w:proofErr w:type="spellStart"/>
            <w:r>
              <w:rPr>
                <w:rFonts w:eastAsiaTheme="minorHAnsi"/>
                <w:sz w:val="16"/>
                <w:szCs w:val="16"/>
                <w:lang w:eastAsia="en-US"/>
              </w:rPr>
              <w:t>полуреакций</w:t>
            </w:r>
            <w:proofErr w:type="spellEnd"/>
            <w:r>
              <w:rPr>
                <w:rFonts w:eastAsiaTheme="minorHAnsi"/>
                <w:sz w:val="16"/>
                <w:szCs w:val="16"/>
                <w:lang w:eastAsia="en-US"/>
              </w:rPr>
              <w:t xml:space="preserve"> окисления-восстановления);</w:t>
            </w:r>
          </w:p>
          <w:p w:rsidR="007437AA" w:rsidRDefault="007437AA">
            <w:pPr>
              <w:autoSpaceDE w:val="0"/>
              <w:autoSpaceDN w:val="0"/>
              <w:adjustRightInd w:val="0"/>
              <w:ind w:left="0" w:firstLine="0"/>
              <w:jc w:val="left"/>
              <w:rPr>
                <w:rFonts w:eastAsiaTheme="minorHAnsi"/>
                <w:sz w:val="16"/>
                <w:szCs w:val="16"/>
                <w:lang w:eastAsia="en-US"/>
              </w:rPr>
            </w:pPr>
            <w:r>
              <w:rPr>
                <w:rFonts w:eastAsiaTheme="minorHAnsi"/>
                <w:sz w:val="16"/>
                <w:szCs w:val="16"/>
                <w:lang w:eastAsia="en-US"/>
              </w:rPr>
              <w:t xml:space="preserve">различать компоненты доказательства (тезис, </w:t>
            </w:r>
            <w:proofErr w:type="spellStart"/>
            <w:r>
              <w:rPr>
                <w:rFonts w:eastAsiaTheme="minorHAnsi"/>
                <w:sz w:val="16"/>
                <w:szCs w:val="16"/>
                <w:lang w:eastAsia="en-US"/>
              </w:rPr>
              <w:t>аргументыи</w:t>
            </w:r>
            <w:proofErr w:type="spellEnd"/>
            <w:r>
              <w:rPr>
                <w:rFonts w:eastAsiaTheme="minorHAnsi"/>
                <w:sz w:val="16"/>
                <w:szCs w:val="16"/>
                <w:lang w:eastAsia="en-US"/>
              </w:rPr>
              <w:t xml:space="preserve"> форму доказательства);</w:t>
            </w:r>
          </w:p>
          <w:p w:rsidR="007437AA" w:rsidRDefault="007437AA">
            <w:pPr>
              <w:ind w:left="0" w:firstLine="0"/>
              <w:jc w:val="left"/>
              <w:rPr>
                <w:rFonts w:eastAsiaTheme="minorHAnsi"/>
                <w:sz w:val="16"/>
                <w:szCs w:val="16"/>
                <w:lang w:eastAsia="en-US"/>
              </w:rPr>
            </w:pPr>
            <w:r>
              <w:rPr>
                <w:rFonts w:eastAsiaTheme="minorHAnsi"/>
                <w:sz w:val="16"/>
                <w:szCs w:val="16"/>
                <w:lang w:eastAsia="en-US"/>
              </w:rPr>
              <w:t>осуществлять прямое индуктивное доказательство.</w:t>
            </w:r>
          </w:p>
          <w:p w:rsidR="007437AA" w:rsidRDefault="007437AA">
            <w:pPr>
              <w:ind w:left="0" w:firstLine="0"/>
              <w:jc w:val="left"/>
              <w:rPr>
                <w:rFonts w:eastAsiaTheme="minorHAnsi"/>
                <w:sz w:val="16"/>
                <w:szCs w:val="16"/>
                <w:lang w:eastAsia="en-US"/>
              </w:rPr>
            </w:pPr>
          </w:p>
          <w:p w:rsidR="007437AA" w:rsidRDefault="007437AA">
            <w:pPr>
              <w:autoSpaceDE w:val="0"/>
              <w:autoSpaceDN w:val="0"/>
              <w:adjustRightInd w:val="0"/>
              <w:ind w:left="0" w:firstLine="0"/>
              <w:jc w:val="left"/>
              <w:rPr>
                <w:rFonts w:ascii="NewtonCSanPin-Regular" w:eastAsiaTheme="minorHAnsi" w:hAnsi="NewtonCSanPin-Regular" w:cs="NewtonCSanPin-Regular"/>
                <w:b/>
                <w:sz w:val="16"/>
                <w:szCs w:val="16"/>
                <w:u w:val="single"/>
                <w:lang w:eastAsia="en-US"/>
              </w:rPr>
            </w:pPr>
            <w:r>
              <w:rPr>
                <w:rFonts w:ascii="NewtonCSanPin-Regular" w:eastAsiaTheme="minorHAnsi" w:hAnsi="NewtonCSanPin-Regular" w:cs="NewtonCSanPin-Regular"/>
                <w:b/>
                <w:sz w:val="16"/>
                <w:szCs w:val="16"/>
                <w:u w:val="single"/>
                <w:lang w:eastAsia="en-US"/>
              </w:rPr>
              <w:t xml:space="preserve">Учащийся должен </w:t>
            </w:r>
            <w:r>
              <w:rPr>
                <w:rFonts w:ascii="NewtonCSanPin-Italic" w:eastAsiaTheme="minorHAnsi" w:hAnsi="NewtonCSanPin-Italic" w:cs="NewtonCSanPin-Italic"/>
                <w:b/>
                <w:i/>
                <w:iCs/>
                <w:sz w:val="16"/>
                <w:szCs w:val="16"/>
                <w:u w:val="single"/>
                <w:lang w:eastAsia="en-US"/>
              </w:rPr>
              <w:t>уметь</w:t>
            </w:r>
            <w:r>
              <w:rPr>
                <w:rFonts w:ascii="NewtonCSanPin-Regular" w:eastAsiaTheme="minorHAnsi" w:hAnsi="NewtonCSanPin-Regular" w:cs="NewtonCSanPin-Regular"/>
                <w:b/>
                <w:sz w:val="16"/>
                <w:szCs w:val="16"/>
                <w:u w:val="single"/>
                <w:lang w:eastAsia="en-US"/>
              </w:rPr>
              <w:t>:</w:t>
            </w:r>
          </w:p>
          <w:p w:rsidR="007437AA" w:rsidRDefault="007437AA">
            <w:pPr>
              <w:autoSpaceDE w:val="0"/>
              <w:autoSpaceDN w:val="0"/>
              <w:adjustRightInd w:val="0"/>
              <w:ind w:left="0" w:firstLine="0"/>
              <w:jc w:val="left"/>
              <w:rPr>
                <w:rFonts w:eastAsiaTheme="minorHAnsi"/>
                <w:sz w:val="16"/>
                <w:szCs w:val="16"/>
                <w:lang w:eastAsia="en-US"/>
              </w:rPr>
            </w:pPr>
            <w:r>
              <w:rPr>
                <w:rFonts w:eastAsiaTheme="minorHAnsi"/>
                <w:sz w:val="16"/>
                <w:szCs w:val="16"/>
                <w:lang w:eastAsia="en-US"/>
              </w:rPr>
              <w:t>определять, исходя из учебной задачи, необходимость непосредственного или опосредованного наблюдения;</w:t>
            </w:r>
          </w:p>
          <w:p w:rsidR="007437AA" w:rsidRDefault="007437AA">
            <w:pPr>
              <w:ind w:left="0" w:firstLine="0"/>
              <w:jc w:val="left"/>
              <w:rPr>
                <w:b/>
                <w:sz w:val="16"/>
                <w:szCs w:val="16"/>
                <w:lang w:eastAsia="en-US"/>
              </w:rPr>
            </w:pPr>
            <w:r>
              <w:rPr>
                <w:rFonts w:eastAsiaTheme="minorHAnsi"/>
                <w:sz w:val="16"/>
                <w:szCs w:val="16"/>
                <w:lang w:eastAsia="en-US"/>
              </w:rPr>
              <w:t>самостоятельно формировать программу эксперимента.</w:t>
            </w: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7437AA" w:rsidRDefault="007437AA">
            <w:pPr>
              <w:ind w:left="0" w:firstLine="0"/>
              <w:jc w:val="left"/>
              <w:rPr>
                <w:b/>
                <w:sz w:val="16"/>
                <w:szCs w:val="16"/>
                <w:lang w:eastAsia="en-US"/>
              </w:rPr>
            </w:pPr>
          </w:p>
        </w:tc>
        <w:tc>
          <w:tcPr>
            <w:tcW w:w="1383" w:type="dxa"/>
            <w:tcBorders>
              <w:top w:val="single" w:sz="4" w:space="0" w:color="auto"/>
              <w:left w:val="single" w:sz="4" w:space="0" w:color="auto"/>
              <w:bottom w:val="single" w:sz="4" w:space="0" w:color="auto"/>
              <w:right w:val="single" w:sz="4" w:space="0" w:color="auto"/>
            </w:tcBorders>
          </w:tcPr>
          <w:p w:rsidR="007437AA" w:rsidRDefault="007437AA">
            <w:pPr>
              <w:ind w:left="0" w:firstLine="0"/>
              <w:jc w:val="center"/>
              <w:rPr>
                <w:b/>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7437AA" w:rsidRDefault="007437AA">
            <w:pPr>
              <w:ind w:left="0" w:firstLine="0"/>
              <w:jc w:val="center"/>
              <w:rPr>
                <w:b/>
                <w:sz w:val="18"/>
                <w:szCs w:val="18"/>
                <w:lang w:eastAsia="en-US"/>
              </w:rPr>
            </w:pPr>
            <w:r>
              <w:rPr>
                <w:b/>
                <w:sz w:val="18"/>
                <w:szCs w:val="18"/>
                <w:lang w:eastAsia="en-US"/>
              </w:rPr>
              <w:t xml:space="preserve">Текущий контроль </w:t>
            </w:r>
          </w:p>
          <w:p w:rsidR="007437AA" w:rsidRDefault="007437AA">
            <w:pPr>
              <w:ind w:left="0" w:firstLine="0"/>
              <w:jc w:val="center"/>
              <w:rPr>
                <w:b/>
                <w:sz w:val="18"/>
                <w:szCs w:val="18"/>
                <w:lang w:eastAsia="en-US"/>
              </w:rPr>
            </w:pPr>
          </w:p>
          <w:p w:rsidR="007437AA" w:rsidRDefault="007437AA">
            <w:pPr>
              <w:ind w:left="0" w:firstLine="0"/>
              <w:jc w:val="center"/>
              <w:rPr>
                <w:b/>
                <w:sz w:val="18"/>
                <w:szCs w:val="18"/>
                <w:lang w:eastAsia="en-US"/>
              </w:rPr>
            </w:pPr>
            <w:proofErr w:type="spellStart"/>
            <w:proofErr w:type="gramStart"/>
            <w:r>
              <w:rPr>
                <w:b/>
                <w:sz w:val="18"/>
                <w:szCs w:val="18"/>
                <w:lang w:eastAsia="en-US"/>
              </w:rPr>
              <w:t>Кр</w:t>
            </w:r>
            <w:proofErr w:type="spellEnd"/>
            <w:proofErr w:type="gramEnd"/>
            <w:r>
              <w:rPr>
                <w:b/>
                <w:sz w:val="18"/>
                <w:szCs w:val="18"/>
                <w:lang w:eastAsia="en-US"/>
              </w:rPr>
              <w:t xml:space="preserve">  №4 (итоговая)</w:t>
            </w:r>
          </w:p>
          <w:p w:rsidR="007437AA" w:rsidRDefault="007437AA">
            <w:pPr>
              <w:ind w:left="0" w:firstLine="0"/>
              <w:jc w:val="center"/>
              <w:rPr>
                <w:b/>
                <w:sz w:val="18"/>
                <w:szCs w:val="18"/>
                <w:lang w:eastAsia="en-US"/>
              </w:rPr>
            </w:pPr>
          </w:p>
          <w:p w:rsidR="007437AA" w:rsidRDefault="007437AA">
            <w:pPr>
              <w:ind w:left="0" w:firstLine="0"/>
              <w:jc w:val="center"/>
              <w:rPr>
                <w:b/>
                <w:sz w:val="18"/>
                <w:szCs w:val="18"/>
                <w:lang w:eastAsia="en-US"/>
              </w:rPr>
            </w:pPr>
          </w:p>
          <w:p w:rsidR="007437AA" w:rsidRDefault="007437AA">
            <w:pPr>
              <w:ind w:left="0" w:firstLine="0"/>
              <w:jc w:val="center"/>
              <w:rPr>
                <w:b/>
                <w:sz w:val="18"/>
                <w:szCs w:val="18"/>
                <w:lang w:eastAsia="en-US"/>
              </w:rPr>
            </w:pPr>
            <w:r>
              <w:rPr>
                <w:b/>
                <w:sz w:val="18"/>
                <w:szCs w:val="18"/>
                <w:lang w:eastAsia="en-US"/>
              </w:rPr>
              <w:t>Пр.р. №5,6</w:t>
            </w:r>
          </w:p>
        </w:tc>
      </w:tr>
    </w:tbl>
    <w:p w:rsidR="007437AA" w:rsidRDefault="007437AA" w:rsidP="007437AA">
      <w:pPr>
        <w:jc w:val="center"/>
        <w:rPr>
          <w:rFonts w:eastAsia="Times New Roman"/>
          <w:b/>
          <w:sz w:val="24"/>
          <w:szCs w:val="24"/>
        </w:rPr>
      </w:pPr>
    </w:p>
    <w:p w:rsidR="007437AA" w:rsidRDefault="007437AA" w:rsidP="007437AA">
      <w:pPr>
        <w:pStyle w:val="30"/>
        <w:shd w:val="clear" w:color="auto" w:fill="auto"/>
        <w:spacing w:after="0" w:line="240" w:lineRule="auto"/>
        <w:ind w:left="20"/>
        <w:jc w:val="center"/>
        <w:rPr>
          <w:rStyle w:val="32pt"/>
          <w:rFonts w:ascii="Times New Roman" w:hAnsi="Times New Roman" w:cs="Times New Roman"/>
          <w:i/>
          <w:iCs/>
          <w:color w:val="000000"/>
          <w:spacing w:val="0"/>
          <w:sz w:val="24"/>
          <w:szCs w:val="24"/>
        </w:rPr>
      </w:pPr>
    </w:p>
    <w:p w:rsidR="007437AA" w:rsidRDefault="007437AA" w:rsidP="007437AA">
      <w:pPr>
        <w:pStyle w:val="30"/>
        <w:shd w:val="clear" w:color="auto" w:fill="auto"/>
        <w:spacing w:after="0" w:line="240" w:lineRule="auto"/>
        <w:ind w:left="20"/>
        <w:jc w:val="center"/>
        <w:rPr>
          <w:rStyle w:val="32pt"/>
          <w:rFonts w:ascii="Times New Roman" w:hAnsi="Times New Roman" w:cs="Times New Roman"/>
          <w:i/>
          <w:iCs/>
          <w:color w:val="000000"/>
          <w:spacing w:val="0"/>
          <w:sz w:val="24"/>
          <w:szCs w:val="24"/>
        </w:rPr>
      </w:pPr>
    </w:p>
    <w:p w:rsidR="00963499" w:rsidRDefault="00963499" w:rsidP="005764D8">
      <w:pPr>
        <w:autoSpaceDE w:val="0"/>
        <w:autoSpaceDN w:val="0"/>
        <w:adjustRightInd w:val="0"/>
        <w:rPr>
          <w:rFonts w:ascii="Times New Roman" w:hAnsi="Times New Roman"/>
          <w:b/>
          <w:bCs/>
          <w:sz w:val="28"/>
          <w:szCs w:val="28"/>
        </w:rPr>
      </w:pPr>
    </w:p>
    <w:p w:rsidR="007437AA" w:rsidRDefault="007437AA" w:rsidP="005764D8">
      <w:pPr>
        <w:autoSpaceDE w:val="0"/>
        <w:autoSpaceDN w:val="0"/>
        <w:adjustRightInd w:val="0"/>
        <w:rPr>
          <w:rFonts w:ascii="Times New Roman" w:hAnsi="Times New Roman"/>
          <w:b/>
          <w:bCs/>
          <w:sz w:val="28"/>
          <w:szCs w:val="28"/>
        </w:rPr>
      </w:pPr>
    </w:p>
    <w:p w:rsidR="007437AA" w:rsidRDefault="007437AA" w:rsidP="005764D8">
      <w:pPr>
        <w:autoSpaceDE w:val="0"/>
        <w:autoSpaceDN w:val="0"/>
        <w:adjustRightInd w:val="0"/>
        <w:rPr>
          <w:rFonts w:ascii="Times New Roman" w:hAnsi="Times New Roman"/>
          <w:b/>
          <w:bCs/>
          <w:sz w:val="28"/>
          <w:szCs w:val="28"/>
        </w:rPr>
      </w:pPr>
    </w:p>
    <w:tbl>
      <w:tblPr>
        <w:tblStyle w:val="a4"/>
        <w:tblpPr w:leftFromText="180" w:rightFromText="180" w:vertAnchor="text" w:horzAnchor="margin" w:tblpY="188"/>
        <w:tblW w:w="15304" w:type="dxa"/>
        <w:tblLook w:val="04A0" w:firstRow="1" w:lastRow="0" w:firstColumn="1" w:lastColumn="0" w:noHBand="0" w:noVBand="1"/>
      </w:tblPr>
      <w:tblGrid>
        <w:gridCol w:w="2508"/>
        <w:gridCol w:w="6967"/>
        <w:gridCol w:w="5829"/>
      </w:tblGrid>
      <w:tr w:rsidR="005764D8" w:rsidTr="000B06FF">
        <w:trPr>
          <w:trHeight w:val="1132"/>
        </w:trPr>
        <w:tc>
          <w:tcPr>
            <w:tcW w:w="15304" w:type="dxa"/>
            <w:gridSpan w:val="3"/>
          </w:tcPr>
          <w:p w:rsidR="005764D8" w:rsidRDefault="005764D8" w:rsidP="000B06FF">
            <w:pPr>
              <w:jc w:val="center"/>
              <w:rPr>
                <w:b/>
                <w:sz w:val="32"/>
                <w:szCs w:val="32"/>
              </w:rPr>
            </w:pPr>
            <w:r w:rsidRPr="0021503F">
              <w:rPr>
                <w:b/>
                <w:sz w:val="32"/>
                <w:szCs w:val="32"/>
              </w:rPr>
              <w:t>Планируемые результаты обучения</w:t>
            </w:r>
            <w:r>
              <w:rPr>
                <w:b/>
                <w:sz w:val="32"/>
                <w:szCs w:val="32"/>
              </w:rPr>
              <w:t xml:space="preserve"> учебного предмета химия</w:t>
            </w:r>
          </w:p>
          <w:p w:rsidR="005764D8" w:rsidRPr="000E3B23" w:rsidRDefault="005764D8" w:rsidP="000B06FF">
            <w:pPr>
              <w:jc w:val="center"/>
              <w:rPr>
                <w:b/>
                <w:sz w:val="24"/>
                <w:szCs w:val="24"/>
              </w:rPr>
            </w:pPr>
            <w:r>
              <w:rPr>
                <w:b/>
                <w:sz w:val="32"/>
                <w:szCs w:val="32"/>
              </w:rPr>
              <w:t>8 класс</w:t>
            </w:r>
          </w:p>
        </w:tc>
      </w:tr>
      <w:tr w:rsidR="005764D8" w:rsidTr="007F3AD0">
        <w:trPr>
          <w:trHeight w:val="552"/>
        </w:trPr>
        <w:tc>
          <w:tcPr>
            <w:tcW w:w="2508" w:type="dxa"/>
          </w:tcPr>
          <w:p w:rsidR="005764D8" w:rsidRDefault="005764D8" w:rsidP="000B06FF">
            <w:pPr>
              <w:jc w:val="center"/>
            </w:pPr>
            <w:r>
              <w:rPr>
                <w:b/>
                <w:sz w:val="24"/>
                <w:szCs w:val="24"/>
              </w:rPr>
              <w:t>Содержательные линии</w:t>
            </w:r>
          </w:p>
        </w:tc>
        <w:tc>
          <w:tcPr>
            <w:tcW w:w="6967" w:type="dxa"/>
          </w:tcPr>
          <w:p w:rsidR="005764D8" w:rsidRDefault="005764D8" w:rsidP="000B06FF">
            <w:pPr>
              <w:jc w:val="center"/>
            </w:pPr>
            <w:r w:rsidRPr="000E3B23">
              <w:rPr>
                <w:b/>
                <w:sz w:val="24"/>
                <w:szCs w:val="24"/>
              </w:rPr>
              <w:t>Выпускник научится</w:t>
            </w:r>
            <w:r>
              <w:rPr>
                <w:b/>
                <w:sz w:val="24"/>
                <w:szCs w:val="24"/>
              </w:rPr>
              <w:t>:</w:t>
            </w:r>
          </w:p>
        </w:tc>
        <w:tc>
          <w:tcPr>
            <w:tcW w:w="5829" w:type="dxa"/>
          </w:tcPr>
          <w:p w:rsidR="005764D8" w:rsidRDefault="005764D8" w:rsidP="000B06FF">
            <w:pPr>
              <w:jc w:val="center"/>
            </w:pPr>
            <w:r w:rsidRPr="000E3B23">
              <w:rPr>
                <w:b/>
                <w:sz w:val="24"/>
                <w:szCs w:val="24"/>
              </w:rPr>
              <w:t>Выпускник</w:t>
            </w:r>
            <w:r>
              <w:rPr>
                <w:b/>
                <w:sz w:val="24"/>
                <w:szCs w:val="24"/>
              </w:rPr>
              <w:t xml:space="preserve"> получит возможность научиться:</w:t>
            </w:r>
          </w:p>
        </w:tc>
      </w:tr>
      <w:tr w:rsidR="005764D8" w:rsidTr="007F3AD0">
        <w:trPr>
          <w:trHeight w:val="264"/>
        </w:trPr>
        <w:tc>
          <w:tcPr>
            <w:tcW w:w="2508" w:type="dxa"/>
          </w:tcPr>
          <w:p w:rsidR="005764D8" w:rsidRDefault="005764D8" w:rsidP="000B06FF">
            <w:pPr>
              <w:rPr>
                <w:b/>
              </w:rPr>
            </w:pPr>
            <w:r w:rsidRPr="0021503F">
              <w:rPr>
                <w:b/>
              </w:rPr>
              <w:t>Основные понятия химии</w:t>
            </w:r>
          </w:p>
          <w:p w:rsidR="005764D8" w:rsidRPr="0021503F" w:rsidRDefault="005764D8" w:rsidP="000B06FF">
            <w:pPr>
              <w:rPr>
                <w:b/>
              </w:rPr>
            </w:pPr>
            <w:r w:rsidRPr="0021503F">
              <w:rPr>
                <w:b/>
              </w:rPr>
              <w:t xml:space="preserve"> (уровень атомно-молекулярных представлений)</w:t>
            </w:r>
          </w:p>
          <w:p w:rsidR="005764D8" w:rsidRDefault="005764D8" w:rsidP="000B06FF"/>
        </w:tc>
        <w:tc>
          <w:tcPr>
            <w:tcW w:w="6967" w:type="dxa"/>
          </w:tcPr>
          <w:p w:rsidR="005764D8" w:rsidRPr="00BF07D9" w:rsidRDefault="005764D8" w:rsidP="000B06FF">
            <w:r w:rsidRPr="00BF07D9">
              <w:t>•описывать свойства твёрдых, жидких, газообразных веществ, выделяя их существенные признаки;</w:t>
            </w:r>
          </w:p>
          <w:p w:rsidR="005764D8" w:rsidRPr="00BF07D9" w:rsidRDefault="005764D8" w:rsidP="000B06FF">
            <w:r w:rsidRPr="00BF07D9">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5764D8" w:rsidRPr="00BF07D9" w:rsidRDefault="005764D8" w:rsidP="000B06FF">
            <w:r w:rsidRPr="00BF07D9">
              <w:t>•раскрывать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5764D8" w:rsidRPr="00BF07D9" w:rsidRDefault="005764D8" w:rsidP="000B06FF">
            <w:r w:rsidRPr="00BF07D9">
              <w:t>•изображать состав простейших веществ с помощью химических формул и сущность химических реакций с помощью химических уравнений;</w:t>
            </w:r>
          </w:p>
          <w:p w:rsidR="005764D8" w:rsidRPr="00BF07D9" w:rsidRDefault="005764D8" w:rsidP="000B06FF">
            <w:r w:rsidRPr="00BF07D9">
              <w:t xml:space="preserve">•вычислять относительную молекулярную и молярную массы веществ, а </w:t>
            </w:r>
            <w:r w:rsidRPr="00BF07D9">
              <w:lastRenderedPageBreak/>
              <w:t>также массовую долю химического элемента в соединениях для оценки их практической значимости;</w:t>
            </w:r>
          </w:p>
          <w:p w:rsidR="005764D8" w:rsidRPr="00BF07D9" w:rsidRDefault="005764D8" w:rsidP="000B06FF">
            <w:r w:rsidRPr="00BF07D9">
              <w:t>•сравнивать по составу оксиды, основания, кислоты, соли;</w:t>
            </w:r>
          </w:p>
          <w:p w:rsidR="005764D8" w:rsidRPr="00BF07D9" w:rsidRDefault="005764D8" w:rsidP="000B06FF">
            <w:r w:rsidRPr="00BF07D9">
              <w:t>•классифицировать оксиды и основания по свойствам, кислоты и соли по составу;</w:t>
            </w:r>
          </w:p>
          <w:p w:rsidR="005764D8" w:rsidRPr="00BF07D9" w:rsidRDefault="005764D8" w:rsidP="000B06FF">
            <w:r w:rsidRPr="00BF07D9">
              <w:t>•пользоваться лабораторным оборудованием и химической посудой;</w:t>
            </w:r>
          </w:p>
          <w:p w:rsidR="005764D8" w:rsidRPr="00BF07D9" w:rsidRDefault="005764D8" w:rsidP="000B06FF">
            <w:r w:rsidRPr="00BF07D9">
              <w:t>•проводить  несложные  химические  опыты  и  наблюдения  за  изменениями свойств  веще</w:t>
            </w:r>
            <w:proofErr w:type="gramStart"/>
            <w:r w:rsidRPr="00BF07D9">
              <w:t>ств в пр</w:t>
            </w:r>
            <w:proofErr w:type="gramEnd"/>
            <w:r w:rsidRPr="00BF07D9">
              <w:t>оцессе  их  превращений;  соблюдать  правила  техники безопасности при проведении наблюдений и опытов;</w:t>
            </w:r>
          </w:p>
          <w:p w:rsidR="005764D8" w:rsidRPr="00BF07D9" w:rsidRDefault="005764D8" w:rsidP="000B06FF">
            <w:r w:rsidRPr="00BF07D9">
              <w:t xml:space="preserve">•различать экспериментально кислоты и щёлочи, пользуясь индикаторами;   </w:t>
            </w:r>
          </w:p>
          <w:p w:rsidR="005764D8" w:rsidRPr="00BF07D9" w:rsidRDefault="005764D8" w:rsidP="005764D8">
            <w:pPr>
              <w:numPr>
                <w:ilvl w:val="0"/>
                <w:numId w:val="9"/>
              </w:numPr>
              <w:tabs>
                <w:tab w:val="left" w:pos="142"/>
              </w:tabs>
              <w:spacing w:after="200" w:line="276" w:lineRule="auto"/>
              <w:ind w:left="0" w:firstLine="0"/>
              <w:contextualSpacing/>
              <w:jc w:val="left"/>
            </w:pPr>
            <w:r w:rsidRPr="00BF07D9">
              <w:t>осознавать  необходимость  соблюдения  мер  безопасности  при  обращении  с кислотами и щелочами.</w:t>
            </w:r>
          </w:p>
          <w:p w:rsidR="005764D8" w:rsidRPr="00BF07D9" w:rsidRDefault="005764D8" w:rsidP="000B06FF"/>
          <w:p w:rsidR="005764D8" w:rsidRPr="00BF07D9" w:rsidRDefault="005764D8" w:rsidP="000B06FF"/>
        </w:tc>
        <w:tc>
          <w:tcPr>
            <w:tcW w:w="5829" w:type="dxa"/>
          </w:tcPr>
          <w:p w:rsidR="005764D8" w:rsidRPr="00BF07D9" w:rsidRDefault="005764D8" w:rsidP="000B06FF">
            <w:pPr>
              <w:rPr>
                <w:i/>
              </w:rPr>
            </w:pPr>
            <w:r w:rsidRPr="00BF07D9">
              <w:rPr>
                <w:i/>
              </w:rPr>
              <w:lastRenderedPageBreak/>
              <w:t>•грамотно обращаться с веществами в повседневной жизни;</w:t>
            </w:r>
          </w:p>
          <w:p w:rsidR="005764D8" w:rsidRPr="00BF07D9" w:rsidRDefault="005764D8" w:rsidP="000B06FF">
            <w:pPr>
              <w:rPr>
                <w:i/>
              </w:rPr>
            </w:pPr>
            <w:r w:rsidRPr="00BF07D9">
              <w:rPr>
                <w:i/>
              </w:rPr>
              <w:t>•осознавать  необходимость  соблюдения  правил  экологически  безопасного поведения в окружающей природной среде;</w:t>
            </w:r>
          </w:p>
          <w:p w:rsidR="005764D8" w:rsidRPr="00BF07D9" w:rsidRDefault="005764D8" w:rsidP="000B06FF">
            <w:pPr>
              <w:rPr>
                <w:i/>
              </w:rPr>
            </w:pPr>
            <w:r w:rsidRPr="00BF07D9">
              <w:rPr>
                <w:i/>
              </w:rPr>
              <w:t xml:space="preserve">•развивать коммуникативную компетентность, используя средства устной и письменной </w:t>
            </w:r>
            <w:proofErr w:type="spellStart"/>
            <w:r w:rsidRPr="00BF07D9">
              <w:rPr>
                <w:i/>
              </w:rPr>
              <w:t>коммуникациипри</w:t>
            </w:r>
            <w:proofErr w:type="spellEnd"/>
            <w:r w:rsidRPr="00BF07D9">
              <w:rPr>
                <w:i/>
              </w:rPr>
              <w:t xml:space="preserve">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5764D8" w:rsidRPr="00BF07D9" w:rsidRDefault="005764D8" w:rsidP="000B06FF">
            <w:pPr>
              <w:rPr>
                <w:i/>
              </w:rPr>
            </w:pPr>
            <w:r w:rsidRPr="00BF07D9">
              <w:rPr>
                <w:i/>
              </w:rPr>
              <w:lastRenderedPageBreak/>
              <w:t>•объективно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5764D8" w:rsidRPr="00BF07D9" w:rsidRDefault="005764D8" w:rsidP="000B06FF"/>
          <w:p w:rsidR="005764D8" w:rsidRPr="00BF07D9" w:rsidRDefault="005764D8" w:rsidP="000B06FF"/>
        </w:tc>
      </w:tr>
      <w:tr w:rsidR="005764D8" w:rsidTr="007F3AD0">
        <w:trPr>
          <w:trHeight w:val="264"/>
        </w:trPr>
        <w:tc>
          <w:tcPr>
            <w:tcW w:w="2508" w:type="dxa"/>
          </w:tcPr>
          <w:p w:rsidR="005764D8" w:rsidRPr="0021503F" w:rsidRDefault="005764D8" w:rsidP="000B06FF">
            <w:r w:rsidRPr="0021503F">
              <w:rPr>
                <w:b/>
              </w:rPr>
              <w:lastRenderedPageBreak/>
              <w:t>Периодический закон и периодическая система химических элементов Д.И.Менделеева. Строение вещества</w:t>
            </w:r>
          </w:p>
          <w:p w:rsidR="005764D8" w:rsidRPr="0021503F" w:rsidRDefault="005764D8" w:rsidP="000B06FF">
            <w:pPr>
              <w:rPr>
                <w:b/>
              </w:rPr>
            </w:pPr>
          </w:p>
        </w:tc>
        <w:tc>
          <w:tcPr>
            <w:tcW w:w="6967" w:type="dxa"/>
          </w:tcPr>
          <w:p w:rsidR="005764D8" w:rsidRPr="00BF07D9" w:rsidRDefault="005764D8" w:rsidP="000B06FF">
            <w:r w:rsidRPr="00BF07D9">
              <w:t>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5764D8" w:rsidRPr="00BF07D9" w:rsidRDefault="005764D8" w:rsidP="000B06FF">
            <w:r w:rsidRPr="00BF07D9">
              <w:t>•раскрывать смысл периодического закона Д.И. Менделеева;</w:t>
            </w:r>
          </w:p>
          <w:p w:rsidR="005764D8" w:rsidRPr="00BF07D9" w:rsidRDefault="005764D8" w:rsidP="000B06FF">
            <w:r w:rsidRPr="00BF07D9">
              <w:t>•описывать  и  характеризовать  табличную  форму  периодической  системы химических элементов;</w:t>
            </w:r>
          </w:p>
          <w:p w:rsidR="005764D8" w:rsidRPr="00BF07D9" w:rsidRDefault="005764D8" w:rsidP="000B06FF">
            <w:r w:rsidRPr="00BF07D9">
              <w:t>•характеризовать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5764D8" w:rsidRPr="00BF07D9" w:rsidRDefault="005764D8" w:rsidP="000B06FF">
            <w:r w:rsidRPr="00BF07D9">
              <w:t xml:space="preserve">•различать  виды  химической  связи:  </w:t>
            </w:r>
            <w:proofErr w:type="gramStart"/>
            <w:r w:rsidRPr="00BF07D9">
              <w:t>ионную</w:t>
            </w:r>
            <w:proofErr w:type="gramEnd"/>
            <w:r w:rsidRPr="00BF07D9">
              <w:t>,  ковалентную  полярную, ковалентную неполярную и металлическую;</w:t>
            </w:r>
          </w:p>
          <w:p w:rsidR="005764D8" w:rsidRPr="00BF07D9" w:rsidRDefault="005764D8" w:rsidP="000B06FF">
            <w:r w:rsidRPr="00BF07D9">
              <w:t>•изображать  электронно-ионные  формулы  веществ,  образованных химическими связями разного вида;</w:t>
            </w:r>
          </w:p>
          <w:p w:rsidR="005764D8" w:rsidRPr="00BF07D9" w:rsidRDefault="005764D8" w:rsidP="000B06FF">
            <w:r w:rsidRPr="00BF07D9">
              <w:t>•выявлять  зависимость  свойств  веществ  от  строения  их  кристаллических решѐток: ионных, атомных, молекулярных, металлических;</w:t>
            </w:r>
          </w:p>
          <w:p w:rsidR="005764D8" w:rsidRPr="00BF07D9" w:rsidRDefault="005764D8" w:rsidP="000B06FF">
            <w:r w:rsidRPr="00BF07D9">
              <w:t>•характеризовать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5764D8" w:rsidRPr="00BF07D9" w:rsidRDefault="005764D8" w:rsidP="000B06FF">
            <w:r w:rsidRPr="00BF07D9">
              <w:t>•описывать  основные  этапы  открытия  Д.И. Менделеевым  периодического закона и периодической системы химических элементов, жизнь и многообразную научную деятельность учѐного;</w:t>
            </w:r>
          </w:p>
          <w:p w:rsidR="005764D8" w:rsidRPr="00BF07D9" w:rsidRDefault="005764D8" w:rsidP="000B06FF">
            <w:r w:rsidRPr="00BF07D9">
              <w:t>•характеризовать  научное  и  мировоззренческое  значение  периодического закона и периодической системы химических элементов Д.И. Менделеева;</w:t>
            </w:r>
          </w:p>
          <w:p w:rsidR="005764D8" w:rsidRPr="00BF07D9" w:rsidRDefault="005764D8" w:rsidP="000B06FF">
            <w:r w:rsidRPr="00BF07D9">
              <w:t>•осознавать научные открытия как результат длительных наблюдений, опытов, научной полемики, преодоления трудностей и сомнений.</w:t>
            </w:r>
          </w:p>
          <w:p w:rsidR="005764D8" w:rsidRPr="00BF07D9" w:rsidRDefault="005764D8" w:rsidP="000B06FF"/>
          <w:p w:rsidR="005764D8" w:rsidRPr="00BF07D9" w:rsidRDefault="005764D8" w:rsidP="000B06FF"/>
        </w:tc>
        <w:tc>
          <w:tcPr>
            <w:tcW w:w="5829" w:type="dxa"/>
          </w:tcPr>
          <w:p w:rsidR="005764D8" w:rsidRPr="00BF07D9" w:rsidRDefault="005764D8" w:rsidP="000B06FF">
            <w:pPr>
              <w:rPr>
                <w:i/>
              </w:rPr>
            </w:pPr>
            <w:r w:rsidRPr="00BF07D9">
              <w:rPr>
                <w:i/>
              </w:rPr>
              <w:lastRenderedPageBreak/>
              <w:t>•осознавать значение теоретических знаний для практической деятельности человека;</w:t>
            </w:r>
          </w:p>
          <w:p w:rsidR="005764D8" w:rsidRPr="00BF07D9" w:rsidRDefault="005764D8" w:rsidP="000B06FF">
            <w:pPr>
              <w:rPr>
                <w:i/>
              </w:rPr>
            </w:pPr>
            <w:r w:rsidRPr="00BF07D9">
              <w:rPr>
                <w:i/>
              </w:rPr>
              <w:t>•описывать изученные объекты как системы, применяя логику системного анализа;</w:t>
            </w:r>
          </w:p>
          <w:p w:rsidR="005764D8" w:rsidRPr="00BF07D9" w:rsidRDefault="005764D8" w:rsidP="000B06FF">
            <w:pPr>
              <w:rPr>
                <w:i/>
              </w:rPr>
            </w:pPr>
            <w:r w:rsidRPr="00BF07D9">
              <w:rPr>
                <w:i/>
              </w:rPr>
              <w:t>•применять знания о закономерностях периодической системы химических элементов для объяснения и предвидения свойств конкретных веществ;</w:t>
            </w:r>
          </w:p>
          <w:p w:rsidR="005764D8" w:rsidRPr="00BF07D9" w:rsidRDefault="005764D8" w:rsidP="000B06FF">
            <w:pPr>
              <w:rPr>
                <w:i/>
              </w:rPr>
            </w:pPr>
            <w:r w:rsidRPr="00BF07D9">
              <w:rPr>
                <w:i/>
              </w:rPr>
              <w:t xml:space="preserve">•развивать информационную компетентность посредством углубления знаний </w:t>
            </w:r>
          </w:p>
          <w:p w:rsidR="005764D8" w:rsidRPr="00BF07D9" w:rsidRDefault="005764D8" w:rsidP="000B06FF">
            <w:pPr>
              <w:rPr>
                <w:i/>
              </w:rPr>
            </w:pPr>
            <w:r w:rsidRPr="00BF07D9">
              <w:rPr>
                <w:i/>
              </w:rPr>
              <w:t>об истории становления химической науки, еѐ основных понятий, периодического закона как  одного  из  важнейших  законов  природы,  а  также  о  современных достижениях науки и техники.</w:t>
            </w:r>
          </w:p>
          <w:p w:rsidR="005764D8" w:rsidRPr="00BF07D9" w:rsidRDefault="005764D8" w:rsidP="000B06FF">
            <w:pPr>
              <w:rPr>
                <w:i/>
              </w:rPr>
            </w:pPr>
          </w:p>
        </w:tc>
      </w:tr>
      <w:tr w:rsidR="005764D8" w:rsidTr="007F3AD0">
        <w:trPr>
          <w:trHeight w:val="264"/>
        </w:trPr>
        <w:tc>
          <w:tcPr>
            <w:tcW w:w="2508" w:type="dxa"/>
          </w:tcPr>
          <w:p w:rsidR="005764D8" w:rsidRPr="0038692E" w:rsidRDefault="005764D8" w:rsidP="000B06FF">
            <w:pPr>
              <w:rPr>
                <w:b/>
              </w:rPr>
            </w:pPr>
            <w:r w:rsidRPr="0038692E">
              <w:rPr>
                <w:b/>
              </w:rPr>
              <w:lastRenderedPageBreak/>
              <w:t>Многообразие химических реакций</w:t>
            </w:r>
          </w:p>
          <w:p w:rsidR="005764D8" w:rsidRPr="0021503F" w:rsidRDefault="005764D8" w:rsidP="000B06FF">
            <w:pPr>
              <w:rPr>
                <w:b/>
              </w:rPr>
            </w:pPr>
          </w:p>
        </w:tc>
        <w:tc>
          <w:tcPr>
            <w:tcW w:w="6967" w:type="dxa"/>
          </w:tcPr>
          <w:p w:rsidR="005764D8" w:rsidRPr="00BF07D9" w:rsidRDefault="005764D8" w:rsidP="000B06FF">
            <w:r w:rsidRPr="00BF07D9">
              <w:t xml:space="preserve">•объяснять  суть  химических  процессов  и  их  принципиальное  отличие  </w:t>
            </w:r>
            <w:proofErr w:type="gramStart"/>
            <w:r w:rsidRPr="00BF07D9">
              <w:t>от</w:t>
            </w:r>
            <w:proofErr w:type="gramEnd"/>
            <w:r w:rsidRPr="00BF07D9">
              <w:t xml:space="preserve"> физических;</w:t>
            </w:r>
          </w:p>
          <w:p w:rsidR="005764D8" w:rsidRPr="00BF07D9" w:rsidRDefault="005764D8" w:rsidP="000B06FF">
            <w:r w:rsidRPr="00BF07D9">
              <w:t>•называть признаки и условия протекания химических реакций;</w:t>
            </w:r>
          </w:p>
          <w:p w:rsidR="005764D8" w:rsidRPr="00BF07D9" w:rsidRDefault="005764D8" w:rsidP="000B06FF">
            <w:proofErr w:type="gramStart"/>
            <w:r w:rsidRPr="00BF07D9">
              <w:t>•устанавливать принадлежность химической реакции к определѐнному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окислительно-восстановительные); 4) по обратимости процесса (реакции обратимые и необратимые);</w:t>
            </w:r>
            <w:proofErr w:type="gramEnd"/>
          </w:p>
          <w:p w:rsidR="005764D8" w:rsidRPr="00BF07D9" w:rsidRDefault="005764D8" w:rsidP="000B06FF">
            <w:r w:rsidRPr="00BF07D9">
              <w:t>•называть факторы, влияющие на скорость химических реакций;</w:t>
            </w:r>
          </w:p>
          <w:p w:rsidR="005764D8" w:rsidRPr="00BF07D9" w:rsidRDefault="005764D8" w:rsidP="000B06FF">
            <w:r w:rsidRPr="00BF07D9">
              <w:t>•называть факторы, влияющие на смещение химического равновесия;</w:t>
            </w:r>
          </w:p>
          <w:p w:rsidR="005764D8" w:rsidRPr="00BF07D9" w:rsidRDefault="005764D8" w:rsidP="000B06FF">
            <w:r w:rsidRPr="00BF07D9">
              <w:t xml:space="preserve">•составлять  уравнения  электролитической  диссоциации  кислот,  щелочей, солей; полные  и  </w:t>
            </w:r>
            <w:proofErr w:type="gramStart"/>
            <w:r w:rsidRPr="00BF07D9">
              <w:t>сокращ</w:t>
            </w:r>
            <w:proofErr w:type="gramEnd"/>
            <w:r w:rsidRPr="00BF07D9">
              <w:t>ѐнные ионные  уравнения реакций обмена;</w:t>
            </w:r>
          </w:p>
          <w:p w:rsidR="005764D8" w:rsidRPr="00BF07D9" w:rsidRDefault="005764D8" w:rsidP="000B06FF">
            <w:r w:rsidRPr="00BF07D9">
              <w:t>•прогнозировать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5764D8" w:rsidRPr="00BF07D9" w:rsidRDefault="005764D8" w:rsidP="000B06FF">
            <w:r w:rsidRPr="00BF07D9">
              <w:t>•выявлять  в  процессе  эксперимента  признаки,  свидетельствующие  о протекании химической реакции;</w:t>
            </w:r>
          </w:p>
          <w:p w:rsidR="005764D8" w:rsidRPr="00BF07D9" w:rsidRDefault="005764D8" w:rsidP="000B06FF">
            <w:r w:rsidRPr="00BF07D9">
              <w:t>•приготовлять  растворы  с  определѐнной  массовой  долей  растворѐнного вещества;</w:t>
            </w:r>
          </w:p>
          <w:p w:rsidR="005764D8" w:rsidRPr="00BF07D9" w:rsidRDefault="005764D8" w:rsidP="000B06FF">
            <w:r w:rsidRPr="00BF07D9">
              <w:t>•определять  характер  среды  водных  растворов  кислот  и  щелочей  по изменению окраски индикаторов;</w:t>
            </w:r>
          </w:p>
          <w:p w:rsidR="005764D8" w:rsidRPr="00BF07D9" w:rsidRDefault="005764D8" w:rsidP="000B06FF"/>
        </w:tc>
        <w:tc>
          <w:tcPr>
            <w:tcW w:w="5829" w:type="dxa"/>
          </w:tcPr>
          <w:p w:rsidR="005764D8" w:rsidRPr="00BF07D9" w:rsidRDefault="005764D8" w:rsidP="000B06FF">
            <w:pPr>
              <w:rPr>
                <w:i/>
              </w:rPr>
            </w:pPr>
            <w:r w:rsidRPr="00BF07D9">
              <w:rPr>
                <w:i/>
              </w:rPr>
              <w:t xml:space="preserve">•составлять  молекулярные  и  полные  ионные  уравнения по  </w:t>
            </w:r>
            <w:proofErr w:type="gramStart"/>
            <w:r w:rsidRPr="00BF07D9">
              <w:rPr>
                <w:i/>
              </w:rPr>
              <w:t>сокращ</w:t>
            </w:r>
            <w:proofErr w:type="gramEnd"/>
            <w:r w:rsidRPr="00BF07D9">
              <w:rPr>
                <w:i/>
              </w:rPr>
              <w:t>ѐнным ионным уравнениям;</w:t>
            </w:r>
          </w:p>
          <w:p w:rsidR="005764D8" w:rsidRPr="00BF07D9" w:rsidRDefault="005764D8" w:rsidP="000B06FF">
            <w:pPr>
              <w:rPr>
                <w:i/>
              </w:rPr>
            </w:pPr>
            <w:r w:rsidRPr="00BF07D9">
              <w:rPr>
                <w:i/>
              </w:rPr>
              <w:t>•прогнозировать результаты воздействия различных факторов на изменение скорости химической реакции;</w:t>
            </w:r>
          </w:p>
          <w:p w:rsidR="005764D8" w:rsidRPr="00BF07D9" w:rsidRDefault="005764D8" w:rsidP="000B06FF">
            <w:pPr>
              <w:rPr>
                <w:i/>
              </w:rPr>
            </w:pPr>
            <w:r w:rsidRPr="00BF07D9">
              <w:rPr>
                <w:i/>
              </w:rPr>
              <w:t>•прогнозировать результаты воздействия различных факторов на смещение химического равновесия</w:t>
            </w:r>
          </w:p>
          <w:p w:rsidR="005764D8" w:rsidRPr="00BF07D9" w:rsidRDefault="005764D8" w:rsidP="000B06FF"/>
          <w:p w:rsidR="005764D8" w:rsidRPr="00BF07D9" w:rsidRDefault="005764D8" w:rsidP="000B06FF">
            <w:pPr>
              <w:rPr>
                <w:i/>
              </w:rPr>
            </w:pPr>
          </w:p>
        </w:tc>
      </w:tr>
      <w:tr w:rsidR="005764D8" w:rsidTr="007F3AD0">
        <w:trPr>
          <w:trHeight w:val="264"/>
        </w:trPr>
        <w:tc>
          <w:tcPr>
            <w:tcW w:w="2508" w:type="dxa"/>
          </w:tcPr>
          <w:p w:rsidR="005764D8" w:rsidRPr="0038692E" w:rsidRDefault="005764D8" w:rsidP="000B06FF">
            <w:pPr>
              <w:rPr>
                <w:b/>
              </w:rPr>
            </w:pPr>
            <w:r w:rsidRPr="0038692E">
              <w:rPr>
                <w:b/>
              </w:rPr>
              <w:t>Многообразие веществ</w:t>
            </w:r>
          </w:p>
          <w:p w:rsidR="005764D8" w:rsidRPr="0021503F" w:rsidRDefault="005764D8" w:rsidP="000B06FF">
            <w:pPr>
              <w:rPr>
                <w:b/>
              </w:rPr>
            </w:pPr>
          </w:p>
        </w:tc>
        <w:tc>
          <w:tcPr>
            <w:tcW w:w="6967" w:type="dxa"/>
          </w:tcPr>
          <w:p w:rsidR="005764D8" w:rsidRPr="00BF07D9" w:rsidRDefault="005764D8" w:rsidP="000B06FF">
            <w:r w:rsidRPr="00BF07D9">
              <w:t>•определять принадлежность неорганических веществ к одному из изученных классов/групп: металлы и неметаллы, оксиды, основания, кислоты, соли;</w:t>
            </w:r>
          </w:p>
          <w:p w:rsidR="005764D8" w:rsidRPr="00BF07D9" w:rsidRDefault="005764D8" w:rsidP="000B06FF">
            <w:r w:rsidRPr="00BF07D9">
              <w:t>•составлять формулы веществ по их названиям;</w:t>
            </w:r>
          </w:p>
          <w:p w:rsidR="005764D8" w:rsidRPr="00BF07D9" w:rsidRDefault="005764D8" w:rsidP="000B06FF">
            <w:r w:rsidRPr="00BF07D9">
              <w:t>•определять валентность и степень окисления элементов в веществах;</w:t>
            </w:r>
          </w:p>
          <w:p w:rsidR="005764D8" w:rsidRPr="00BF07D9" w:rsidRDefault="005764D8" w:rsidP="000B06FF">
            <w:r w:rsidRPr="00BF07D9">
              <w:t>•составлять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5764D8" w:rsidRPr="00BF07D9" w:rsidRDefault="005764D8" w:rsidP="000B06FF">
            <w:r w:rsidRPr="00BF07D9">
              <w:t>•объяснять  закономерности  изменения  физических  и  химических  свой</w:t>
            </w:r>
            <w:proofErr w:type="gramStart"/>
            <w:r w:rsidRPr="00BF07D9">
              <w:t>ств пр</w:t>
            </w:r>
            <w:proofErr w:type="gramEnd"/>
            <w:r w:rsidRPr="00BF07D9">
              <w:t>остых веществ (металлов и неметаллов) и их высших оксидов, образованных элементами второго и третьего периодов;</w:t>
            </w:r>
          </w:p>
          <w:p w:rsidR="005764D8" w:rsidRPr="00BF07D9" w:rsidRDefault="005764D8" w:rsidP="000B06FF">
            <w:r w:rsidRPr="00BF07D9">
              <w:t>•называть  общие  химические  свойства,  характерные  для  групп  оксидов: кислотных, основных, амфотерных;</w:t>
            </w:r>
          </w:p>
          <w:p w:rsidR="005764D8" w:rsidRPr="00BF07D9" w:rsidRDefault="005764D8" w:rsidP="000B06FF">
            <w:r w:rsidRPr="00BF07D9">
              <w:t>•определять вещество-окислитель и вещество-восстановитель в окислительно-восстановительных реакциях;</w:t>
            </w:r>
          </w:p>
          <w:p w:rsidR="005764D8" w:rsidRPr="00BF07D9" w:rsidRDefault="005764D8" w:rsidP="000B06FF"/>
        </w:tc>
        <w:tc>
          <w:tcPr>
            <w:tcW w:w="5829" w:type="dxa"/>
          </w:tcPr>
          <w:p w:rsidR="005764D8" w:rsidRPr="00BF07D9" w:rsidRDefault="005764D8" w:rsidP="000B06FF">
            <w:pPr>
              <w:rPr>
                <w:i/>
              </w:rPr>
            </w:pPr>
          </w:p>
        </w:tc>
      </w:tr>
    </w:tbl>
    <w:p w:rsidR="005764D8" w:rsidRPr="005764D8" w:rsidRDefault="005764D8" w:rsidP="005764D8">
      <w:pPr>
        <w:pStyle w:val="a3"/>
        <w:ind w:left="1080"/>
        <w:rPr>
          <w:rFonts w:ascii="Times New Roman" w:hAnsi="Times New Roman" w:cs="Times New Roman"/>
          <w:b/>
          <w:bCs/>
          <w:sz w:val="28"/>
          <w:szCs w:val="28"/>
        </w:rPr>
      </w:pPr>
    </w:p>
    <w:sectPr w:rsidR="005764D8" w:rsidRPr="005764D8" w:rsidSect="005764D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entury Schoolbook">
    <w:altName w:val="Century"/>
    <w:panose1 w:val="020406040505050203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43"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NewtonCSanPin-Regular">
    <w:panose1 w:val="00000000000000000000"/>
    <w:charset w:val="CC"/>
    <w:family w:val="auto"/>
    <w:notTrueType/>
    <w:pitch w:val="default"/>
    <w:sig w:usb0="00000201" w:usb1="00000000" w:usb2="00000000" w:usb3="00000000" w:csb0="00000004" w:csb1="00000000"/>
  </w:font>
  <w:font w:name="NewtonCSanPin-Italic">
    <w:panose1 w:val="00000000000000000000"/>
    <w:charset w:val="CC"/>
    <w:family w:val="auto"/>
    <w:notTrueType/>
    <w:pitch w:val="default"/>
    <w:sig w:usb0="00000201" w:usb1="00000000" w:usb2="00000000" w:usb3="00000000" w:csb0="00000004" w:csb1="00000000"/>
  </w:font>
  <w:font w:name="Calibri Light">
    <w:altName w:val="Segoe UI"/>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93779"/>
    <w:multiLevelType w:val="hybridMultilevel"/>
    <w:tmpl w:val="90E0630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B9466BE"/>
    <w:multiLevelType w:val="hybridMultilevel"/>
    <w:tmpl w:val="A8E02716"/>
    <w:lvl w:ilvl="0" w:tplc="56045C82">
      <w:start w:val="1"/>
      <w:numFmt w:val="bullet"/>
      <w:lvlText w:val=""/>
      <w:lvlJc w:val="left"/>
      <w:pPr>
        <w:tabs>
          <w:tab w:val="num" w:pos="1065"/>
        </w:tabs>
        <w:ind w:left="1048" w:firstLine="20"/>
      </w:pPr>
      <w:rPr>
        <w:rFonts w:ascii="Wingdings" w:hAnsi="Wingdings" w:hint="default"/>
        <w:sz w:val="18"/>
        <w:szCs w:val="1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1133F71"/>
    <w:multiLevelType w:val="hybridMultilevel"/>
    <w:tmpl w:val="C6066F7A"/>
    <w:lvl w:ilvl="0" w:tplc="56045C82">
      <w:start w:val="1"/>
      <w:numFmt w:val="bullet"/>
      <w:lvlText w:val=""/>
      <w:lvlJc w:val="left"/>
      <w:pPr>
        <w:tabs>
          <w:tab w:val="num" w:pos="357"/>
        </w:tabs>
        <w:ind w:left="340" w:firstLine="20"/>
      </w:pPr>
      <w:rPr>
        <w:rFonts w:ascii="Wingdings" w:hAnsi="Wingdings" w:hint="default"/>
        <w:sz w:val="18"/>
        <w:szCs w:val="1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2033CCF"/>
    <w:multiLevelType w:val="hybridMultilevel"/>
    <w:tmpl w:val="216689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65B4585"/>
    <w:multiLevelType w:val="hybridMultilevel"/>
    <w:tmpl w:val="728A8B9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8FB12BE"/>
    <w:multiLevelType w:val="hybridMultilevel"/>
    <w:tmpl w:val="4DC050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3731B0"/>
    <w:multiLevelType w:val="hybridMultilevel"/>
    <w:tmpl w:val="E6E224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9E20FEB"/>
    <w:multiLevelType w:val="hybridMultilevel"/>
    <w:tmpl w:val="C9009D9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A355B00"/>
    <w:multiLevelType w:val="hybridMultilevel"/>
    <w:tmpl w:val="D2D6EAE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D4D2E24"/>
    <w:multiLevelType w:val="hybridMultilevel"/>
    <w:tmpl w:val="23BEB9C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6882D8F"/>
    <w:multiLevelType w:val="hybridMultilevel"/>
    <w:tmpl w:val="D4F2F0F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68976A6"/>
    <w:multiLevelType w:val="hybridMultilevel"/>
    <w:tmpl w:val="47C23A96"/>
    <w:lvl w:ilvl="0" w:tplc="9B94F05A">
      <w:start w:val="1"/>
      <w:numFmt w:val="upperRoman"/>
      <w:lvlText w:val="%1."/>
      <w:lvlJc w:val="left"/>
      <w:pPr>
        <w:ind w:left="1080" w:hanging="72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D00C85"/>
    <w:multiLevelType w:val="hybridMultilevel"/>
    <w:tmpl w:val="E11CA20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DCA36FE"/>
    <w:multiLevelType w:val="hybridMultilevel"/>
    <w:tmpl w:val="EA76620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E6D2929"/>
    <w:multiLevelType w:val="hybridMultilevel"/>
    <w:tmpl w:val="2794CCD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52AC527D"/>
    <w:multiLevelType w:val="hybridMultilevel"/>
    <w:tmpl w:val="47C23A96"/>
    <w:lvl w:ilvl="0" w:tplc="9B94F05A">
      <w:start w:val="1"/>
      <w:numFmt w:val="upperRoman"/>
      <w:lvlText w:val="%1."/>
      <w:lvlJc w:val="left"/>
      <w:pPr>
        <w:ind w:left="1080" w:hanging="72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B907A24"/>
    <w:multiLevelType w:val="hybridMultilevel"/>
    <w:tmpl w:val="292AA6E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D443F9E"/>
    <w:multiLevelType w:val="hybridMultilevel"/>
    <w:tmpl w:val="7BC22DE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F755280"/>
    <w:multiLevelType w:val="hybridMultilevel"/>
    <w:tmpl w:val="58AC4E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9F51EAF"/>
    <w:multiLevelType w:val="hybridMultilevel"/>
    <w:tmpl w:val="29C242E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6A520B80"/>
    <w:multiLevelType w:val="hybridMultilevel"/>
    <w:tmpl w:val="1C7056F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6B4A558F"/>
    <w:multiLevelType w:val="hybridMultilevel"/>
    <w:tmpl w:val="2FA637D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70E30653"/>
    <w:multiLevelType w:val="hybridMultilevel"/>
    <w:tmpl w:val="042C4B7C"/>
    <w:lvl w:ilvl="0" w:tplc="04190001">
      <w:start w:val="1"/>
      <w:numFmt w:val="bullet"/>
      <w:lvlText w:val=""/>
      <w:lvlJc w:val="left"/>
      <w:pPr>
        <w:ind w:left="61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73513540"/>
    <w:multiLevelType w:val="hybridMultilevel"/>
    <w:tmpl w:val="2F94BF5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74616DA2"/>
    <w:multiLevelType w:val="hybridMultilevel"/>
    <w:tmpl w:val="B964A43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789244DB"/>
    <w:multiLevelType w:val="hybridMultilevel"/>
    <w:tmpl w:val="750A8CC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7F7B78B1"/>
    <w:multiLevelType w:val="hybridMultilevel"/>
    <w:tmpl w:val="D91EFE38"/>
    <w:lvl w:ilvl="0" w:tplc="04190001">
      <w:start w:val="1"/>
      <w:numFmt w:val="bullet"/>
      <w:lvlText w:val=""/>
      <w:lvlJc w:val="left"/>
      <w:pPr>
        <w:ind w:left="61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5"/>
  </w:num>
  <w:num w:numId="2">
    <w:abstractNumId w:val="3"/>
  </w:num>
  <w:num w:numId="3">
    <w:abstractNumId w:val="6"/>
  </w:num>
  <w:num w:numId="4">
    <w:abstractNumId w:val="18"/>
  </w:num>
  <w:num w:numId="5">
    <w:abstractNumId w:val="1"/>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1"/>
  </w:num>
  <w:num w:numId="1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2"/>
  </w:compat>
  <w:rsids>
    <w:rsidRoot w:val="005764D8"/>
    <w:rsid w:val="000B06FF"/>
    <w:rsid w:val="000B3D66"/>
    <w:rsid w:val="000E5115"/>
    <w:rsid w:val="000F0AC2"/>
    <w:rsid w:val="00147D68"/>
    <w:rsid w:val="00171F88"/>
    <w:rsid w:val="001D783D"/>
    <w:rsid w:val="001E66F6"/>
    <w:rsid w:val="00213DC2"/>
    <w:rsid w:val="005103E8"/>
    <w:rsid w:val="00533124"/>
    <w:rsid w:val="005764D8"/>
    <w:rsid w:val="00621C3B"/>
    <w:rsid w:val="00636A65"/>
    <w:rsid w:val="00731D9F"/>
    <w:rsid w:val="00733C45"/>
    <w:rsid w:val="007437AA"/>
    <w:rsid w:val="00792815"/>
    <w:rsid w:val="007F3AD0"/>
    <w:rsid w:val="008B07A3"/>
    <w:rsid w:val="00945FD0"/>
    <w:rsid w:val="00963410"/>
    <w:rsid w:val="00963499"/>
    <w:rsid w:val="00AB4B0C"/>
    <w:rsid w:val="00B020DC"/>
    <w:rsid w:val="00B93086"/>
    <w:rsid w:val="00BE1F66"/>
    <w:rsid w:val="00D64E5E"/>
    <w:rsid w:val="00DA54B0"/>
    <w:rsid w:val="00DB1D12"/>
    <w:rsid w:val="00DB4CA2"/>
    <w:rsid w:val="00DF470B"/>
    <w:rsid w:val="00E914ED"/>
    <w:rsid w:val="00ED02E4"/>
    <w:rsid w:val="00EE796C"/>
    <w:rsid w:val="00F54E7F"/>
    <w:rsid w:val="00F866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6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64D8"/>
    <w:pPr>
      <w:ind w:left="720"/>
      <w:contextualSpacing/>
    </w:pPr>
  </w:style>
  <w:style w:type="character" w:customStyle="1" w:styleId="3">
    <w:name w:val="Основной текст (3)_"/>
    <w:link w:val="30"/>
    <w:rsid w:val="005764D8"/>
    <w:rPr>
      <w:i/>
      <w:iCs/>
      <w:spacing w:val="-10"/>
      <w:sz w:val="25"/>
      <w:szCs w:val="25"/>
      <w:shd w:val="clear" w:color="auto" w:fill="FFFFFF"/>
    </w:rPr>
  </w:style>
  <w:style w:type="paragraph" w:customStyle="1" w:styleId="30">
    <w:name w:val="Основной текст (3)"/>
    <w:basedOn w:val="a"/>
    <w:link w:val="3"/>
    <w:rsid w:val="005764D8"/>
    <w:pPr>
      <w:widowControl w:val="0"/>
      <w:shd w:val="clear" w:color="auto" w:fill="FFFFFF"/>
      <w:spacing w:after="240" w:line="274" w:lineRule="exact"/>
      <w:ind w:left="782" w:hanging="357"/>
      <w:jc w:val="both"/>
    </w:pPr>
    <w:rPr>
      <w:i/>
      <w:iCs/>
      <w:spacing w:val="-10"/>
      <w:sz w:val="25"/>
      <w:szCs w:val="25"/>
      <w:shd w:val="clear" w:color="auto" w:fill="FFFFFF"/>
    </w:rPr>
  </w:style>
  <w:style w:type="character" w:customStyle="1" w:styleId="32pt">
    <w:name w:val="Основной текст (3) + Интервал 2 pt"/>
    <w:basedOn w:val="3"/>
    <w:rsid w:val="005764D8"/>
    <w:rPr>
      <w:rFonts w:ascii="Century Schoolbook" w:hAnsi="Century Schoolbook"/>
      <w:b/>
      <w:bCs/>
      <w:i/>
      <w:iCs/>
      <w:spacing w:val="40"/>
      <w:sz w:val="18"/>
      <w:szCs w:val="18"/>
      <w:shd w:val="clear" w:color="auto" w:fill="FFFFFF"/>
    </w:rPr>
  </w:style>
  <w:style w:type="table" w:styleId="a4">
    <w:name w:val="Table Grid"/>
    <w:basedOn w:val="a1"/>
    <w:rsid w:val="005764D8"/>
    <w:pPr>
      <w:spacing w:after="0" w:line="240" w:lineRule="auto"/>
      <w:ind w:left="782" w:hanging="35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764D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5">
    <w:name w:val="No Spacing"/>
    <w:uiPriority w:val="1"/>
    <w:qFormat/>
    <w:rsid w:val="005764D8"/>
    <w:pPr>
      <w:spacing w:after="0" w:line="240" w:lineRule="auto"/>
    </w:pPr>
    <w:rPr>
      <w:rFonts w:ascii="Calibri" w:eastAsia="Calibri" w:hAnsi="Calibri" w:cs="Times New Roman"/>
    </w:rPr>
  </w:style>
  <w:style w:type="numbering" w:customStyle="1" w:styleId="1">
    <w:name w:val="Нет списка1"/>
    <w:next w:val="a2"/>
    <w:semiHidden/>
    <w:unhideWhenUsed/>
    <w:rsid w:val="005764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725132">
      <w:bodyDiv w:val="1"/>
      <w:marLeft w:val="0"/>
      <w:marRight w:val="0"/>
      <w:marTop w:val="0"/>
      <w:marBottom w:val="0"/>
      <w:divBdr>
        <w:top w:val="none" w:sz="0" w:space="0" w:color="auto"/>
        <w:left w:val="none" w:sz="0" w:space="0" w:color="auto"/>
        <w:bottom w:val="none" w:sz="0" w:space="0" w:color="auto"/>
        <w:right w:val="none" w:sz="0" w:space="0" w:color="auto"/>
      </w:divBdr>
    </w:div>
    <w:div w:id="532423025">
      <w:bodyDiv w:val="1"/>
      <w:marLeft w:val="0"/>
      <w:marRight w:val="0"/>
      <w:marTop w:val="0"/>
      <w:marBottom w:val="0"/>
      <w:divBdr>
        <w:top w:val="none" w:sz="0" w:space="0" w:color="auto"/>
        <w:left w:val="none" w:sz="0" w:space="0" w:color="auto"/>
        <w:bottom w:val="none" w:sz="0" w:space="0" w:color="auto"/>
        <w:right w:val="none" w:sz="0" w:space="0" w:color="auto"/>
      </w:divBdr>
    </w:div>
    <w:div w:id="645278084">
      <w:bodyDiv w:val="1"/>
      <w:marLeft w:val="0"/>
      <w:marRight w:val="0"/>
      <w:marTop w:val="0"/>
      <w:marBottom w:val="0"/>
      <w:divBdr>
        <w:top w:val="none" w:sz="0" w:space="0" w:color="auto"/>
        <w:left w:val="none" w:sz="0" w:space="0" w:color="auto"/>
        <w:bottom w:val="none" w:sz="0" w:space="0" w:color="auto"/>
        <w:right w:val="none" w:sz="0" w:space="0" w:color="auto"/>
      </w:divBdr>
    </w:div>
    <w:div w:id="1194461269">
      <w:bodyDiv w:val="1"/>
      <w:marLeft w:val="0"/>
      <w:marRight w:val="0"/>
      <w:marTop w:val="0"/>
      <w:marBottom w:val="0"/>
      <w:divBdr>
        <w:top w:val="none" w:sz="0" w:space="0" w:color="auto"/>
        <w:left w:val="none" w:sz="0" w:space="0" w:color="auto"/>
        <w:bottom w:val="none" w:sz="0" w:space="0" w:color="auto"/>
        <w:right w:val="none" w:sz="0" w:space="0" w:color="auto"/>
      </w:divBdr>
    </w:div>
    <w:div w:id="1845196543">
      <w:bodyDiv w:val="1"/>
      <w:marLeft w:val="0"/>
      <w:marRight w:val="0"/>
      <w:marTop w:val="0"/>
      <w:marBottom w:val="0"/>
      <w:divBdr>
        <w:top w:val="none" w:sz="0" w:space="0" w:color="auto"/>
        <w:left w:val="none" w:sz="0" w:space="0" w:color="auto"/>
        <w:bottom w:val="none" w:sz="0" w:space="0" w:color="auto"/>
        <w:right w:val="none" w:sz="0" w:space="0" w:color="auto"/>
      </w:divBdr>
    </w:div>
    <w:div w:id="189060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12413</Words>
  <Characters>70759</Characters>
  <Application>Microsoft Office Word</Application>
  <DocSecurity>0</DocSecurity>
  <Lines>589</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Лида Ященко</dc:creator>
  <cp:keywords/>
  <dc:description/>
  <cp:lastModifiedBy>Админ</cp:lastModifiedBy>
  <cp:revision>19</cp:revision>
  <cp:lastPrinted>2017-09-15T05:25:00Z</cp:lastPrinted>
  <dcterms:created xsi:type="dcterms:W3CDTF">2017-08-21T21:17:00Z</dcterms:created>
  <dcterms:modified xsi:type="dcterms:W3CDTF">2019-01-27T20:39:00Z</dcterms:modified>
</cp:coreProperties>
</file>