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12" w:rsidRPr="001E65E0" w:rsidRDefault="00911F12" w:rsidP="00D448E3">
      <w:pPr>
        <w:shd w:val="clear" w:color="auto" w:fill="FFFFFF"/>
        <w:spacing w:line="240" w:lineRule="auto"/>
        <w:ind w:left="-540"/>
        <w:jc w:val="center"/>
        <w:rPr>
          <w:shadow/>
          <w:sz w:val="52"/>
          <w:szCs w:val="52"/>
        </w:rPr>
      </w:pPr>
      <w:r w:rsidRPr="001E65E0">
        <w:rPr>
          <w:shadow/>
          <w:sz w:val="52"/>
          <w:szCs w:val="52"/>
        </w:rPr>
        <w:t xml:space="preserve">Рабочая программа </w:t>
      </w:r>
      <w:proofErr w:type="gramStart"/>
      <w:r w:rsidRPr="001E65E0">
        <w:rPr>
          <w:shadow/>
          <w:sz w:val="52"/>
          <w:szCs w:val="52"/>
        </w:rPr>
        <w:t>по</w:t>
      </w:r>
      <w:proofErr w:type="gramEnd"/>
      <w:r w:rsidRPr="001E65E0">
        <w:rPr>
          <w:shadow/>
          <w:sz w:val="52"/>
          <w:szCs w:val="52"/>
        </w:rPr>
        <w:t xml:space="preserve"> </w:t>
      </w:r>
    </w:p>
    <w:p w:rsidR="00911F12" w:rsidRPr="001E65E0" w:rsidRDefault="00911F12" w:rsidP="00D448E3">
      <w:pPr>
        <w:shd w:val="clear" w:color="auto" w:fill="FFFFFF"/>
        <w:spacing w:line="240" w:lineRule="auto"/>
        <w:ind w:left="-540"/>
        <w:jc w:val="center"/>
        <w:rPr>
          <w:shadow/>
          <w:sz w:val="52"/>
          <w:szCs w:val="52"/>
        </w:rPr>
      </w:pPr>
      <w:r w:rsidRPr="001E65E0">
        <w:rPr>
          <w:shadow/>
          <w:sz w:val="52"/>
          <w:szCs w:val="52"/>
        </w:rPr>
        <w:t>географии</w:t>
      </w:r>
    </w:p>
    <w:p w:rsidR="00911F12" w:rsidRPr="001E65E0" w:rsidRDefault="00911F12" w:rsidP="00D448E3">
      <w:pPr>
        <w:shd w:val="clear" w:color="auto" w:fill="FFFFFF"/>
        <w:spacing w:line="240" w:lineRule="auto"/>
        <w:ind w:left="-540"/>
        <w:jc w:val="center"/>
        <w:rPr>
          <w:shadow/>
          <w:sz w:val="52"/>
          <w:szCs w:val="52"/>
        </w:rPr>
      </w:pPr>
      <w:r w:rsidRPr="001E65E0">
        <w:rPr>
          <w:shadow/>
          <w:sz w:val="52"/>
          <w:szCs w:val="52"/>
        </w:rPr>
        <w:t xml:space="preserve"> </w:t>
      </w:r>
      <w:proofErr w:type="gramStart"/>
      <w:r w:rsidRPr="001E65E0">
        <w:rPr>
          <w:shadow/>
          <w:sz w:val="52"/>
          <w:szCs w:val="52"/>
        </w:rPr>
        <w:t xml:space="preserve">(Экономическая и социальная </w:t>
      </w:r>
      <w:proofErr w:type="gramEnd"/>
    </w:p>
    <w:p w:rsidR="00911F12" w:rsidRPr="001E65E0" w:rsidRDefault="00911F12" w:rsidP="00D448E3">
      <w:pPr>
        <w:shd w:val="clear" w:color="auto" w:fill="FFFFFF"/>
        <w:spacing w:line="240" w:lineRule="auto"/>
        <w:ind w:left="-540"/>
        <w:jc w:val="center"/>
        <w:rPr>
          <w:shadow/>
          <w:sz w:val="52"/>
          <w:szCs w:val="52"/>
        </w:rPr>
      </w:pPr>
      <w:r w:rsidRPr="001E65E0">
        <w:rPr>
          <w:shadow/>
          <w:sz w:val="52"/>
          <w:szCs w:val="52"/>
        </w:rPr>
        <w:t>география мира)</w:t>
      </w:r>
    </w:p>
    <w:p w:rsidR="00911F12" w:rsidRPr="001E65E0" w:rsidRDefault="001E65E0" w:rsidP="00D448E3">
      <w:pPr>
        <w:shd w:val="clear" w:color="auto" w:fill="FFFFFF"/>
        <w:spacing w:line="240" w:lineRule="auto"/>
        <w:ind w:left="-540"/>
        <w:jc w:val="center"/>
        <w:rPr>
          <w:shadow/>
          <w:sz w:val="52"/>
          <w:szCs w:val="52"/>
        </w:rPr>
      </w:pPr>
      <w:r>
        <w:rPr>
          <w:shadow/>
          <w:sz w:val="52"/>
          <w:szCs w:val="52"/>
        </w:rPr>
        <w:t>10</w:t>
      </w:r>
      <w:r w:rsidR="00911F12" w:rsidRPr="001E65E0">
        <w:rPr>
          <w:shadow/>
          <w:sz w:val="52"/>
          <w:szCs w:val="52"/>
        </w:rPr>
        <w:t xml:space="preserve"> </w:t>
      </w:r>
      <w:r w:rsidR="00034395" w:rsidRPr="001E65E0">
        <w:rPr>
          <w:shadow/>
          <w:sz w:val="52"/>
          <w:szCs w:val="52"/>
        </w:rPr>
        <w:t>класс</w:t>
      </w:r>
      <w:r w:rsidR="00911F12" w:rsidRPr="001E65E0">
        <w:rPr>
          <w:shadow/>
          <w:sz w:val="52"/>
          <w:szCs w:val="52"/>
        </w:rPr>
        <w:t xml:space="preserve"> </w:t>
      </w:r>
    </w:p>
    <w:p w:rsidR="00911F12" w:rsidRPr="001E65E0" w:rsidRDefault="00911F12" w:rsidP="00911F12">
      <w:pPr>
        <w:jc w:val="center"/>
        <w:rPr>
          <w:sz w:val="32"/>
          <w:szCs w:val="32"/>
        </w:rPr>
      </w:pPr>
      <w:r w:rsidRPr="001E65E0">
        <w:rPr>
          <w:sz w:val="32"/>
          <w:szCs w:val="32"/>
        </w:rPr>
        <w:t>(Базовый уровень)</w:t>
      </w:r>
    </w:p>
    <w:p w:rsidR="006C27EB" w:rsidRDefault="006C27EB" w:rsidP="008D6B4B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:rsidR="006C27EB" w:rsidRDefault="006C27EB" w:rsidP="008D6B4B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:rsidR="006C27EB" w:rsidRDefault="006C27EB" w:rsidP="008D6B4B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:rsidR="006C27EB" w:rsidRDefault="006C27EB" w:rsidP="008D6B4B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:rsidR="006C27EB" w:rsidRDefault="006C27EB" w:rsidP="008D6B4B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:rsidR="006C27EB" w:rsidRDefault="006C27EB" w:rsidP="008D6B4B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:rsidR="006C27EB" w:rsidRDefault="006C27EB" w:rsidP="008D6B4B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:rsidR="006C27EB" w:rsidRDefault="006C27EB" w:rsidP="008D6B4B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:rsidR="006C27EB" w:rsidRDefault="006C27EB" w:rsidP="008D6B4B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:rsidR="006C27EB" w:rsidRDefault="006C27EB" w:rsidP="008D6B4B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:rsidR="00034395" w:rsidRPr="001E65E0" w:rsidRDefault="00034395" w:rsidP="008D6B4B">
      <w:pPr>
        <w:shd w:val="clear" w:color="auto" w:fill="FFFFFF"/>
        <w:jc w:val="center"/>
        <w:rPr>
          <w:bCs/>
          <w:spacing w:val="-10"/>
          <w:sz w:val="28"/>
          <w:szCs w:val="28"/>
        </w:rPr>
      </w:pPr>
      <w:bookmarkStart w:id="0" w:name="_GoBack"/>
      <w:bookmarkEnd w:id="0"/>
      <w:r w:rsidRPr="001E65E0">
        <w:rPr>
          <w:bCs/>
          <w:spacing w:val="-10"/>
          <w:sz w:val="28"/>
          <w:szCs w:val="28"/>
        </w:rPr>
        <w:t>ПОЯСНИТЕЛЬНАЯ ЗАПИСКА</w:t>
      </w:r>
    </w:p>
    <w:p w:rsidR="00034395" w:rsidRPr="00034395" w:rsidRDefault="00034395" w:rsidP="000343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034395">
        <w:rPr>
          <w:rFonts w:ascii="Times New Roman" w:eastAsia="Times New Roman" w:hAnsi="Times New Roman" w:cs="Times New Roman"/>
          <w:color w:val="000000"/>
        </w:rPr>
        <w:t>Рабочая программа для основной школы составлена:</w:t>
      </w:r>
    </w:p>
    <w:p w:rsidR="00034395" w:rsidRPr="00034395" w:rsidRDefault="00034395" w:rsidP="0003439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34395">
        <w:rPr>
          <w:rFonts w:ascii="Times New Roman" w:eastAsia="Times New Roman" w:hAnsi="Times New Roman" w:cs="Times New Roman"/>
        </w:rPr>
        <w:t xml:space="preserve">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 </w:t>
      </w:r>
      <w:proofErr w:type="gramStart"/>
      <w:r w:rsidRPr="00034395">
        <w:rPr>
          <w:rFonts w:ascii="Times New Roman" w:eastAsia="Times New Roman" w:hAnsi="Times New Roman" w:cs="Times New Roman"/>
        </w:rPr>
        <w:t xml:space="preserve">( </w:t>
      </w:r>
      <w:proofErr w:type="gramEnd"/>
      <w:r w:rsidRPr="00034395">
        <w:rPr>
          <w:rFonts w:ascii="Times New Roman" w:eastAsia="Times New Roman" w:hAnsi="Times New Roman" w:cs="Times New Roman"/>
          <w:color w:val="000000"/>
        </w:rPr>
        <w:t xml:space="preserve">Приложение к приказу </w:t>
      </w:r>
      <w:proofErr w:type="spellStart"/>
      <w:r w:rsidRPr="00034395">
        <w:rPr>
          <w:rFonts w:ascii="Times New Roman" w:eastAsia="Times New Roman" w:hAnsi="Times New Roman" w:cs="Times New Roman"/>
          <w:color w:val="000000"/>
        </w:rPr>
        <w:t>Минобрнауки</w:t>
      </w:r>
      <w:proofErr w:type="spellEnd"/>
      <w:r w:rsidRPr="00034395">
        <w:rPr>
          <w:rFonts w:ascii="Times New Roman" w:eastAsia="Times New Roman" w:hAnsi="Times New Roman" w:cs="Times New Roman"/>
          <w:color w:val="000000"/>
        </w:rPr>
        <w:t xml:space="preserve"> России от 06.10 2009г. № 373) (в редакции приказов Министерства образования и науки РФ № 1576 от 31.12.15)</w:t>
      </w:r>
    </w:p>
    <w:p w:rsidR="00034395" w:rsidRPr="00034395" w:rsidRDefault="00034395" w:rsidP="0003439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34395">
        <w:rPr>
          <w:rFonts w:ascii="Times New Roman" w:eastAsia="Times New Roman" w:hAnsi="Times New Roman" w:cs="Times New Roman"/>
          <w:color w:val="000000"/>
        </w:rPr>
        <w:t>ООП</w:t>
      </w:r>
      <w:r w:rsidR="009366BE">
        <w:rPr>
          <w:rFonts w:ascii="Times New Roman" w:eastAsia="Times New Roman" w:hAnsi="Times New Roman" w:cs="Times New Roman"/>
          <w:color w:val="000000"/>
        </w:rPr>
        <w:t xml:space="preserve"> ООО</w:t>
      </w:r>
      <w:r w:rsidRPr="00034395">
        <w:rPr>
          <w:rFonts w:ascii="Times New Roman" w:eastAsia="Times New Roman" w:hAnsi="Times New Roman" w:cs="Times New Roman"/>
          <w:color w:val="000000"/>
        </w:rPr>
        <w:t xml:space="preserve"> муниципального общеобразовательного учреждения «Средняя школа № </w:t>
      </w:r>
      <w:r w:rsidR="000F6F38">
        <w:rPr>
          <w:rFonts w:ascii="Times New Roman" w:eastAsia="Times New Roman" w:hAnsi="Times New Roman" w:cs="Times New Roman"/>
          <w:color w:val="000000"/>
        </w:rPr>
        <w:t xml:space="preserve">60» </w:t>
      </w:r>
      <w:r w:rsidRPr="00034395">
        <w:rPr>
          <w:rFonts w:ascii="Times New Roman" w:eastAsia="Times New Roman" w:hAnsi="Times New Roman" w:cs="Times New Roman"/>
          <w:color w:val="000000"/>
        </w:rPr>
        <w:t xml:space="preserve"> утверждена п</w:t>
      </w:r>
      <w:r w:rsidR="000F6F38">
        <w:rPr>
          <w:rFonts w:ascii="Times New Roman" w:eastAsia="Times New Roman" w:hAnsi="Times New Roman" w:cs="Times New Roman"/>
          <w:color w:val="000000"/>
        </w:rPr>
        <w:t>риказом д</w:t>
      </w:r>
      <w:r w:rsidR="009366BE">
        <w:rPr>
          <w:rFonts w:ascii="Times New Roman" w:eastAsia="Times New Roman" w:hAnsi="Times New Roman" w:cs="Times New Roman"/>
          <w:color w:val="000000"/>
        </w:rPr>
        <w:t>иректора школы №  24 от 13.02.2017 г.</w:t>
      </w:r>
      <w:r w:rsidRPr="00034395">
        <w:rPr>
          <w:rFonts w:ascii="Times New Roman" w:eastAsia="Times New Roman" w:hAnsi="Times New Roman" w:cs="Times New Roman"/>
          <w:color w:val="000000"/>
        </w:rPr>
        <w:t xml:space="preserve">.) </w:t>
      </w:r>
      <w:proofErr w:type="gramEnd"/>
    </w:p>
    <w:p w:rsidR="00034395" w:rsidRPr="00034395" w:rsidRDefault="00034395" w:rsidP="0003439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34395">
        <w:rPr>
          <w:rFonts w:ascii="Times New Roman" w:eastAsia="Times New Roman" w:hAnsi="Times New Roman" w:cs="Times New Roman"/>
          <w:color w:val="000000"/>
        </w:rPr>
        <w:t>Календарного учебного графика ОУ (</w:t>
      </w:r>
      <w:proofErr w:type="gramStart"/>
      <w:r w:rsidRPr="00034395">
        <w:rPr>
          <w:rFonts w:ascii="Times New Roman" w:eastAsia="Times New Roman" w:hAnsi="Times New Roman" w:cs="Times New Roman"/>
          <w:color w:val="000000"/>
        </w:rPr>
        <w:t>Утве</w:t>
      </w:r>
      <w:r w:rsidR="000F6F38">
        <w:rPr>
          <w:rFonts w:ascii="Times New Roman" w:eastAsia="Times New Roman" w:hAnsi="Times New Roman" w:cs="Times New Roman"/>
          <w:color w:val="000000"/>
        </w:rPr>
        <w:t>рждён</w:t>
      </w:r>
      <w:proofErr w:type="gramEnd"/>
      <w:r w:rsidR="000F6F38">
        <w:rPr>
          <w:rFonts w:ascii="Times New Roman" w:eastAsia="Times New Roman" w:hAnsi="Times New Roman" w:cs="Times New Roman"/>
          <w:color w:val="000000"/>
        </w:rPr>
        <w:t xml:space="preserve"> приказом директора № 186 от 28.08.</w:t>
      </w:r>
      <w:r w:rsidRPr="00034395">
        <w:rPr>
          <w:rFonts w:ascii="Times New Roman" w:eastAsia="Times New Roman" w:hAnsi="Times New Roman" w:cs="Times New Roman"/>
          <w:color w:val="000000"/>
        </w:rPr>
        <w:t xml:space="preserve"> 2018г.) </w:t>
      </w:r>
    </w:p>
    <w:p w:rsidR="00DD2F0B" w:rsidRPr="00034395" w:rsidRDefault="00034395" w:rsidP="0003439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34395">
        <w:rPr>
          <w:rFonts w:ascii="Times New Roman" w:eastAsia="Times New Roman" w:hAnsi="Times New Roman" w:cs="Times New Roman"/>
          <w:color w:val="000000"/>
        </w:rPr>
        <w:t>П</w:t>
      </w:r>
      <w:r w:rsidR="009366BE">
        <w:rPr>
          <w:rFonts w:ascii="Times New Roman" w:eastAsia="Times New Roman" w:hAnsi="Times New Roman" w:cs="Times New Roman"/>
          <w:color w:val="000000"/>
        </w:rPr>
        <w:t xml:space="preserve">римерной программы по географии 10-11 классы </w:t>
      </w:r>
      <w:proofErr w:type="spellStart"/>
      <w:r w:rsidR="009366BE">
        <w:rPr>
          <w:rFonts w:ascii="Times New Roman" w:eastAsia="Times New Roman" w:hAnsi="Times New Roman" w:cs="Times New Roman"/>
          <w:color w:val="000000"/>
        </w:rPr>
        <w:t>В.П.Максаковский</w:t>
      </w:r>
      <w:proofErr w:type="spellEnd"/>
      <w:r w:rsidR="009366BE">
        <w:rPr>
          <w:rFonts w:ascii="Times New Roman" w:eastAsia="Times New Roman" w:hAnsi="Times New Roman" w:cs="Times New Roman"/>
          <w:color w:val="000000"/>
        </w:rPr>
        <w:t>, М.: Просвещение, 2010 г.</w:t>
      </w:r>
      <w:r w:rsidRPr="0003439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D232C" w:rsidRPr="002D232C" w:rsidRDefault="002D232C" w:rsidP="00DC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32C">
        <w:rPr>
          <w:rFonts w:ascii="Times New Roman" w:eastAsia="Times New Roman" w:hAnsi="Times New Roman" w:cs="Times New Roman"/>
          <w:b/>
          <w:sz w:val="24"/>
          <w:szCs w:val="24"/>
        </w:rPr>
        <w:t>Главной  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32C">
        <w:rPr>
          <w:rFonts w:ascii="Times New Roman" w:eastAsia="Times New Roman" w:hAnsi="Times New Roman" w:cs="Times New Roman"/>
          <w:sz w:val="24"/>
          <w:szCs w:val="24"/>
        </w:rPr>
        <w:t>изучения курса является формирование у учащихся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</w:t>
      </w:r>
      <w:proofErr w:type="gramEnd"/>
    </w:p>
    <w:p w:rsidR="00FE3952" w:rsidRPr="00B741D3" w:rsidRDefault="00FE3952" w:rsidP="00DC0652">
      <w:pPr>
        <w:shd w:val="clear" w:color="auto" w:fill="FFFFFF"/>
        <w:spacing w:before="240" w:line="240" w:lineRule="auto"/>
        <w:ind w:right="1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41D3">
        <w:rPr>
          <w:rFonts w:ascii="Times New Roman" w:hAnsi="Times New Roman" w:cs="Times New Roman"/>
          <w:sz w:val="24"/>
          <w:szCs w:val="24"/>
        </w:rPr>
        <w:t xml:space="preserve">Указанная цель раскрывается в основных </w:t>
      </w:r>
      <w:r w:rsidRPr="00444D43">
        <w:rPr>
          <w:rFonts w:ascii="Times New Roman" w:hAnsi="Times New Roman" w:cs="Times New Roman"/>
          <w:b/>
          <w:sz w:val="24"/>
          <w:szCs w:val="24"/>
        </w:rPr>
        <w:t>задачах кур</w:t>
      </w:r>
      <w:r w:rsidRPr="00444D43">
        <w:rPr>
          <w:rFonts w:ascii="Times New Roman" w:hAnsi="Times New Roman" w:cs="Times New Roman"/>
          <w:b/>
          <w:sz w:val="24"/>
          <w:szCs w:val="24"/>
        </w:rPr>
        <w:softHyphen/>
        <w:t>са</w:t>
      </w:r>
      <w:r w:rsidRPr="00B741D3">
        <w:rPr>
          <w:rFonts w:ascii="Times New Roman" w:hAnsi="Times New Roman" w:cs="Times New Roman"/>
          <w:sz w:val="24"/>
          <w:szCs w:val="24"/>
        </w:rPr>
        <w:t xml:space="preserve"> «Экономическая и социальная география мира»:</w:t>
      </w:r>
    </w:p>
    <w:p w:rsidR="00444D43" w:rsidRPr="0046608F" w:rsidRDefault="00FE3952" w:rsidP="00DC065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1D3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444D43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="00444D43" w:rsidRPr="00444D43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FE3952" w:rsidRPr="00B741D3" w:rsidRDefault="00FE3952" w:rsidP="00DC0652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D3">
        <w:rPr>
          <w:rFonts w:ascii="Times New Roman" w:hAnsi="Times New Roman" w:cs="Times New Roman"/>
          <w:sz w:val="24"/>
          <w:szCs w:val="24"/>
        </w:rPr>
        <w:t>научить сочетать глобальный, региональный и локаль</w:t>
      </w:r>
      <w:r w:rsidRPr="00B741D3">
        <w:rPr>
          <w:rFonts w:ascii="Times New Roman" w:hAnsi="Times New Roman" w:cs="Times New Roman"/>
          <w:sz w:val="24"/>
          <w:szCs w:val="24"/>
        </w:rPr>
        <w:softHyphen/>
        <w:t>ный подходы для описания и анализа природных, со</w:t>
      </w:r>
      <w:r w:rsidRPr="00B741D3">
        <w:rPr>
          <w:rFonts w:ascii="Times New Roman" w:hAnsi="Times New Roman" w:cs="Times New Roman"/>
          <w:sz w:val="24"/>
          <w:szCs w:val="24"/>
        </w:rPr>
        <w:softHyphen/>
        <w:t xml:space="preserve">циально-экономических и </w:t>
      </w:r>
      <w:proofErr w:type="spellStart"/>
      <w:r w:rsidRPr="00B741D3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B741D3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FE3952" w:rsidRPr="00B741D3" w:rsidRDefault="00FE3952" w:rsidP="00DC0652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B741D3">
        <w:rPr>
          <w:rFonts w:ascii="Times New Roman" w:hAnsi="Times New Roman" w:cs="Times New Roman"/>
          <w:sz w:val="24"/>
          <w:szCs w:val="24"/>
        </w:rPr>
        <w:t>развить у школьников познавательные интересы, интел</w:t>
      </w:r>
      <w:r w:rsidRPr="00B741D3">
        <w:rPr>
          <w:rFonts w:ascii="Times New Roman" w:hAnsi="Times New Roman" w:cs="Times New Roman"/>
          <w:sz w:val="24"/>
          <w:szCs w:val="24"/>
        </w:rPr>
        <w:softHyphen/>
        <w:t>лектуальные и творческие способности посредством озна</w:t>
      </w:r>
      <w:r w:rsidRPr="00B741D3">
        <w:rPr>
          <w:rFonts w:ascii="Times New Roman" w:hAnsi="Times New Roman" w:cs="Times New Roman"/>
          <w:sz w:val="24"/>
          <w:szCs w:val="24"/>
        </w:rPr>
        <w:softHyphen/>
        <w:t>комления с важнейшими географическими особенностя</w:t>
      </w:r>
      <w:r w:rsidRPr="00B741D3">
        <w:rPr>
          <w:rFonts w:ascii="Times New Roman" w:hAnsi="Times New Roman" w:cs="Times New Roman"/>
          <w:sz w:val="24"/>
          <w:szCs w:val="24"/>
        </w:rPr>
        <w:softHyphen/>
        <w:t>ми и проблемами мира, его регионов и крупнейших стран;</w:t>
      </w:r>
    </w:p>
    <w:p w:rsidR="00FE3952" w:rsidRPr="00B741D3" w:rsidRDefault="00FE3952" w:rsidP="00DC0652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B741D3">
        <w:rPr>
          <w:rFonts w:ascii="Times New Roman" w:hAnsi="Times New Roman" w:cs="Times New Roman"/>
          <w:sz w:val="24"/>
          <w:szCs w:val="24"/>
        </w:rPr>
        <w:t>формировать географическую культуру и географиче</w:t>
      </w:r>
      <w:r w:rsidRPr="00B741D3">
        <w:rPr>
          <w:rFonts w:ascii="Times New Roman" w:hAnsi="Times New Roman" w:cs="Times New Roman"/>
          <w:sz w:val="24"/>
          <w:szCs w:val="24"/>
        </w:rPr>
        <w:softHyphen/>
        <w:t>ское мышление учащихся, воспитывать чувство пат</w:t>
      </w:r>
      <w:r w:rsidRPr="00B741D3">
        <w:rPr>
          <w:rFonts w:ascii="Times New Roman" w:hAnsi="Times New Roman" w:cs="Times New Roman"/>
          <w:sz w:val="24"/>
          <w:szCs w:val="24"/>
        </w:rPr>
        <w:softHyphen/>
        <w:t>риотизма</w:t>
      </w:r>
      <w:r w:rsidR="00F462E1">
        <w:rPr>
          <w:rFonts w:ascii="Times New Roman" w:hAnsi="Times New Roman" w:cs="Times New Roman"/>
          <w:sz w:val="24"/>
          <w:szCs w:val="24"/>
        </w:rPr>
        <w:t>, толерантности, уважения к другим народам, бережного отношения к окружающей среде</w:t>
      </w:r>
      <w:r w:rsidRPr="00B741D3">
        <w:rPr>
          <w:rFonts w:ascii="Times New Roman" w:hAnsi="Times New Roman" w:cs="Times New Roman"/>
          <w:sz w:val="24"/>
          <w:szCs w:val="24"/>
        </w:rPr>
        <w:t>;</w:t>
      </w:r>
    </w:p>
    <w:p w:rsidR="0046608F" w:rsidRPr="0046608F" w:rsidRDefault="00FE3952" w:rsidP="00DC065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1D3">
        <w:rPr>
          <w:rFonts w:ascii="Times New Roman" w:hAnsi="Times New Roman" w:cs="Times New Roman"/>
          <w:sz w:val="24"/>
          <w:szCs w:val="24"/>
        </w:rPr>
        <w:t xml:space="preserve">вооружить учащихся специальными и </w:t>
      </w:r>
      <w:proofErr w:type="spellStart"/>
      <w:r w:rsidRPr="00B741D3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741D3">
        <w:rPr>
          <w:rFonts w:ascii="Times New Roman" w:hAnsi="Times New Roman" w:cs="Times New Roman"/>
          <w:sz w:val="24"/>
          <w:szCs w:val="24"/>
        </w:rPr>
        <w:t xml:space="preserve"> умениями, позволяющими им самостоятельно </w:t>
      </w:r>
      <w:r w:rsidR="0046608F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="0046608F" w:rsidRPr="00444D43">
        <w:rPr>
          <w:rFonts w:ascii="Times New Roman" w:eastAsia="Times New Roman" w:hAnsi="Times New Roman" w:cs="Times New Roman"/>
          <w:sz w:val="24"/>
          <w:szCs w:val="24"/>
        </w:rPr>
        <w:t xml:space="preserve"> и примен</w:t>
      </w:r>
      <w:r w:rsidR="0046608F">
        <w:rPr>
          <w:rFonts w:ascii="Times New Roman" w:eastAsia="Times New Roman" w:hAnsi="Times New Roman" w:cs="Times New Roman"/>
          <w:sz w:val="24"/>
          <w:szCs w:val="24"/>
        </w:rPr>
        <w:t>ять</w:t>
      </w:r>
      <w:r w:rsidR="0046608F" w:rsidRPr="00444D43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</w:t>
      </w:r>
      <w:r w:rsidR="0046608F">
        <w:rPr>
          <w:rFonts w:ascii="Times New Roman" w:eastAsia="Times New Roman" w:hAnsi="Times New Roman" w:cs="Times New Roman"/>
          <w:sz w:val="24"/>
          <w:szCs w:val="24"/>
        </w:rPr>
        <w:t>ую информацию</w:t>
      </w:r>
      <w:r w:rsidR="0046608F" w:rsidRPr="00444D43">
        <w:rPr>
          <w:rFonts w:ascii="Times New Roman" w:eastAsia="Times New Roman" w:hAnsi="Times New Roman" w:cs="Times New Roman"/>
          <w:sz w:val="24"/>
          <w:szCs w:val="24"/>
        </w:rPr>
        <w:t>, включая карты, статистические материалы, геоинформационные системы и</w:t>
      </w:r>
      <w:r w:rsidR="00466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08F" w:rsidRPr="0046608F">
        <w:rPr>
          <w:rFonts w:ascii="Times New Roman" w:eastAsia="Times New Roman" w:hAnsi="Times New Roman" w:cs="Times New Roman"/>
          <w:sz w:val="24"/>
          <w:szCs w:val="24"/>
        </w:rPr>
        <w:t>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E1677B" w:rsidRPr="00605251" w:rsidRDefault="00FE3952" w:rsidP="00DC0652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D3">
        <w:rPr>
          <w:rFonts w:ascii="Times New Roman" w:hAnsi="Times New Roman" w:cs="Times New Roman"/>
          <w:sz w:val="24"/>
          <w:szCs w:val="24"/>
        </w:rPr>
        <w:t>добывать информацию географичес</w:t>
      </w:r>
      <w:r w:rsidR="0046608F">
        <w:rPr>
          <w:rFonts w:ascii="Times New Roman" w:hAnsi="Times New Roman" w:cs="Times New Roman"/>
          <w:sz w:val="24"/>
          <w:szCs w:val="24"/>
        </w:rPr>
        <w:t>кого характера по данному курсу, анализировать процессы и явления современного мира;</w:t>
      </w:r>
    </w:p>
    <w:p w:rsidR="00444D43" w:rsidRPr="00444D43" w:rsidRDefault="00444D43" w:rsidP="00DC065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D43">
        <w:rPr>
          <w:rFonts w:ascii="Times New Roman" w:eastAsia="Times New Roman" w:hAnsi="Times New Roman" w:cs="Times New Roman"/>
          <w:sz w:val="24"/>
          <w:szCs w:val="24"/>
        </w:rPr>
        <w:t>использова</w:t>
      </w:r>
      <w:r w:rsidR="00605251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444D43">
        <w:rPr>
          <w:rFonts w:ascii="Times New Roman" w:eastAsia="Times New Roman" w:hAnsi="Times New Roman" w:cs="Times New Roman"/>
          <w:sz w:val="24"/>
          <w:szCs w:val="24"/>
        </w:rPr>
        <w:t xml:space="preserve"> в практической деятельности и повседневной жизни </w:t>
      </w:r>
      <w:r w:rsidR="00605251">
        <w:rPr>
          <w:rFonts w:ascii="Times New Roman" w:eastAsia="Times New Roman" w:hAnsi="Times New Roman" w:cs="Times New Roman"/>
          <w:sz w:val="24"/>
          <w:szCs w:val="24"/>
        </w:rPr>
        <w:t>разнообразные географические методы, знания и умения</w:t>
      </w:r>
      <w:r w:rsidR="00052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32C" w:rsidRPr="00444D43" w:rsidRDefault="002D232C" w:rsidP="00DC065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EA1" w:rsidRPr="00141EA1" w:rsidRDefault="00141EA1" w:rsidP="00DC0652">
      <w:pPr>
        <w:pStyle w:val="Style4"/>
        <w:widowControl/>
        <w:tabs>
          <w:tab w:val="left" w:pos="811"/>
        </w:tabs>
        <w:spacing w:line="240" w:lineRule="auto"/>
        <w:ind w:left="360" w:firstLine="0"/>
        <w:rPr>
          <w:rStyle w:val="FontStyle11"/>
          <w:rFonts w:ascii="Times New Roman" w:hAnsi="Times New Roman"/>
          <w:sz w:val="24"/>
          <w:szCs w:val="24"/>
        </w:rPr>
      </w:pPr>
      <w:r w:rsidRPr="00141EA1">
        <w:rPr>
          <w:rStyle w:val="FontStyle11"/>
          <w:rFonts w:ascii="Times New Roman" w:hAnsi="Times New Roman"/>
          <w:sz w:val="24"/>
          <w:szCs w:val="24"/>
        </w:rPr>
        <w:t>Содержание курса географии 10-11 классов обеспечива</w:t>
      </w:r>
      <w:r w:rsidRPr="00141EA1">
        <w:rPr>
          <w:rStyle w:val="FontStyle11"/>
          <w:rFonts w:ascii="Times New Roman" w:hAnsi="Times New Roman"/>
          <w:sz w:val="24"/>
          <w:szCs w:val="24"/>
        </w:rPr>
        <w:softHyphen/>
        <w:t>ет выполнение поставленных задач.</w:t>
      </w:r>
    </w:p>
    <w:p w:rsidR="00141EA1" w:rsidRPr="00141EA1" w:rsidRDefault="00141EA1" w:rsidP="00DC0652">
      <w:pPr>
        <w:pStyle w:val="Style2"/>
        <w:widowControl/>
        <w:spacing w:before="240" w:line="240" w:lineRule="auto"/>
        <w:ind w:left="284"/>
        <w:rPr>
          <w:rStyle w:val="FontStyle11"/>
          <w:rFonts w:ascii="Times New Roman" w:hAnsi="Times New Roman"/>
          <w:sz w:val="24"/>
          <w:szCs w:val="24"/>
        </w:rPr>
      </w:pPr>
      <w:r w:rsidRPr="00141EA1">
        <w:rPr>
          <w:rStyle w:val="FontStyle11"/>
          <w:rFonts w:ascii="Times New Roman" w:hAnsi="Times New Roman"/>
          <w:sz w:val="24"/>
          <w:szCs w:val="24"/>
        </w:rPr>
        <w:lastRenderedPageBreak/>
        <w:t xml:space="preserve">В программе представлен перечень практических работ и экскурсий и иных форм работы, которые нацеливают учащихся на активное, </w:t>
      </w:r>
      <w:proofErr w:type="spellStart"/>
      <w:r w:rsidRPr="00141EA1">
        <w:rPr>
          <w:rStyle w:val="FontStyle11"/>
          <w:rFonts w:ascii="Times New Roman" w:hAnsi="Times New Roman"/>
          <w:sz w:val="24"/>
          <w:szCs w:val="24"/>
        </w:rPr>
        <w:t>деятельностное</w:t>
      </w:r>
      <w:proofErr w:type="spellEnd"/>
      <w:r w:rsidRPr="00141EA1">
        <w:rPr>
          <w:rStyle w:val="FontStyle11"/>
          <w:rFonts w:ascii="Times New Roman" w:hAnsi="Times New Roman"/>
          <w:sz w:val="24"/>
          <w:szCs w:val="24"/>
        </w:rPr>
        <w:t xml:space="preserve"> изучение программного материала. </w:t>
      </w:r>
    </w:p>
    <w:p w:rsidR="00141EA1" w:rsidRPr="00141EA1" w:rsidRDefault="00B471CF" w:rsidP="00B471CF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38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</w:rPr>
        <w:t>Общая характеристика курса географии</w:t>
      </w:r>
    </w:p>
    <w:p w:rsidR="00B471CF" w:rsidRPr="00DC0652" w:rsidRDefault="00B471CF" w:rsidP="00DC0652">
      <w:pPr>
        <w:pStyle w:val="Style2"/>
        <w:widowControl/>
        <w:spacing w:before="178" w:line="240" w:lineRule="auto"/>
        <w:ind w:firstLine="708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DC0652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Программа и содержание курса </w:t>
      </w:r>
      <w:r w:rsidR="00B35C9F" w:rsidRPr="00DC0652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географии </w:t>
      </w:r>
      <w:r w:rsidRPr="00DC0652">
        <w:rPr>
          <w:rStyle w:val="FontStyle12"/>
          <w:rFonts w:ascii="Times New Roman" w:hAnsi="Times New Roman" w:cs="Times New Roman"/>
          <w:i w:val="0"/>
          <w:sz w:val="24"/>
          <w:szCs w:val="24"/>
        </w:rPr>
        <w:t>10-11 классов разработаны в полном соответствии со стандартом среднего общего образования базового уровня.</w:t>
      </w:r>
    </w:p>
    <w:p w:rsidR="002D232C" w:rsidRPr="00DC0652" w:rsidRDefault="002D232C" w:rsidP="00DC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52">
        <w:rPr>
          <w:rFonts w:ascii="Times New Roman" w:eastAsia="Times New Roman" w:hAnsi="Times New Roman" w:cs="Times New Roman"/>
          <w:sz w:val="24"/>
          <w:szCs w:val="24"/>
        </w:rPr>
        <w:t>Содержание курса отвечает фундаментальному ядру содержания образования в части «География» и реализует идеи Концепции духовно-нравственного воспитания и развития гражданина России. Данный курс посвящен изучению географии современного мира с упором на выявление места и роли в нем России.</w:t>
      </w:r>
    </w:p>
    <w:p w:rsidR="00FE3952" w:rsidRPr="00DC0652" w:rsidRDefault="00FE3952" w:rsidP="00DC0652">
      <w:pPr>
        <w:shd w:val="clear" w:color="auto" w:fill="FFFFFF"/>
        <w:spacing w:before="240" w:line="24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652">
        <w:rPr>
          <w:rFonts w:ascii="Times New Roman" w:hAnsi="Times New Roman" w:cs="Times New Roman"/>
          <w:sz w:val="24"/>
          <w:szCs w:val="24"/>
        </w:rPr>
        <w:t>География — дисциплина, синтезирующая естествен</w:t>
      </w:r>
      <w:r w:rsidRPr="00DC0652">
        <w:rPr>
          <w:rFonts w:ascii="Times New Roman" w:hAnsi="Times New Roman" w:cs="Times New Roman"/>
          <w:sz w:val="24"/>
          <w:szCs w:val="24"/>
        </w:rPr>
        <w:softHyphen/>
        <w:t>ное и общественное направления в науке. Структура курса следует логике учебного предмета, все разделы преемствен</w:t>
      </w:r>
      <w:r w:rsidRPr="00DC0652">
        <w:rPr>
          <w:rFonts w:ascii="Times New Roman" w:hAnsi="Times New Roman" w:cs="Times New Roman"/>
          <w:sz w:val="24"/>
          <w:szCs w:val="24"/>
        </w:rPr>
        <w:softHyphen/>
        <w:t>ны, каждый раздел выстроен с учетом закономерностей при познании географических объектов, с постепенным введени</w:t>
      </w:r>
      <w:r w:rsidRPr="00DC0652">
        <w:rPr>
          <w:rFonts w:ascii="Times New Roman" w:hAnsi="Times New Roman" w:cs="Times New Roman"/>
          <w:sz w:val="24"/>
          <w:szCs w:val="24"/>
        </w:rPr>
        <w:softHyphen/>
        <w:t>ем обобщений и на их основе — теоретических знаний и приемов самостоятельной работы. Темы раздела «Общий об</w:t>
      </w:r>
      <w:r w:rsidRPr="00DC0652">
        <w:rPr>
          <w:rFonts w:ascii="Times New Roman" w:hAnsi="Times New Roman" w:cs="Times New Roman"/>
          <w:sz w:val="24"/>
          <w:szCs w:val="24"/>
        </w:rPr>
        <w:softHyphen/>
        <w:t>зор современного мира» — «Природа и человек в современ</w:t>
      </w:r>
      <w:r w:rsidRPr="00DC0652">
        <w:rPr>
          <w:rFonts w:ascii="Times New Roman" w:hAnsi="Times New Roman" w:cs="Times New Roman"/>
          <w:sz w:val="24"/>
          <w:szCs w:val="24"/>
        </w:rPr>
        <w:softHyphen/>
        <w:t>ном мире», «Население мира», «Мировое хозяйство и геогра</w:t>
      </w:r>
      <w:r w:rsidRPr="00DC0652">
        <w:rPr>
          <w:rFonts w:ascii="Times New Roman" w:hAnsi="Times New Roman" w:cs="Times New Roman"/>
          <w:sz w:val="24"/>
          <w:szCs w:val="24"/>
        </w:rPr>
        <w:softHyphen/>
        <w:t xml:space="preserve">фия отдельных отраслей» — создают теоретическую базу для последующего изучения регионов, </w:t>
      </w:r>
      <w:proofErr w:type="spellStart"/>
      <w:r w:rsidRPr="00DC0652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DC0652">
        <w:rPr>
          <w:rFonts w:ascii="Times New Roman" w:hAnsi="Times New Roman" w:cs="Times New Roman"/>
          <w:sz w:val="24"/>
          <w:szCs w:val="24"/>
        </w:rPr>
        <w:t xml:space="preserve"> и отдель</w:t>
      </w:r>
      <w:r w:rsidRPr="00DC0652">
        <w:rPr>
          <w:rFonts w:ascii="Times New Roman" w:hAnsi="Times New Roman" w:cs="Times New Roman"/>
          <w:sz w:val="24"/>
          <w:szCs w:val="24"/>
        </w:rPr>
        <w:softHyphen/>
        <w:t>ных стран. Теоретические положения применяются и кон</w:t>
      </w:r>
      <w:r w:rsidRPr="00DC0652">
        <w:rPr>
          <w:rFonts w:ascii="Times New Roman" w:hAnsi="Times New Roman" w:cs="Times New Roman"/>
          <w:sz w:val="24"/>
          <w:szCs w:val="24"/>
        </w:rPr>
        <w:softHyphen/>
        <w:t>кретизируются в региональной части курса.</w:t>
      </w:r>
    </w:p>
    <w:p w:rsidR="00FE3952" w:rsidRPr="00DC0652" w:rsidRDefault="00FE3952" w:rsidP="00DC0652">
      <w:pPr>
        <w:shd w:val="clear" w:color="auto" w:fill="FFFFFF"/>
        <w:spacing w:line="240" w:lineRule="auto"/>
        <w:ind w:right="14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DC0652">
        <w:rPr>
          <w:rFonts w:ascii="Times New Roman" w:hAnsi="Times New Roman" w:cs="Times New Roman"/>
          <w:sz w:val="24"/>
          <w:szCs w:val="24"/>
        </w:rPr>
        <w:t>В региональной части курса группировка регионов и стран построена на основе принципа географической смеж</w:t>
      </w:r>
      <w:r w:rsidRPr="00DC0652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FE3952" w:rsidRPr="00DC0652" w:rsidRDefault="00FE3952" w:rsidP="00DC0652">
      <w:pPr>
        <w:shd w:val="clear" w:color="auto" w:fill="FFFFFF"/>
        <w:spacing w:before="79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C0652">
        <w:rPr>
          <w:rFonts w:ascii="Times New Roman" w:hAnsi="Times New Roman" w:cs="Times New Roman"/>
          <w:sz w:val="24"/>
          <w:szCs w:val="24"/>
        </w:rPr>
        <w:t>Важно обратить внимание на место изучения тради</w:t>
      </w:r>
      <w:r w:rsidRPr="00DC0652">
        <w:rPr>
          <w:rFonts w:ascii="Times New Roman" w:hAnsi="Times New Roman" w:cs="Times New Roman"/>
          <w:sz w:val="24"/>
          <w:szCs w:val="24"/>
        </w:rPr>
        <w:softHyphen/>
        <w:t>ционно завершающей темы «Глобальные проблемы челове</w:t>
      </w:r>
      <w:r w:rsidRPr="00DC0652">
        <w:rPr>
          <w:rFonts w:ascii="Times New Roman" w:hAnsi="Times New Roman" w:cs="Times New Roman"/>
          <w:sz w:val="24"/>
          <w:szCs w:val="24"/>
        </w:rPr>
        <w:softHyphen/>
        <w:t>чества». Усвоение основных глобальных проблем рассматри</w:t>
      </w:r>
      <w:r w:rsidRPr="00DC0652">
        <w:rPr>
          <w:rFonts w:ascii="Times New Roman" w:hAnsi="Times New Roman" w:cs="Times New Roman"/>
          <w:sz w:val="24"/>
          <w:szCs w:val="24"/>
        </w:rPr>
        <w:softHyphen/>
        <w:t>вается в соответствующих разделах курса. Так, демографи</w:t>
      </w:r>
      <w:r w:rsidRPr="00DC0652">
        <w:rPr>
          <w:rFonts w:ascii="Times New Roman" w:hAnsi="Times New Roman" w:cs="Times New Roman"/>
          <w:sz w:val="24"/>
          <w:szCs w:val="24"/>
        </w:rPr>
        <w:softHyphen/>
        <w:t xml:space="preserve">ческая проблема изучается в теме  «Население»,  а пути </w:t>
      </w:r>
      <w:proofErr w:type="gramStart"/>
      <w:r w:rsidRPr="00DC0652">
        <w:rPr>
          <w:rFonts w:ascii="Times New Roman" w:hAnsi="Times New Roman" w:cs="Times New Roman"/>
          <w:sz w:val="24"/>
          <w:szCs w:val="24"/>
        </w:rPr>
        <w:t>решения проблемы отсталости ряда стран</w:t>
      </w:r>
      <w:proofErr w:type="gramEnd"/>
      <w:r w:rsidRPr="00DC0652">
        <w:rPr>
          <w:rFonts w:ascii="Times New Roman" w:hAnsi="Times New Roman" w:cs="Times New Roman"/>
          <w:sz w:val="24"/>
          <w:szCs w:val="24"/>
        </w:rPr>
        <w:t xml:space="preserve"> усваиваются в ре</w:t>
      </w:r>
      <w:r w:rsidRPr="00DC0652">
        <w:rPr>
          <w:rFonts w:ascii="Times New Roman" w:hAnsi="Times New Roman" w:cs="Times New Roman"/>
          <w:sz w:val="24"/>
          <w:szCs w:val="24"/>
        </w:rPr>
        <w:softHyphen/>
        <w:t>гиональном блоке. В завершении курса глобальные пробле</w:t>
      </w:r>
      <w:r w:rsidRPr="00DC0652">
        <w:rPr>
          <w:rFonts w:ascii="Times New Roman" w:hAnsi="Times New Roman" w:cs="Times New Roman"/>
          <w:sz w:val="24"/>
          <w:szCs w:val="24"/>
        </w:rPr>
        <w:softHyphen/>
        <w:t>мы структурируются и обобщаются. Таким образом, учащи</w:t>
      </w:r>
      <w:r w:rsidRPr="00DC0652">
        <w:rPr>
          <w:rFonts w:ascii="Times New Roman" w:hAnsi="Times New Roman" w:cs="Times New Roman"/>
          <w:sz w:val="24"/>
          <w:szCs w:val="24"/>
        </w:rPr>
        <w:softHyphen/>
        <w:t>еся имеют возможность видеть результаты взаимодействия общества и природы в современных условиях.</w:t>
      </w:r>
    </w:p>
    <w:p w:rsidR="00534F34" w:rsidRPr="00534F34" w:rsidRDefault="00534F34" w:rsidP="00534F3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4F34">
        <w:rPr>
          <w:rFonts w:ascii="Times New Roman" w:hAnsi="Times New Roman"/>
          <w:sz w:val="24"/>
          <w:szCs w:val="24"/>
        </w:rPr>
        <w:t>В основу курса географии легли следующие педагогические дидактические принципы: принцип доступности, принцип системности, принцип научности.</w:t>
      </w:r>
    </w:p>
    <w:p w:rsidR="00534F34" w:rsidRPr="00534F34" w:rsidRDefault="00534F34" w:rsidP="00534F3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34F34">
        <w:rPr>
          <w:rFonts w:ascii="Times New Roman" w:hAnsi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534F34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534F34">
        <w:rPr>
          <w:rFonts w:ascii="Times New Roman" w:hAnsi="Times New Roman"/>
          <w:sz w:val="24"/>
          <w:szCs w:val="24"/>
        </w:rPr>
        <w:t xml:space="preserve"> связей, а также с возрастными особенностями развития учащихся.     </w:t>
      </w:r>
    </w:p>
    <w:p w:rsidR="00534F34" w:rsidRPr="00534F34" w:rsidRDefault="00534F34" w:rsidP="00534F34">
      <w:pPr>
        <w:spacing w:after="0"/>
        <w:rPr>
          <w:rFonts w:ascii="Times New Roman" w:hAnsi="Times New Roman"/>
          <w:sz w:val="24"/>
          <w:szCs w:val="24"/>
        </w:rPr>
      </w:pPr>
      <w:r w:rsidRPr="00534F34">
        <w:rPr>
          <w:rFonts w:ascii="Times New Roman" w:hAnsi="Times New Roman"/>
          <w:sz w:val="24"/>
          <w:szCs w:val="24"/>
        </w:rPr>
        <w:t xml:space="preserve">        Личностная ориентация образовательного процесса выявляет приоритет воспитательных и развивающих целей обучения. Способность учащихся  понимать причины и логику развития политических, </w:t>
      </w:r>
      <w:proofErr w:type="gramStart"/>
      <w:r w:rsidRPr="00534F34">
        <w:rPr>
          <w:rFonts w:ascii="Times New Roman" w:hAnsi="Times New Roman"/>
          <w:sz w:val="24"/>
          <w:szCs w:val="24"/>
        </w:rPr>
        <w:t>экономических и социальных процессов</w:t>
      </w:r>
      <w:proofErr w:type="gramEnd"/>
      <w:r w:rsidRPr="00534F34">
        <w:rPr>
          <w:rFonts w:ascii="Times New Roman" w:hAnsi="Times New Roman"/>
          <w:sz w:val="24"/>
          <w:szCs w:val="24"/>
        </w:rPr>
        <w:t xml:space="preserve">, происходящих в современном мире, открывает возможность для осмысленного восприятия всего, что происходит вокруг. Система учебных занятий призвана способствовать развитию личностной самоидентификации, гуманитарной культуры школьников,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 </w:t>
      </w:r>
    </w:p>
    <w:p w:rsidR="00534F34" w:rsidRPr="00534F34" w:rsidRDefault="00534F34" w:rsidP="00534F34">
      <w:pPr>
        <w:spacing w:after="0"/>
        <w:rPr>
          <w:rFonts w:ascii="Times New Roman" w:hAnsi="Times New Roman"/>
          <w:sz w:val="24"/>
          <w:szCs w:val="24"/>
        </w:rPr>
      </w:pPr>
      <w:r w:rsidRPr="00534F34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534F34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534F34">
        <w:rPr>
          <w:rFonts w:ascii="Times New Roman" w:hAnsi="Times New Roman"/>
          <w:sz w:val="24"/>
          <w:szCs w:val="24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</w:t>
      </w:r>
      <w:r w:rsidRPr="00534F34">
        <w:rPr>
          <w:rFonts w:ascii="Times New Roman" w:hAnsi="Times New Roman"/>
          <w:sz w:val="24"/>
          <w:szCs w:val="24"/>
        </w:rPr>
        <w:lastRenderedPageBreak/>
        <w:t>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информации,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E41F6F" w:rsidRPr="00034395" w:rsidRDefault="00534F34" w:rsidP="00034395">
      <w:pPr>
        <w:shd w:val="clear" w:color="auto" w:fill="FFFFFF"/>
        <w:spacing w:line="240" w:lineRule="auto"/>
        <w:ind w:left="7" w:right="7" w:firstLine="44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534F34">
        <w:rPr>
          <w:rFonts w:ascii="Times New Roman" w:hAnsi="Times New Roman" w:cs="Times New Roman"/>
          <w:sz w:val="24"/>
          <w:szCs w:val="24"/>
        </w:rPr>
        <w:t>В процессе изучения курса важно опираться на истори</w:t>
      </w:r>
      <w:r w:rsidRPr="00534F34">
        <w:rPr>
          <w:rFonts w:ascii="Times New Roman" w:hAnsi="Times New Roman" w:cs="Times New Roman"/>
          <w:sz w:val="24"/>
          <w:szCs w:val="24"/>
        </w:rPr>
        <w:softHyphen/>
        <w:t>ческий, типологический, дифференцированный подходы, про</w:t>
      </w:r>
      <w:r w:rsidRPr="00534F34">
        <w:rPr>
          <w:rFonts w:ascii="Times New Roman" w:hAnsi="Times New Roman" w:cs="Times New Roman"/>
          <w:sz w:val="24"/>
          <w:szCs w:val="24"/>
        </w:rPr>
        <w:softHyphen/>
        <w:t>блемное обучение и самостоятельную работу учащихся с ис</w:t>
      </w:r>
      <w:r w:rsidRPr="00534F34">
        <w:rPr>
          <w:rFonts w:ascii="Times New Roman" w:hAnsi="Times New Roman" w:cs="Times New Roman"/>
          <w:sz w:val="24"/>
          <w:szCs w:val="24"/>
        </w:rPr>
        <w:softHyphen/>
        <w:t>точниками географической информации. В качестве основных форм организации учебной деятельности целесообразно ис</w:t>
      </w:r>
      <w:r w:rsidRPr="00534F34">
        <w:rPr>
          <w:rFonts w:ascii="Times New Roman" w:hAnsi="Times New Roman" w:cs="Times New Roman"/>
          <w:sz w:val="24"/>
          <w:szCs w:val="24"/>
        </w:rPr>
        <w:softHyphen/>
        <w:t>пользовать лекции, семинары, практикумы, зачеты и т. д. Большое внимание целесообразно уделять практическим ра</w:t>
      </w:r>
      <w:r w:rsidRPr="00534F34">
        <w:rPr>
          <w:rFonts w:ascii="Times New Roman" w:hAnsi="Times New Roman" w:cs="Times New Roman"/>
          <w:sz w:val="24"/>
          <w:szCs w:val="24"/>
        </w:rPr>
        <w:softHyphen/>
        <w:t>ботам. Кроме этого, необходимо помнить о принципиально но</w:t>
      </w:r>
      <w:r w:rsidRPr="00534F34">
        <w:rPr>
          <w:rFonts w:ascii="Times New Roman" w:hAnsi="Times New Roman" w:cs="Times New Roman"/>
          <w:sz w:val="24"/>
          <w:szCs w:val="24"/>
        </w:rPr>
        <w:softHyphen/>
        <w:t xml:space="preserve">вом построении материала в учебнике, в связи с этим большое внимание следует уделить организации работы с учебником. </w:t>
      </w:r>
      <w:r w:rsidRPr="00DC0652">
        <w:rPr>
          <w:rFonts w:ascii="Times New Roman" w:hAnsi="Times New Roman" w:cs="Times New Roman"/>
          <w:sz w:val="24"/>
          <w:szCs w:val="24"/>
        </w:rPr>
        <w:t>Знания и практичес</w:t>
      </w:r>
      <w:r>
        <w:rPr>
          <w:rFonts w:ascii="Times New Roman" w:hAnsi="Times New Roman" w:cs="Times New Roman"/>
          <w:sz w:val="24"/>
          <w:szCs w:val="24"/>
        </w:rPr>
        <w:t>кие умения, приобретенные учащи</w:t>
      </w:r>
      <w:r w:rsidRPr="00DC0652">
        <w:rPr>
          <w:rFonts w:ascii="Times New Roman" w:hAnsi="Times New Roman" w:cs="Times New Roman"/>
          <w:sz w:val="24"/>
          <w:szCs w:val="24"/>
        </w:rPr>
        <w:t>мися при изучении курса, могут быть использованы во всех сферах будущей деятельности, толерантного отношения и уважения к другим народам и культурам.</w:t>
      </w:r>
    </w:p>
    <w:p w:rsidR="00E41F6F" w:rsidRPr="00D82781" w:rsidRDefault="00E41F6F" w:rsidP="00E41F6F">
      <w:pPr>
        <w:pStyle w:val="Style6"/>
        <w:widowControl/>
        <w:spacing w:before="240"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82781">
        <w:rPr>
          <w:rStyle w:val="FontStyle13"/>
          <w:rFonts w:ascii="Times New Roman" w:hAnsi="Times New Roman" w:cs="Times New Roman"/>
          <w:b/>
          <w:sz w:val="24"/>
          <w:szCs w:val="24"/>
        </w:rPr>
        <w:t>Применяемые технологии</w:t>
      </w:r>
      <w:r w:rsidRPr="00D82781">
        <w:rPr>
          <w:rStyle w:val="FontStyle13"/>
          <w:rFonts w:ascii="Times New Roman" w:hAnsi="Times New Roman" w:cs="Times New Roman"/>
          <w:sz w:val="24"/>
          <w:szCs w:val="24"/>
        </w:rPr>
        <w:t xml:space="preserve">: проблемное обучение, коммуникативное обучение, проектно-исследовательская технология, технология учебной деловой игры, информационно-коммуникативное обучение, групповые технологии, </w:t>
      </w:r>
      <w:proofErr w:type="spellStart"/>
      <w:r w:rsidRPr="00D82781">
        <w:rPr>
          <w:rStyle w:val="FontStyle13"/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82781">
        <w:rPr>
          <w:rStyle w:val="FontStyle13"/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E41F6F" w:rsidRPr="00D82781" w:rsidRDefault="00E41F6F" w:rsidP="00E41F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Style w:val="FontStyle13"/>
          <w:rFonts w:ascii="Times New Roman" w:eastAsia="Times New Roman" w:hAnsi="Times New Roman" w:cs="Times New Roman"/>
          <w:sz w:val="24"/>
          <w:szCs w:val="24"/>
        </w:rPr>
        <w:t xml:space="preserve">В рамках реализации ФГОС используются в большей мере активные и интерактивные </w:t>
      </w:r>
      <w:r w:rsidRPr="00D82781"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  <w:t>методы обучения</w:t>
      </w:r>
      <w:r w:rsidRPr="00D82781">
        <w:rPr>
          <w:rStyle w:val="FontStyle13"/>
          <w:rFonts w:ascii="Times New Roman" w:eastAsia="Times New Roman" w:hAnsi="Times New Roman" w:cs="Times New Roman"/>
          <w:sz w:val="24"/>
          <w:szCs w:val="24"/>
        </w:rPr>
        <w:t xml:space="preserve"> (метод проектов, проблемный, эвристический, исследовательский, модульного обучения и др.)</w:t>
      </w:r>
      <w:r w:rsidRPr="00D82781">
        <w:rPr>
          <w:rFonts w:ascii="Times New Roman" w:eastAsia="Times New Roman" w:hAnsi="Times New Roman" w:cs="Times New Roman"/>
          <w:sz w:val="24"/>
          <w:szCs w:val="24"/>
        </w:rPr>
        <w:t xml:space="preserve"> Наиболее распространенные разновидности активных методов обучения:</w:t>
      </w:r>
    </w:p>
    <w:p w:rsidR="00E41F6F" w:rsidRPr="00D82781" w:rsidRDefault="00E41F6F" w:rsidP="00E4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Дидактические игры;</w:t>
      </w:r>
    </w:p>
    <w:p w:rsidR="00E41F6F" w:rsidRPr="00D82781" w:rsidRDefault="00E41F6F" w:rsidP="00E4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Анализ конкретных ситуаций;</w:t>
      </w:r>
    </w:p>
    <w:p w:rsidR="00E41F6F" w:rsidRPr="00D82781" w:rsidRDefault="00E41F6F" w:rsidP="00E4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Решение проблемных задач;</w:t>
      </w:r>
    </w:p>
    <w:p w:rsidR="00E41F6F" w:rsidRPr="00D82781" w:rsidRDefault="00E41F6F" w:rsidP="00E4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2781">
        <w:rPr>
          <w:rFonts w:ascii="Times New Roman" w:eastAsia="Times New Roman" w:hAnsi="Times New Roman" w:cs="Times New Roman"/>
          <w:sz w:val="24"/>
          <w:szCs w:val="24"/>
        </w:rPr>
        <w:t>Обучение по алгоритму</w:t>
      </w:r>
      <w:proofErr w:type="gramEnd"/>
      <w:r w:rsidRPr="00D827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1F6F" w:rsidRPr="00D82781" w:rsidRDefault="00E41F6F" w:rsidP="00E41F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Мозговая атака и пр.</w:t>
      </w:r>
    </w:p>
    <w:p w:rsidR="008E1D85" w:rsidRPr="00D82781" w:rsidRDefault="008E1D85" w:rsidP="008E1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781">
        <w:rPr>
          <w:rFonts w:ascii="Times New Roman" w:hAnsi="Times New Roman" w:cs="Times New Roman"/>
          <w:b/>
          <w:sz w:val="24"/>
          <w:szCs w:val="24"/>
        </w:rPr>
        <w:t>Виды самостоятельной работы учащихся:</w:t>
      </w:r>
    </w:p>
    <w:p w:rsidR="008E1D85" w:rsidRPr="00D82781" w:rsidRDefault="008E1D85" w:rsidP="008E1D8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81">
        <w:rPr>
          <w:rFonts w:ascii="Times New Roman" w:hAnsi="Times New Roman" w:cs="Times New Roman"/>
          <w:sz w:val="24"/>
          <w:szCs w:val="24"/>
        </w:rPr>
        <w:t xml:space="preserve">Использование статистической информации разной формы и содержания; </w:t>
      </w:r>
    </w:p>
    <w:p w:rsidR="008E1D85" w:rsidRPr="00D82781" w:rsidRDefault="008E1D85" w:rsidP="008E1D8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81">
        <w:rPr>
          <w:rFonts w:ascii="Times New Roman" w:hAnsi="Times New Roman" w:cs="Times New Roman"/>
          <w:sz w:val="24"/>
          <w:szCs w:val="24"/>
        </w:rPr>
        <w:t xml:space="preserve">Обработка, анализ и представление статистической информации в графической, картографической и текстовой форме; </w:t>
      </w:r>
    </w:p>
    <w:p w:rsidR="008E1D85" w:rsidRPr="00D82781" w:rsidRDefault="008E1D85" w:rsidP="008E1D8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81">
        <w:rPr>
          <w:rFonts w:ascii="Times New Roman" w:hAnsi="Times New Roman" w:cs="Times New Roman"/>
          <w:sz w:val="24"/>
          <w:szCs w:val="24"/>
        </w:rPr>
        <w:t>Работа с картографическими и статистическими данными карт атласа;</w:t>
      </w:r>
    </w:p>
    <w:p w:rsidR="008E1D85" w:rsidRPr="00D82781" w:rsidRDefault="003F0FC9" w:rsidP="008E1D8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экономико-</w:t>
      </w:r>
      <w:r w:rsidR="008E1D85" w:rsidRPr="00D82781">
        <w:rPr>
          <w:rFonts w:ascii="Times New Roman" w:hAnsi="Times New Roman" w:cs="Times New Roman"/>
          <w:sz w:val="24"/>
          <w:szCs w:val="24"/>
        </w:rPr>
        <w:t xml:space="preserve">географической характеристики отрасли мирового хозяйства, используя картографические источники информации; </w:t>
      </w:r>
    </w:p>
    <w:p w:rsidR="008E1D85" w:rsidRPr="00D82781" w:rsidRDefault="008E1D85" w:rsidP="008E1D8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81">
        <w:rPr>
          <w:rFonts w:ascii="Times New Roman" w:hAnsi="Times New Roman" w:cs="Times New Roman"/>
          <w:sz w:val="24"/>
          <w:szCs w:val="24"/>
        </w:rPr>
        <w:t xml:space="preserve">Сравнение социально – экономических  объектов, процессов и явлений; </w:t>
      </w:r>
    </w:p>
    <w:p w:rsidR="00EC5A02" w:rsidRPr="00D82781" w:rsidRDefault="008E1D85" w:rsidP="008E1D8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81">
        <w:rPr>
          <w:rFonts w:ascii="Times New Roman" w:hAnsi="Times New Roman" w:cs="Times New Roman"/>
          <w:sz w:val="24"/>
          <w:szCs w:val="24"/>
        </w:rPr>
        <w:t>Работа на контурных картах, подготовка сообщений, презентаций по заданной теме, используя различные источники географической информации.</w:t>
      </w:r>
      <w:r w:rsidRPr="00D82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D85" w:rsidRPr="00D82781" w:rsidRDefault="00EC5A02" w:rsidP="008E1D8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81">
        <w:rPr>
          <w:rFonts w:ascii="Times New Roman" w:hAnsi="Times New Roman" w:cs="Times New Roman"/>
          <w:sz w:val="24"/>
          <w:szCs w:val="24"/>
        </w:rPr>
        <w:t>Исследовательская, проектная деятельность</w:t>
      </w:r>
      <w:r w:rsidR="008E1D85" w:rsidRPr="00D8278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781">
        <w:rPr>
          <w:rFonts w:ascii="Times New Roman" w:eastAsia="Times New Roman" w:hAnsi="Times New Roman" w:cs="Times New Roman"/>
          <w:b/>
          <w:sz w:val="28"/>
          <w:szCs w:val="28"/>
        </w:rPr>
        <w:t>Примерная тематика творческих работ и проектов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1.Мировые природные ресурсы и проблемы рационального природопользования.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2.Освоение богатств Мирового океана и охрана природных комплексов океана, как глобальная проблема человечества.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3.Рекреационные ресурсы земного шара и индустрия туризма.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E8313E">
        <w:rPr>
          <w:rFonts w:ascii="Times New Roman" w:eastAsia="Times New Roman" w:hAnsi="Times New Roman" w:cs="Times New Roman"/>
          <w:sz w:val="24"/>
          <w:szCs w:val="24"/>
        </w:rPr>
        <w:t xml:space="preserve">Загрязнение </w:t>
      </w:r>
      <w:r w:rsidRPr="00D82781">
        <w:rPr>
          <w:rFonts w:ascii="Times New Roman" w:eastAsia="Times New Roman" w:hAnsi="Times New Roman" w:cs="Times New Roman"/>
          <w:sz w:val="24"/>
          <w:szCs w:val="24"/>
        </w:rPr>
        <w:t xml:space="preserve"> окружающей среды обитания как глобальная проблема человечества.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5.Сырьевая проблема как глобальная проблема человечества.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6.Энергетическая проблема как глобальная проблема человечества.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7.Демографическая проблема как глобальная проблема человечества.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8.География религий. Влияние религий на экономические и социальные проблемы мира.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9.География внешних миграций мира в 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781">
        <w:rPr>
          <w:rFonts w:ascii="Times New Roman" w:eastAsia="Times New Roman" w:hAnsi="Times New Roman" w:cs="Times New Roman"/>
          <w:sz w:val="24"/>
          <w:szCs w:val="24"/>
        </w:rPr>
        <w:t>веке.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10.Национальные проблемы в отдельных странах. Пути и методы решения.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11.Урбанизация как всемирный процесс. Современный этап и прогнозы на будущее.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12.География крупных мегаполисов мира.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13.Экономическая интеграция в Европе.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14.Топливно-энергетическая проблема мира: основные тенденции развития, районы размещения, экологические проблемы.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15.География мирового сельского хозяйства: основные тенденции развития, районы размещения, экологические проблемы.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16.Продовольственная проблема мира. Сущность, возможные пути решения.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17.Транспортная система мира. Е</w:t>
      </w:r>
      <w:r w:rsidRPr="00D82781">
        <w:rPr>
          <w:rFonts w:ascii="Cambria Math" w:eastAsia="Times New Roman" w:hAnsi="Cambria Math" w:cs="Times New Roman"/>
          <w:sz w:val="24"/>
          <w:szCs w:val="24"/>
        </w:rPr>
        <w:t>ѐ</w:t>
      </w:r>
      <w:r w:rsidRPr="00D82781">
        <w:rPr>
          <w:rFonts w:ascii="Times New Roman" w:eastAsia="Times New Roman" w:hAnsi="Times New Roman" w:cs="Times New Roman"/>
          <w:sz w:val="24"/>
          <w:szCs w:val="24"/>
        </w:rPr>
        <w:t xml:space="preserve"> значение в формировании мирового хозяйства.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18.нетрадиционные источники энергии и их использование человеком.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19.Международные программы по охране природных ресурсов.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20.Особенности урбанизации в различных странах мира.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21.География христианства в современном мире.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22.Историко-географический анализ транспорта мира: от телеги до аэробуса.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23.Микрогосударства Европы.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24.Освоение человеком труднодоступных территорий планеты.</w:t>
      </w:r>
    </w:p>
    <w:p w:rsidR="00D82781" w:rsidRPr="00D82781" w:rsidRDefault="00D82781" w:rsidP="00D827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25.Динамика численности населения в 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781">
        <w:rPr>
          <w:rFonts w:ascii="Times New Roman" w:eastAsia="Times New Roman" w:hAnsi="Times New Roman" w:cs="Times New Roman"/>
          <w:sz w:val="24"/>
          <w:szCs w:val="24"/>
        </w:rPr>
        <w:t>веке, региональные отличия.</w:t>
      </w:r>
    </w:p>
    <w:p w:rsidR="00D82781" w:rsidRPr="00D82781" w:rsidRDefault="00D82781" w:rsidP="003542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35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781">
        <w:rPr>
          <w:rFonts w:ascii="Times New Roman" w:eastAsia="Times New Roman" w:hAnsi="Times New Roman" w:cs="Times New Roman"/>
          <w:sz w:val="24"/>
          <w:szCs w:val="24"/>
        </w:rPr>
        <w:t>особенности современного международного разделения труда.</w:t>
      </w:r>
    </w:p>
    <w:p w:rsidR="00D82781" w:rsidRPr="00D82781" w:rsidRDefault="00D82781" w:rsidP="003542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27.Экстенсивное и интенсивное Сельское хозяйство в современном мире.</w:t>
      </w:r>
    </w:p>
    <w:p w:rsidR="00D82781" w:rsidRPr="00D82781" w:rsidRDefault="00D82781" w:rsidP="003542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28.Внешнеполитические связи России с зарубежными странами.</w:t>
      </w:r>
    </w:p>
    <w:p w:rsidR="00D82781" w:rsidRPr="00D82781" w:rsidRDefault="00D82781" w:rsidP="003542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29.Типологические особенности развитых и развивающихся стран современного мира.</w:t>
      </w:r>
    </w:p>
    <w:p w:rsidR="00D82781" w:rsidRPr="00D82781" w:rsidRDefault="00D82781" w:rsidP="003542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 xml:space="preserve">30.Сравнительная характеристика трех «регионов </w:t>
      </w:r>
      <w:proofErr w:type="spellStart"/>
      <w:r w:rsidRPr="00D82781">
        <w:rPr>
          <w:rFonts w:ascii="Times New Roman" w:eastAsia="Times New Roman" w:hAnsi="Times New Roman" w:cs="Times New Roman"/>
          <w:sz w:val="24"/>
          <w:szCs w:val="24"/>
        </w:rPr>
        <w:t>слаборазвитости</w:t>
      </w:r>
      <w:proofErr w:type="spellEnd"/>
      <w:r w:rsidRPr="00D82781">
        <w:rPr>
          <w:rFonts w:ascii="Times New Roman" w:eastAsia="Times New Roman" w:hAnsi="Times New Roman" w:cs="Times New Roman"/>
          <w:sz w:val="24"/>
          <w:szCs w:val="24"/>
        </w:rPr>
        <w:t>» в мире: Азии, Африки, Латинской Америки.</w:t>
      </w:r>
    </w:p>
    <w:p w:rsidR="008E1D85" w:rsidRPr="00D82781" w:rsidRDefault="00D82781" w:rsidP="003542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31.Современный экономический кризис и экономика</w:t>
      </w:r>
    </w:p>
    <w:p w:rsidR="00E41F6F" w:rsidRDefault="00E41F6F" w:rsidP="00E41F6F"/>
    <w:p w:rsidR="00F2426B" w:rsidRDefault="00F2426B" w:rsidP="00F2426B">
      <w:pPr>
        <w:pStyle w:val="Style6"/>
        <w:widowControl/>
        <w:spacing w:before="240" w:line="240" w:lineRule="auto"/>
        <w:ind w:left="1426"/>
        <w:rPr>
          <w:rStyle w:val="FontStyle13"/>
        </w:rPr>
      </w:pPr>
      <w:r>
        <w:rPr>
          <w:rStyle w:val="FontStyle13"/>
        </w:rPr>
        <w:t>Формы диагностики</w:t>
      </w:r>
    </w:p>
    <w:p w:rsidR="00B81379" w:rsidRDefault="00F2426B" w:rsidP="00B813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52B4">
        <w:rPr>
          <w:rFonts w:ascii="Times New Roman" w:hAnsi="Times New Roman" w:cs="Times New Roman"/>
          <w:sz w:val="24"/>
          <w:szCs w:val="24"/>
        </w:rPr>
        <w:t xml:space="preserve"> ФГОС предусматривает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творческие работы, самоанализ и самооценка, наблюдения, испытания (тесты) и иное);</w:t>
      </w:r>
      <w:r w:rsidR="00601A80" w:rsidRPr="003A5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379" w:rsidRPr="00B81379" w:rsidRDefault="00B81379" w:rsidP="00B81379">
      <w:pPr>
        <w:ind w:left="360"/>
        <w:jc w:val="both"/>
        <w:rPr>
          <w:rFonts w:ascii="Calibri" w:eastAsia="Times New Roman" w:hAnsi="Calibri" w:cs="Times New Roman"/>
          <w:sz w:val="28"/>
          <w:szCs w:val="28"/>
        </w:rPr>
      </w:pPr>
      <w:r w:rsidRPr="00B81379">
        <w:rPr>
          <w:rFonts w:ascii="Calibri" w:eastAsia="Times New Roman" w:hAnsi="Calibri" w:cs="Times New Roman"/>
          <w:b/>
          <w:i/>
          <w:sz w:val="28"/>
          <w:szCs w:val="28"/>
        </w:rPr>
        <w:t>График контрольных работ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700"/>
      </w:tblGrid>
      <w:tr w:rsidR="00B81379" w:rsidRPr="00B81379" w:rsidTr="002E027A">
        <w:tc>
          <w:tcPr>
            <w:tcW w:w="828" w:type="dxa"/>
          </w:tcPr>
          <w:p w:rsidR="00B81379" w:rsidRPr="00B81379" w:rsidRDefault="00B81379" w:rsidP="00B81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37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B8137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B81379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6300" w:type="dxa"/>
          </w:tcPr>
          <w:p w:rsidR="00B81379" w:rsidRPr="00B81379" w:rsidRDefault="00B81379" w:rsidP="00B81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379">
              <w:rPr>
                <w:rFonts w:ascii="Times New Roman" w:eastAsia="Times New Roman" w:hAnsi="Times New Roman" w:cs="Times New Roman"/>
                <w:b/>
              </w:rPr>
              <w:t>Тема контрольной работы</w:t>
            </w:r>
          </w:p>
        </w:tc>
        <w:tc>
          <w:tcPr>
            <w:tcW w:w="2700" w:type="dxa"/>
          </w:tcPr>
          <w:p w:rsidR="00B81379" w:rsidRPr="00B81379" w:rsidRDefault="00B81379" w:rsidP="00B81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1379">
              <w:rPr>
                <w:rFonts w:ascii="Times New Roman" w:eastAsia="Times New Roman" w:hAnsi="Times New Roman" w:cs="Times New Roman"/>
                <w:b/>
              </w:rPr>
              <w:t>Сроки проведения</w:t>
            </w:r>
          </w:p>
        </w:tc>
      </w:tr>
      <w:tr w:rsidR="00B81379" w:rsidRPr="00B81379" w:rsidTr="002E027A">
        <w:trPr>
          <w:trHeight w:val="170"/>
        </w:trPr>
        <w:tc>
          <w:tcPr>
            <w:tcW w:w="828" w:type="dxa"/>
          </w:tcPr>
          <w:p w:rsidR="00B81379" w:rsidRPr="00B81379" w:rsidRDefault="00B81379" w:rsidP="00B813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137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00" w:type="dxa"/>
          </w:tcPr>
          <w:p w:rsidR="00B81379" w:rsidRPr="00B81379" w:rsidRDefault="00B81379" w:rsidP="00B813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81379">
              <w:rPr>
                <w:rFonts w:ascii="Times New Roman" w:eastAsia="Times New Roman" w:hAnsi="Times New Roman" w:cs="Times New Roman"/>
              </w:rPr>
              <w:t>«Мировое хозяйство и география основных отраслей»</w:t>
            </w:r>
          </w:p>
        </w:tc>
        <w:tc>
          <w:tcPr>
            <w:tcW w:w="2700" w:type="dxa"/>
          </w:tcPr>
          <w:p w:rsidR="00B81379" w:rsidRPr="00B81379" w:rsidRDefault="00B81379" w:rsidP="00B81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1A80" w:rsidRPr="00885EA8" w:rsidRDefault="00601A80" w:rsidP="00601A80">
      <w:r w:rsidRPr="007C0CDB">
        <w:t xml:space="preserve">                    </w:t>
      </w:r>
      <w:r>
        <w:t xml:space="preserve">               </w:t>
      </w:r>
      <w:r>
        <w:rPr>
          <w:sz w:val="28"/>
          <w:szCs w:val="28"/>
        </w:rPr>
        <w:t xml:space="preserve">                                                 </w:t>
      </w:r>
    </w:p>
    <w:p w:rsidR="00601A80" w:rsidRPr="00565863" w:rsidRDefault="00601A80" w:rsidP="00601A80">
      <w:pPr>
        <w:rPr>
          <w:b/>
          <w:i/>
          <w:sz w:val="28"/>
          <w:szCs w:val="28"/>
        </w:rPr>
      </w:pPr>
      <w:r w:rsidRPr="00565863">
        <w:rPr>
          <w:b/>
          <w:i/>
          <w:sz w:val="28"/>
          <w:szCs w:val="28"/>
        </w:rPr>
        <w:t>График</w:t>
      </w:r>
      <w:r>
        <w:rPr>
          <w:b/>
          <w:i/>
          <w:sz w:val="28"/>
          <w:szCs w:val="28"/>
        </w:rPr>
        <w:t xml:space="preserve"> оценочных</w:t>
      </w:r>
      <w:r w:rsidRPr="00565863">
        <w:rPr>
          <w:b/>
          <w:i/>
          <w:sz w:val="28"/>
          <w:szCs w:val="28"/>
        </w:rPr>
        <w:t xml:space="preserve"> практических работ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700"/>
      </w:tblGrid>
      <w:tr w:rsidR="00601A80" w:rsidRPr="00601A80" w:rsidTr="00AD2C4C">
        <w:tc>
          <w:tcPr>
            <w:tcW w:w="828" w:type="dxa"/>
            <w:vAlign w:val="center"/>
          </w:tcPr>
          <w:p w:rsidR="00601A80" w:rsidRPr="00601A80" w:rsidRDefault="00601A80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1A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1A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00" w:type="dxa"/>
            <w:vAlign w:val="center"/>
          </w:tcPr>
          <w:p w:rsidR="00601A80" w:rsidRPr="00601A80" w:rsidRDefault="00601A80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00" w:type="dxa"/>
            <w:vAlign w:val="center"/>
          </w:tcPr>
          <w:p w:rsidR="00601A80" w:rsidRPr="00601A80" w:rsidRDefault="00601A80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01A80" w:rsidRPr="00601A80" w:rsidTr="00AD2C4C">
        <w:trPr>
          <w:trHeight w:val="278"/>
        </w:trPr>
        <w:tc>
          <w:tcPr>
            <w:tcW w:w="828" w:type="dxa"/>
          </w:tcPr>
          <w:p w:rsidR="00601A80" w:rsidRPr="00601A80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601A80" w:rsidRPr="00601A80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«Оценка </w:t>
            </w:r>
            <w:proofErr w:type="spellStart"/>
            <w:r w:rsidRPr="00601A80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601A80">
              <w:rPr>
                <w:rFonts w:ascii="Times New Roman" w:hAnsi="Times New Roman" w:cs="Times New Roman"/>
                <w:sz w:val="24"/>
                <w:szCs w:val="24"/>
              </w:rPr>
              <w:t xml:space="preserve"> стран и регионов мира»</w:t>
            </w:r>
          </w:p>
        </w:tc>
        <w:tc>
          <w:tcPr>
            <w:tcW w:w="2700" w:type="dxa"/>
            <w:shd w:val="clear" w:color="auto" w:fill="auto"/>
          </w:tcPr>
          <w:p w:rsidR="00601A80" w:rsidRPr="00601A80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80" w:rsidRPr="00601A80" w:rsidTr="00AD2C4C">
        <w:trPr>
          <w:trHeight w:val="277"/>
        </w:trPr>
        <w:tc>
          <w:tcPr>
            <w:tcW w:w="828" w:type="dxa"/>
          </w:tcPr>
          <w:p w:rsidR="00601A80" w:rsidRPr="00601A80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601A80" w:rsidRPr="00601A80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«Определение демографической ситуации и особенностей демографической политики в разных странах и регионах мира»</w:t>
            </w:r>
          </w:p>
        </w:tc>
        <w:tc>
          <w:tcPr>
            <w:tcW w:w="2700" w:type="dxa"/>
            <w:shd w:val="clear" w:color="auto" w:fill="auto"/>
          </w:tcPr>
          <w:p w:rsidR="00601A80" w:rsidRPr="00601A80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80" w:rsidRPr="00601A80" w:rsidTr="00AD2C4C">
        <w:tc>
          <w:tcPr>
            <w:tcW w:w="828" w:type="dxa"/>
          </w:tcPr>
          <w:p w:rsidR="00601A80" w:rsidRPr="00601A80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601A80" w:rsidRPr="00601A80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«Определение степени обеспеченности крупных регионов и стран трудовыми ресурсами»</w:t>
            </w:r>
          </w:p>
        </w:tc>
        <w:tc>
          <w:tcPr>
            <w:tcW w:w="2700" w:type="dxa"/>
          </w:tcPr>
          <w:p w:rsidR="00601A80" w:rsidRPr="00601A80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80" w:rsidRPr="00601A80" w:rsidTr="00AD2C4C">
        <w:tc>
          <w:tcPr>
            <w:tcW w:w="828" w:type="dxa"/>
          </w:tcPr>
          <w:p w:rsidR="00601A80" w:rsidRPr="00601A80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601A80" w:rsidRPr="00601A80" w:rsidRDefault="00601A80" w:rsidP="00984D40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«Оценка особенностей уровня и качества жизни населения в разных странах и регионах мира».</w:t>
            </w:r>
          </w:p>
        </w:tc>
        <w:tc>
          <w:tcPr>
            <w:tcW w:w="2700" w:type="dxa"/>
          </w:tcPr>
          <w:p w:rsidR="00601A80" w:rsidRPr="00601A80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80" w:rsidRPr="00601A80" w:rsidTr="00AD2C4C">
        <w:tc>
          <w:tcPr>
            <w:tcW w:w="828" w:type="dxa"/>
          </w:tcPr>
          <w:p w:rsidR="00601A80" w:rsidRPr="00601A80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601A80" w:rsidRPr="00601A80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A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«Определение основных направлена международной торговли и факторов, определяющих международную специализацию стран и регионов мира»</w:t>
            </w:r>
            <w:proofErr w:type="gramEnd"/>
          </w:p>
        </w:tc>
        <w:tc>
          <w:tcPr>
            <w:tcW w:w="2700" w:type="dxa"/>
          </w:tcPr>
          <w:p w:rsidR="00601A80" w:rsidRPr="00601A80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26B" w:rsidRDefault="00F2426B" w:rsidP="00F2426B">
      <w:pPr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B46BE3" w:rsidRPr="00565863" w:rsidRDefault="00B46BE3" w:rsidP="00B46BE3">
      <w:pPr>
        <w:rPr>
          <w:b/>
          <w:i/>
          <w:sz w:val="28"/>
          <w:szCs w:val="28"/>
        </w:rPr>
      </w:pPr>
      <w:r w:rsidRPr="00565863">
        <w:rPr>
          <w:b/>
          <w:i/>
          <w:sz w:val="28"/>
          <w:szCs w:val="28"/>
        </w:rPr>
        <w:t>График</w:t>
      </w:r>
      <w:r>
        <w:rPr>
          <w:b/>
          <w:i/>
          <w:sz w:val="28"/>
          <w:szCs w:val="28"/>
        </w:rPr>
        <w:t xml:space="preserve"> оценочных</w:t>
      </w:r>
      <w:r w:rsidRPr="00565863">
        <w:rPr>
          <w:b/>
          <w:i/>
          <w:sz w:val="28"/>
          <w:szCs w:val="28"/>
        </w:rPr>
        <w:t xml:space="preserve"> практических работ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700"/>
      </w:tblGrid>
      <w:tr w:rsidR="00B46BE3" w:rsidRPr="00B46BE3" w:rsidTr="00AD2C4C">
        <w:tc>
          <w:tcPr>
            <w:tcW w:w="828" w:type="dxa"/>
            <w:vAlign w:val="center"/>
          </w:tcPr>
          <w:p w:rsidR="00B46BE3" w:rsidRPr="00B46BE3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6B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6B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00" w:type="dxa"/>
            <w:vAlign w:val="center"/>
          </w:tcPr>
          <w:p w:rsidR="00B46BE3" w:rsidRPr="00B46BE3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00" w:type="dxa"/>
            <w:vAlign w:val="center"/>
          </w:tcPr>
          <w:p w:rsidR="00B46BE3" w:rsidRPr="00B46BE3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46BE3" w:rsidRPr="00B46BE3" w:rsidTr="00AD2C4C">
        <w:trPr>
          <w:trHeight w:val="278"/>
        </w:trPr>
        <w:tc>
          <w:tcPr>
            <w:tcW w:w="828" w:type="dxa"/>
          </w:tcPr>
          <w:p w:rsidR="00B46BE3" w:rsidRPr="00B46BE3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46BE3" w:rsidRPr="00B46BE3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t>Объяснение взаимосвязей между размещением населения, хозяйства и природными условиями разных территорий.</w:t>
            </w:r>
          </w:p>
        </w:tc>
        <w:tc>
          <w:tcPr>
            <w:tcW w:w="2700" w:type="dxa"/>
            <w:shd w:val="clear" w:color="auto" w:fill="auto"/>
          </w:tcPr>
          <w:p w:rsidR="00B46BE3" w:rsidRPr="00B46BE3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E3" w:rsidRPr="00B46BE3" w:rsidTr="00AD2C4C">
        <w:trPr>
          <w:trHeight w:val="277"/>
        </w:trPr>
        <w:tc>
          <w:tcPr>
            <w:tcW w:w="828" w:type="dxa"/>
          </w:tcPr>
          <w:p w:rsidR="00B46BE3" w:rsidRPr="00B46BE3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46BE3" w:rsidRPr="00B46BE3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комплексной географической характеристики стран разных типов и крупных регионов мира, определение их географической специфики.</w:t>
            </w:r>
          </w:p>
        </w:tc>
        <w:tc>
          <w:tcPr>
            <w:tcW w:w="2700" w:type="dxa"/>
            <w:shd w:val="clear" w:color="auto" w:fill="auto"/>
          </w:tcPr>
          <w:p w:rsidR="00B46BE3" w:rsidRPr="00B46BE3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E3" w:rsidRPr="00B46BE3" w:rsidTr="00AD2C4C">
        <w:tc>
          <w:tcPr>
            <w:tcW w:w="828" w:type="dxa"/>
          </w:tcPr>
          <w:p w:rsidR="00B46BE3" w:rsidRPr="00B46BE3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B46BE3" w:rsidRPr="00B46BE3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роли России в мировом производстве важнейших видов промышленной и сельскохозяйственной </w:t>
            </w:r>
            <w:r w:rsidRPr="00B4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продукции.</w:t>
            </w:r>
          </w:p>
        </w:tc>
        <w:tc>
          <w:tcPr>
            <w:tcW w:w="2700" w:type="dxa"/>
          </w:tcPr>
          <w:p w:rsidR="00B46BE3" w:rsidRPr="00B46BE3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E3" w:rsidRPr="00B46BE3" w:rsidTr="00AD2C4C">
        <w:tc>
          <w:tcPr>
            <w:tcW w:w="828" w:type="dxa"/>
          </w:tcPr>
          <w:p w:rsidR="00B46BE3" w:rsidRPr="00B46BE3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00" w:type="dxa"/>
          </w:tcPr>
          <w:p w:rsidR="00B46BE3" w:rsidRPr="00B46BE3" w:rsidRDefault="00B46BE3" w:rsidP="00B46BE3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t>Анализ и объяснение особенностей геополитического и геоэкономического положения России, тенденций их возможного развития.</w:t>
            </w:r>
          </w:p>
        </w:tc>
        <w:tc>
          <w:tcPr>
            <w:tcW w:w="2700" w:type="dxa"/>
          </w:tcPr>
          <w:p w:rsidR="00B46BE3" w:rsidRPr="00B46BE3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E3" w:rsidRPr="00B46BE3" w:rsidTr="00AD2C4C">
        <w:trPr>
          <w:trHeight w:val="135"/>
        </w:trPr>
        <w:tc>
          <w:tcPr>
            <w:tcW w:w="828" w:type="dxa"/>
          </w:tcPr>
          <w:p w:rsidR="00B46BE3" w:rsidRPr="00B46BE3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B46BE3" w:rsidRPr="00B46BE3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t>Выявление по картам регионов с неблагоприятной экологической ситуацией, географических аспектов других глобальных проблем человечества.</w:t>
            </w:r>
          </w:p>
        </w:tc>
        <w:tc>
          <w:tcPr>
            <w:tcW w:w="2700" w:type="dxa"/>
          </w:tcPr>
          <w:p w:rsidR="00B46BE3" w:rsidRPr="00B46BE3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E3" w:rsidRPr="00B46BE3" w:rsidTr="00AD2C4C">
        <w:trPr>
          <w:trHeight w:val="135"/>
        </w:trPr>
        <w:tc>
          <w:tcPr>
            <w:tcW w:w="828" w:type="dxa"/>
          </w:tcPr>
          <w:p w:rsidR="00B46BE3" w:rsidRPr="00B46BE3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B46BE3" w:rsidRPr="00B46BE3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t>Выявление, объяснение и оценка важнейших событий международной жизни; географических аспектов различных текущих событий и ситуаций.</w:t>
            </w:r>
          </w:p>
        </w:tc>
        <w:tc>
          <w:tcPr>
            <w:tcW w:w="2700" w:type="dxa"/>
          </w:tcPr>
          <w:p w:rsidR="00B46BE3" w:rsidRPr="00B46BE3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BE3" w:rsidRDefault="00B46BE3" w:rsidP="00B46BE3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F2426B" w:rsidRPr="00F30424" w:rsidRDefault="00F2426B" w:rsidP="00F2426B">
      <w:pPr>
        <w:pStyle w:val="Style2"/>
        <w:widowControl/>
        <w:ind w:left="1939"/>
        <w:rPr>
          <w:rFonts w:ascii="Times New Roman" w:hAnsi="Times New Roman"/>
        </w:rPr>
      </w:pPr>
    </w:p>
    <w:p w:rsidR="008D6B4B" w:rsidRDefault="008D6B4B"/>
    <w:p w:rsidR="0037361F" w:rsidRDefault="0037361F" w:rsidP="0037361F">
      <w:pPr>
        <w:pStyle w:val="Style7"/>
        <w:widowControl/>
        <w:spacing w:before="168"/>
        <w:ind w:left="1445"/>
        <w:rPr>
          <w:rStyle w:val="FontStyle13"/>
        </w:rPr>
      </w:pPr>
      <w:r>
        <w:rPr>
          <w:rStyle w:val="FontStyle13"/>
        </w:rPr>
        <w:t>Место курса географии в базисном учебном плане</w:t>
      </w:r>
    </w:p>
    <w:p w:rsidR="00F71A7B" w:rsidRPr="0030180B" w:rsidRDefault="00F71A7B" w:rsidP="00B27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180B">
        <w:rPr>
          <w:rFonts w:ascii="Times New Roman" w:eastAsia="Times New Roman" w:hAnsi="Times New Roman" w:cs="Times New Roman"/>
          <w:sz w:val="24"/>
          <w:szCs w:val="24"/>
        </w:rPr>
        <w:t>Курс «География. 10—11 классы. Базовый уровень» является завершающим курсом. В соответствии с учебным планом курсу географии на ступени среднего (полного)</w:t>
      </w:r>
      <w:r w:rsidR="00B27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80B">
        <w:rPr>
          <w:rFonts w:ascii="Times New Roman" w:eastAsia="Times New Roman" w:hAnsi="Times New Roman" w:cs="Times New Roman"/>
          <w:sz w:val="24"/>
          <w:szCs w:val="24"/>
        </w:rPr>
        <w:t>общего образования предшествует курс географии основной школы. Содержание курса географии 5—9 классов является базой для изучения общих географических закономерностей, гипотез, теорий и основой для уровневой и профильной</w:t>
      </w:r>
      <w:r w:rsidR="00B27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80B">
        <w:rPr>
          <w:rFonts w:ascii="Times New Roman" w:eastAsia="Times New Roman" w:hAnsi="Times New Roman" w:cs="Times New Roman"/>
          <w:sz w:val="24"/>
          <w:szCs w:val="24"/>
        </w:rPr>
        <w:t>дифференциации в старшей школе.</w:t>
      </w:r>
    </w:p>
    <w:p w:rsidR="00A5413B" w:rsidRDefault="00F71A7B" w:rsidP="00A5413B">
      <w:r w:rsidRPr="0030180B">
        <w:rPr>
          <w:rFonts w:ascii="Times New Roman" w:eastAsia="Times New Roman" w:hAnsi="Times New Roman" w:cs="Times New Roman"/>
          <w:sz w:val="24"/>
          <w:szCs w:val="24"/>
        </w:rPr>
        <w:t>На изучение курса географии в 10—11 классах отводится</w:t>
      </w:r>
      <w:r w:rsidR="00034395">
        <w:rPr>
          <w:rFonts w:ascii="Times New Roman" w:eastAsia="Times New Roman" w:hAnsi="Times New Roman" w:cs="Times New Roman"/>
          <w:sz w:val="24"/>
          <w:szCs w:val="24"/>
        </w:rPr>
        <w:t xml:space="preserve"> 68</w:t>
      </w:r>
      <w:r w:rsidR="00B27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80B">
        <w:rPr>
          <w:rFonts w:ascii="Times New Roman" w:eastAsia="Times New Roman" w:hAnsi="Times New Roman" w:cs="Times New Roman"/>
          <w:sz w:val="24"/>
          <w:szCs w:val="24"/>
        </w:rPr>
        <w:t>ч (по 1 ч в неделю</w:t>
      </w:r>
      <w:r w:rsidR="00B2759D">
        <w:rPr>
          <w:rFonts w:ascii="Times New Roman" w:eastAsia="Times New Roman" w:hAnsi="Times New Roman" w:cs="Times New Roman"/>
          <w:sz w:val="24"/>
          <w:szCs w:val="24"/>
        </w:rPr>
        <w:t>).</w:t>
      </w:r>
      <w:r w:rsidR="00A5413B" w:rsidRPr="00A5413B">
        <w:t xml:space="preserve"> </w:t>
      </w:r>
    </w:p>
    <w:p w:rsidR="00A5413B" w:rsidRPr="00A5413B" w:rsidRDefault="00A5413B" w:rsidP="00A5413B">
      <w:pPr>
        <w:rPr>
          <w:rFonts w:ascii="Times New Roman" w:hAnsi="Times New Roman" w:cs="Times New Roman"/>
          <w:sz w:val="24"/>
          <w:szCs w:val="24"/>
        </w:rPr>
      </w:pPr>
      <w:r w:rsidRPr="00A5413B">
        <w:rPr>
          <w:rFonts w:ascii="Times New Roman" w:hAnsi="Times New Roman" w:cs="Times New Roman"/>
          <w:sz w:val="24"/>
          <w:szCs w:val="24"/>
        </w:rPr>
        <w:t xml:space="preserve">В связи с прохождением итоговой аттестации выпускниками 11 класса  </w:t>
      </w:r>
      <w:r w:rsidR="00963E55">
        <w:rPr>
          <w:rFonts w:ascii="Times New Roman" w:hAnsi="Times New Roman" w:cs="Times New Roman"/>
          <w:sz w:val="24"/>
          <w:szCs w:val="24"/>
        </w:rPr>
        <w:t>тематическое планирование для них составлено</w:t>
      </w:r>
      <w:r w:rsidRPr="00A5413B">
        <w:rPr>
          <w:rFonts w:ascii="Times New Roman" w:hAnsi="Times New Roman" w:cs="Times New Roman"/>
          <w:sz w:val="24"/>
          <w:szCs w:val="24"/>
        </w:rPr>
        <w:t xml:space="preserve"> на 34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A7B" w:rsidRPr="00B2759D" w:rsidRDefault="00F71A7B" w:rsidP="00B27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7361F" w:rsidRDefault="0037361F" w:rsidP="004436AC">
      <w:pPr>
        <w:pStyle w:val="Style7"/>
        <w:widowControl/>
        <w:spacing w:before="168"/>
        <w:rPr>
          <w:rStyle w:val="FontStyle13"/>
        </w:rPr>
      </w:pPr>
    </w:p>
    <w:p w:rsidR="0037361F" w:rsidRDefault="00291E4A" w:rsidP="0037361F">
      <w:pPr>
        <w:pStyle w:val="Style7"/>
        <w:widowControl/>
        <w:spacing w:before="168"/>
        <w:ind w:left="1445"/>
        <w:rPr>
          <w:rStyle w:val="FontStyle13"/>
        </w:rPr>
      </w:pPr>
      <w:r>
        <w:rPr>
          <w:rStyle w:val="FontStyle13"/>
        </w:rPr>
        <w:t>Описание ценностных ориентиров</w:t>
      </w:r>
    </w:p>
    <w:p w:rsidR="00291E4A" w:rsidRPr="0081476D" w:rsidRDefault="00291E4A" w:rsidP="00A82B78">
      <w:pPr>
        <w:spacing w:after="0" w:line="240" w:lineRule="auto"/>
        <w:rPr>
          <w:rFonts w:ascii="Arial" w:hAnsi="Arial" w:cs="Arial"/>
          <w:color w:val="000000"/>
        </w:rPr>
      </w:pPr>
      <w:r w:rsidRPr="0081476D">
        <w:rPr>
          <w:rFonts w:ascii="Times New Roman" w:hAnsi="Times New Roman"/>
          <w:color w:val="000000"/>
          <w:sz w:val="24"/>
          <w:szCs w:val="24"/>
        </w:rPr>
        <w:t>Школьный курс географии играет важную роль в реализации основной цели современного российского образования -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эстетических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</w:t>
      </w:r>
      <w:proofErr w:type="gramStart"/>
      <w:r w:rsidRPr="0081476D">
        <w:rPr>
          <w:rFonts w:ascii="Times New Roman" w:hAnsi="Times New Roman"/>
          <w:color w:val="000000"/>
          <w:sz w:val="24"/>
          <w:szCs w:val="24"/>
        </w:rPr>
        <w:t>ии у у</w:t>
      </w:r>
      <w:proofErr w:type="gramEnd"/>
      <w:r w:rsidRPr="0081476D">
        <w:rPr>
          <w:rFonts w:ascii="Times New Roman" w:hAnsi="Times New Roman"/>
          <w:color w:val="000000"/>
          <w:sz w:val="24"/>
          <w:szCs w:val="24"/>
        </w:rPr>
        <w:t>чеников основной школы должны быть сформированы:</w:t>
      </w:r>
    </w:p>
    <w:p w:rsidR="00291E4A" w:rsidRPr="0081476D" w:rsidRDefault="00291E4A" w:rsidP="00A82B7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147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 ценностные ориентации, отражающие их индивидуально-личностные позиции:</w:t>
      </w:r>
    </w:p>
    <w:p w:rsidR="00291E4A" w:rsidRPr="0081476D" w:rsidRDefault="00291E4A" w:rsidP="00A82B7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1476D">
        <w:rPr>
          <w:rFonts w:ascii="Times New Roman" w:hAnsi="Times New Roman"/>
          <w:color w:val="000000"/>
          <w:sz w:val="24"/>
          <w:szCs w:val="24"/>
        </w:rPr>
        <w:t>осознание себя как члена общества на глобальном, региональном и локальном уровнях (житель планеты, гражданин Российской Федерации, житель своего региона);</w:t>
      </w:r>
    </w:p>
    <w:p w:rsidR="00291E4A" w:rsidRPr="0081476D" w:rsidRDefault="00291E4A" w:rsidP="00A82B7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1476D">
        <w:rPr>
          <w:rFonts w:ascii="Times New Roman" w:hAnsi="Times New Roman"/>
          <w:color w:val="000000"/>
          <w:sz w:val="24"/>
          <w:szCs w:val="24"/>
        </w:rPr>
        <w:t>осознание выдающейся роли и места России как части мирового географического пространства;</w:t>
      </w:r>
    </w:p>
    <w:p w:rsidR="00291E4A" w:rsidRPr="0081476D" w:rsidRDefault="00291E4A" w:rsidP="00A82B7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1476D">
        <w:rPr>
          <w:rFonts w:ascii="Times New Roman" w:hAnsi="Times New Roman"/>
          <w:color w:val="000000"/>
          <w:sz w:val="24"/>
          <w:szCs w:val="24"/>
        </w:rPr>
        <w:lastRenderedPageBreak/>
        <w:t>осознание единства географического пространства России как среды обитания всех населяющих ее народов, определяющей общность их исторических судеб;</w:t>
      </w:r>
    </w:p>
    <w:p w:rsidR="00291E4A" w:rsidRPr="0081476D" w:rsidRDefault="00291E4A" w:rsidP="00A82B7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1476D">
        <w:rPr>
          <w:rFonts w:ascii="Times New Roman" w:hAnsi="Times New Roman"/>
          <w:color w:val="000000"/>
          <w:sz w:val="24"/>
          <w:szCs w:val="24"/>
        </w:rPr>
        <w:t>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291E4A" w:rsidRPr="0081476D" w:rsidRDefault="00291E4A" w:rsidP="00A82B7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1476D">
        <w:rPr>
          <w:rFonts w:ascii="Times New Roman" w:hAnsi="Times New Roman"/>
          <w:color w:val="000000"/>
          <w:sz w:val="24"/>
          <w:szCs w:val="24"/>
        </w:rPr>
        <w:t>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291E4A" w:rsidRPr="0081476D" w:rsidRDefault="00291E4A" w:rsidP="00A82B78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 w:rsidRPr="0081476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 гармонично развитые социальные чувства и качества:</w:t>
      </w:r>
    </w:p>
    <w:p w:rsidR="00291E4A" w:rsidRPr="0081476D" w:rsidRDefault="00291E4A" w:rsidP="00A82B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1476D">
        <w:rPr>
          <w:rFonts w:ascii="Times New Roman" w:hAnsi="Times New Roman"/>
          <w:color w:val="000000"/>
          <w:sz w:val="24"/>
          <w:szCs w:val="24"/>
        </w:rPr>
        <w:t>патриотизм, принятие общих национальных, духовных и нравственных ценностей;</w:t>
      </w:r>
    </w:p>
    <w:p w:rsidR="00291E4A" w:rsidRPr="0081476D" w:rsidRDefault="00291E4A" w:rsidP="00A82B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1476D">
        <w:rPr>
          <w:rFonts w:ascii="Times New Roman" w:hAnsi="Times New Roman"/>
          <w:color w:val="000000"/>
          <w:sz w:val="24"/>
          <w:szCs w:val="24"/>
        </w:rPr>
        <w:t>любовь к своему Отечеству, местности, своему региону;</w:t>
      </w:r>
    </w:p>
    <w:p w:rsidR="00291E4A" w:rsidRPr="0081476D" w:rsidRDefault="00291E4A" w:rsidP="00A82B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1476D">
        <w:rPr>
          <w:rFonts w:ascii="Times New Roman" w:hAnsi="Times New Roman"/>
          <w:color w:val="000000"/>
          <w:sz w:val="24"/>
          <w:szCs w:val="24"/>
        </w:rPr>
        <w:t>гражданственность, вера в Россию, чувство личной ответственности за Родину перед современниками и будущими поколениями;</w:t>
      </w:r>
    </w:p>
    <w:p w:rsidR="00291E4A" w:rsidRPr="0081476D" w:rsidRDefault="00291E4A" w:rsidP="00A82B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1476D">
        <w:rPr>
          <w:rFonts w:ascii="Times New Roman" w:hAnsi="Times New Roman"/>
          <w:color w:val="000000"/>
          <w:sz w:val="24"/>
          <w:szCs w:val="24"/>
        </w:rPr>
        <w:t xml:space="preserve">уважение к природе, истории, культуре России, национальным особенностям, традициям и образу жизни </w:t>
      </w:r>
      <w:proofErr w:type="gramStart"/>
      <w:r w:rsidRPr="0081476D">
        <w:rPr>
          <w:rFonts w:ascii="Times New Roman" w:hAnsi="Times New Roman"/>
          <w:color w:val="000000"/>
          <w:sz w:val="24"/>
          <w:szCs w:val="24"/>
        </w:rPr>
        <w:t>российского</w:t>
      </w:r>
      <w:proofErr w:type="gramEnd"/>
      <w:r w:rsidRPr="0081476D">
        <w:rPr>
          <w:rFonts w:ascii="Times New Roman" w:hAnsi="Times New Roman"/>
          <w:color w:val="000000"/>
          <w:sz w:val="24"/>
          <w:szCs w:val="24"/>
        </w:rPr>
        <w:t xml:space="preserve"> и других народов, толерантность;</w:t>
      </w:r>
    </w:p>
    <w:p w:rsidR="00291E4A" w:rsidRPr="0081476D" w:rsidRDefault="00291E4A" w:rsidP="00A82B7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1476D">
        <w:rPr>
          <w:rFonts w:ascii="Times New Roman" w:hAnsi="Times New Roman"/>
          <w:color w:val="000000"/>
          <w:sz w:val="24"/>
          <w:szCs w:val="24"/>
        </w:rPr>
        <w:t>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291E4A" w:rsidRDefault="00291E4A" w:rsidP="0037361F">
      <w:pPr>
        <w:pStyle w:val="Style7"/>
        <w:widowControl/>
        <w:spacing w:before="168"/>
        <w:ind w:left="1445"/>
        <w:rPr>
          <w:rStyle w:val="FontStyle13"/>
        </w:rPr>
      </w:pPr>
    </w:p>
    <w:p w:rsidR="0037361F" w:rsidRDefault="0037361F" w:rsidP="0037361F">
      <w:pPr>
        <w:pStyle w:val="Style7"/>
        <w:widowControl/>
        <w:spacing w:before="168"/>
        <w:ind w:left="1445"/>
        <w:rPr>
          <w:rStyle w:val="FontStyle13"/>
        </w:rPr>
      </w:pPr>
      <w:r>
        <w:rPr>
          <w:rStyle w:val="FontStyle13"/>
        </w:rPr>
        <w:t xml:space="preserve">Планируемые результаты освоения курса </w:t>
      </w:r>
      <w:r w:rsidR="00291E4A">
        <w:rPr>
          <w:rStyle w:val="FontStyle13"/>
        </w:rPr>
        <w:t>географии</w:t>
      </w:r>
    </w:p>
    <w:p w:rsidR="0011445E" w:rsidRDefault="00042473" w:rsidP="00042473">
      <w:pPr>
        <w:pStyle w:val="Style7"/>
        <w:widowControl/>
        <w:spacing w:before="168"/>
        <w:rPr>
          <w:rFonts w:ascii="Times New Roman" w:hAnsi="Times New Roman"/>
          <w:bCs/>
        </w:rPr>
      </w:pPr>
      <w:r w:rsidRPr="00042473">
        <w:rPr>
          <w:rFonts w:ascii="Times New Roman" w:hAnsi="Times New Roman"/>
          <w:bCs/>
        </w:rPr>
        <w:t xml:space="preserve">В процессе обучения географии в 10-11 классах предусмотрено </w:t>
      </w:r>
      <w:r>
        <w:rPr>
          <w:rFonts w:ascii="Times New Roman" w:hAnsi="Times New Roman"/>
          <w:bCs/>
        </w:rPr>
        <w:t xml:space="preserve">достижение учащимися следующих </w:t>
      </w:r>
      <w:r w:rsidRPr="00042473">
        <w:rPr>
          <w:rFonts w:ascii="Times New Roman" w:hAnsi="Times New Roman"/>
          <w:b/>
          <w:bCs/>
        </w:rPr>
        <w:t>личностных результатов</w:t>
      </w:r>
      <w:r>
        <w:rPr>
          <w:rFonts w:ascii="Times New Roman" w:hAnsi="Times New Roman"/>
          <w:bCs/>
        </w:rPr>
        <w:t>:</w:t>
      </w:r>
    </w:p>
    <w:p w:rsidR="000C3673" w:rsidRPr="00895D5E" w:rsidRDefault="000C3673" w:rsidP="00435073">
      <w:pPr>
        <w:pStyle w:val="a4"/>
        <w:numPr>
          <w:ilvl w:val="1"/>
          <w:numId w:val="17"/>
        </w:numPr>
        <w:spacing w:before="240" w:beforeAutospacing="0" w:after="0" w:afterAutospacing="0"/>
      </w:pPr>
      <w:r w:rsidRPr="00895D5E">
        <w:t xml:space="preserve">Воспитание российской гражданской идентичности, патриотизма, уважения к своему народу, чувства ответственности перед Родиной, </w:t>
      </w:r>
      <w:r w:rsidR="00927CB8" w:rsidRPr="00895D5E">
        <w:t xml:space="preserve">готовности к служению Отечеству, его защите; </w:t>
      </w:r>
      <w:r w:rsidRPr="00895D5E">
        <w:t>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91766" w:rsidRPr="00895D5E" w:rsidRDefault="00C91766" w:rsidP="00435073">
      <w:pPr>
        <w:pStyle w:val="a4"/>
        <w:numPr>
          <w:ilvl w:val="1"/>
          <w:numId w:val="17"/>
        </w:numPr>
        <w:spacing w:before="240" w:beforeAutospacing="0" w:after="0" w:afterAutospacing="0"/>
      </w:pPr>
      <w:r w:rsidRPr="00895D5E">
        <w:t>Осознание себя как активного и ответственн</w:t>
      </w:r>
      <w:r w:rsidR="00DC3D61" w:rsidRPr="00895D5E">
        <w:t>ого члена российского общества</w:t>
      </w:r>
      <w:r w:rsidRPr="00895D5E">
        <w:t>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B21F9" w:rsidRPr="00895D5E" w:rsidRDefault="009B21F9" w:rsidP="00435073">
      <w:pPr>
        <w:pStyle w:val="a4"/>
        <w:numPr>
          <w:ilvl w:val="1"/>
          <w:numId w:val="17"/>
        </w:numPr>
        <w:spacing w:before="240" w:beforeAutospacing="0" w:after="0" w:afterAutospacing="0"/>
      </w:pPr>
      <w:r w:rsidRPr="00895D5E">
        <w:t>Формирование целостного 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92AF9" w:rsidRPr="00895D5E" w:rsidRDefault="00D92AF9" w:rsidP="00435073">
      <w:pPr>
        <w:pStyle w:val="a4"/>
        <w:numPr>
          <w:ilvl w:val="1"/>
          <w:numId w:val="17"/>
        </w:numPr>
        <w:spacing w:before="240" w:beforeAutospacing="0" w:after="0" w:afterAutospacing="0"/>
      </w:pPr>
      <w:r w:rsidRPr="00895D5E">
        <w:t>Формирование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92AF9" w:rsidRPr="00895D5E" w:rsidRDefault="00D92AF9" w:rsidP="00435073">
      <w:pPr>
        <w:pStyle w:val="a4"/>
        <w:numPr>
          <w:ilvl w:val="1"/>
          <w:numId w:val="17"/>
        </w:numPr>
        <w:spacing w:before="240" w:beforeAutospacing="0" w:after="0" w:afterAutospacing="0"/>
      </w:pPr>
      <w:r w:rsidRPr="00895D5E">
        <w:t>Формирование  толерантного сознания и поведения в 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020761" w:rsidRPr="00895D5E" w:rsidRDefault="00020761" w:rsidP="00435073">
      <w:pPr>
        <w:pStyle w:val="a4"/>
        <w:numPr>
          <w:ilvl w:val="1"/>
          <w:numId w:val="17"/>
        </w:numPr>
        <w:spacing w:before="240" w:beforeAutospacing="0" w:after="0" w:afterAutospacing="0"/>
      </w:pPr>
      <w:r w:rsidRPr="00895D5E">
        <w:t>Формирование коммуникативной компетентности в общении и сотрудничестве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B0458" w:rsidRPr="00895D5E" w:rsidRDefault="00EB0458" w:rsidP="00435073">
      <w:pPr>
        <w:pStyle w:val="a4"/>
        <w:numPr>
          <w:ilvl w:val="1"/>
          <w:numId w:val="17"/>
        </w:numPr>
        <w:spacing w:before="240" w:beforeAutospacing="0" w:after="0" w:afterAutospacing="0"/>
      </w:pPr>
      <w:r w:rsidRPr="00895D5E">
        <w:t>Воспитание  нравственного сознания и поведения на основе усвоения общечеловеческих ценностей;</w:t>
      </w:r>
    </w:p>
    <w:p w:rsidR="00EB0458" w:rsidRDefault="00895D5E" w:rsidP="00435073">
      <w:pPr>
        <w:pStyle w:val="a4"/>
        <w:numPr>
          <w:ilvl w:val="1"/>
          <w:numId w:val="17"/>
        </w:numPr>
        <w:spacing w:before="240" w:beforeAutospacing="0" w:after="0" w:afterAutospacing="0"/>
      </w:pPr>
      <w:r>
        <w:lastRenderedPageBreak/>
        <w:t>Формирование ответственного отношения к учению,  готовности и способности</w:t>
      </w:r>
      <w:r w:rsidR="00EB0458" w:rsidRPr="00895D5E">
        <w:t xml:space="preserve"> к образованию, в том числе самообразованию, на про</w:t>
      </w:r>
      <w:r>
        <w:t>тяжении всей жизни; сознательного отношения</w:t>
      </w:r>
      <w:r w:rsidR="00EB0458" w:rsidRPr="00895D5E">
        <w:t xml:space="preserve"> к непрерывному образованию как условию успешной профессиональной и общественной деятельности;</w:t>
      </w:r>
    </w:p>
    <w:p w:rsidR="00F0621E" w:rsidRDefault="00A14EFE" w:rsidP="00435073">
      <w:pPr>
        <w:pStyle w:val="a4"/>
        <w:numPr>
          <w:ilvl w:val="1"/>
          <w:numId w:val="17"/>
        </w:numPr>
        <w:spacing w:before="240" w:beforeAutospacing="0" w:after="0" w:afterAutospacing="0"/>
      </w:pPr>
      <w:r w:rsidRPr="00A14EFE">
        <w:t xml:space="preserve">Формирование  осознанного подхода к </w:t>
      </w:r>
      <w:r w:rsidR="00F0621E" w:rsidRPr="00A14EFE">
        <w:t xml:space="preserve"> выбор</w:t>
      </w:r>
      <w:r w:rsidRPr="00A14EFE">
        <w:t>у</w:t>
      </w:r>
      <w:r w:rsidR="00F0621E" w:rsidRPr="00A14EFE">
        <w:t xml:space="preserve"> </w:t>
      </w:r>
      <w:r w:rsidR="00D15D29">
        <w:t>будущей профессии и возможностям</w:t>
      </w:r>
      <w:r w:rsidR="00F0621E" w:rsidRPr="00A14EFE">
        <w:t xml:space="preserve"> реализации собстве</w:t>
      </w:r>
      <w:r w:rsidR="00D15D29">
        <w:t>нных жизненных планов; отношения</w:t>
      </w:r>
      <w:r w:rsidR="00F0621E" w:rsidRPr="00A14EFE">
        <w:t xml:space="preserve">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35073" w:rsidRPr="00435073" w:rsidRDefault="00435073" w:rsidP="00435073">
      <w:pPr>
        <w:pStyle w:val="a4"/>
        <w:numPr>
          <w:ilvl w:val="1"/>
          <w:numId w:val="17"/>
        </w:numPr>
        <w:spacing w:before="240" w:beforeAutospacing="0" w:after="0" w:afterAutospacing="0"/>
      </w:pPr>
      <w:r w:rsidRPr="00435073"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91766" w:rsidRPr="00895D5E" w:rsidRDefault="005F5270" w:rsidP="005F5270">
      <w:pPr>
        <w:pStyle w:val="a4"/>
        <w:spacing w:before="240" w:beforeAutospacing="0" w:after="0" w:afterAutospacing="0"/>
      </w:pPr>
      <w:r>
        <w:t xml:space="preserve">Также предусмотрено достижение </w:t>
      </w:r>
      <w:proofErr w:type="spellStart"/>
      <w:r w:rsidRPr="005F5270">
        <w:rPr>
          <w:b/>
        </w:rPr>
        <w:t>метапредметных</w:t>
      </w:r>
      <w:proofErr w:type="spellEnd"/>
      <w:r w:rsidRPr="005F5270">
        <w:rPr>
          <w:b/>
        </w:rPr>
        <w:t xml:space="preserve"> результатов</w:t>
      </w:r>
      <w:r>
        <w:t>, таких как:</w:t>
      </w:r>
    </w:p>
    <w:p w:rsidR="00E72A03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</w:pPr>
      <w: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72A03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</w:pPr>
      <w: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72A03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</w:pPr>
      <w: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72A03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</w:pPr>
      <w: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72A03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</w:pPr>
      <w: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72A03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</w:pPr>
      <w:r>
        <w:t>умение определять назначение и функции различных социальных институтов;</w:t>
      </w:r>
    </w:p>
    <w:p w:rsidR="00E72A03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</w:pPr>
      <w: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72A03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</w:pPr>
      <w: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72A03" w:rsidRDefault="00E72A03" w:rsidP="00E72A03">
      <w:pPr>
        <w:pStyle w:val="a4"/>
        <w:numPr>
          <w:ilvl w:val="0"/>
          <w:numId w:val="20"/>
        </w:numPr>
        <w:spacing w:before="240" w:beforeAutospacing="0" w:after="0" w:afterAutospacing="0"/>
        <w:ind w:left="1134" w:hanging="11"/>
      </w:pPr>
      <w:r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C3673" w:rsidRPr="00CC7999" w:rsidRDefault="000E206A" w:rsidP="00CC7999">
      <w:pPr>
        <w:spacing w:before="240" w:after="0" w:line="240" w:lineRule="auto"/>
        <w:rPr>
          <w:rFonts w:ascii="Times New Roman" w:hAnsi="Times New Roman" w:cs="Times New Roman"/>
        </w:rPr>
      </w:pPr>
      <w:r w:rsidRPr="000E206A">
        <w:rPr>
          <w:rFonts w:ascii="Times New Roman" w:hAnsi="Times New Roman" w:cs="Times New Roman"/>
        </w:rPr>
        <w:t xml:space="preserve">Достижение </w:t>
      </w:r>
      <w:r w:rsidRPr="000E206A">
        <w:rPr>
          <w:rFonts w:ascii="Times New Roman" w:hAnsi="Times New Roman" w:cs="Times New Roman"/>
          <w:b/>
        </w:rPr>
        <w:t>предметных результатов</w:t>
      </w:r>
      <w:r>
        <w:rPr>
          <w:rFonts w:ascii="Times New Roman" w:hAnsi="Times New Roman" w:cs="Times New Roman"/>
        </w:rPr>
        <w:t xml:space="preserve"> – знаний, умений, компетентностей, характеризующих качество (уровень) овладения учащимися содержанием учебного предмета на базовом уровне, предусматривает:</w:t>
      </w:r>
    </w:p>
    <w:p w:rsidR="0032034E" w:rsidRDefault="0032034E" w:rsidP="00CC7999">
      <w:pPr>
        <w:pStyle w:val="a4"/>
        <w:numPr>
          <w:ilvl w:val="1"/>
          <w:numId w:val="6"/>
        </w:numPr>
      </w:pPr>
      <w:r>
        <w:t>владение представлениями о современной географической науке, её участии в решении важнейших проблем человечества;</w:t>
      </w:r>
    </w:p>
    <w:p w:rsidR="0032034E" w:rsidRDefault="0032034E" w:rsidP="00CC7999">
      <w:pPr>
        <w:pStyle w:val="a4"/>
        <w:numPr>
          <w:ilvl w:val="1"/>
          <w:numId w:val="6"/>
        </w:numPr>
      </w:pPr>
      <w:r>
        <w:t>владение географическим мышлением  для определения географических аспектов природных, социально-экономических и экологических процессов и проблем;</w:t>
      </w:r>
    </w:p>
    <w:p w:rsidR="0032034E" w:rsidRDefault="0032034E" w:rsidP="00CC7999">
      <w:pPr>
        <w:pStyle w:val="a4"/>
        <w:numPr>
          <w:ilvl w:val="1"/>
          <w:numId w:val="6"/>
        </w:numPr>
      </w:pPr>
      <w:proofErr w:type="spellStart"/>
      <w:r>
        <w:t>сформированность</w:t>
      </w:r>
      <w:proofErr w:type="spellEnd"/>
      <w: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 географическом пространстве;</w:t>
      </w:r>
    </w:p>
    <w:p w:rsidR="0032034E" w:rsidRDefault="0032034E" w:rsidP="00CC7999">
      <w:pPr>
        <w:pStyle w:val="a4"/>
        <w:numPr>
          <w:ilvl w:val="1"/>
          <w:numId w:val="6"/>
        </w:numPr>
      </w:pPr>
      <w:r>
        <w:t>владение умениями проведения наблюдений за отдельными географическими объектами, процессами и явлениями, их изменениями в результате природных и антропогенных воздействий;</w:t>
      </w:r>
    </w:p>
    <w:p w:rsidR="0032034E" w:rsidRDefault="0032034E" w:rsidP="00CC7999">
      <w:pPr>
        <w:pStyle w:val="a4"/>
        <w:numPr>
          <w:ilvl w:val="1"/>
          <w:numId w:val="6"/>
        </w:numPr>
      </w:pPr>
      <w: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32034E" w:rsidRDefault="0032034E" w:rsidP="00CC7999">
      <w:pPr>
        <w:pStyle w:val="a4"/>
        <w:numPr>
          <w:ilvl w:val="1"/>
          <w:numId w:val="6"/>
        </w:numPr>
      </w:pPr>
      <w:r>
        <w:t>владение умениями географического анализа и интерпретации разнообразной информации;</w:t>
      </w:r>
    </w:p>
    <w:p w:rsidR="0032034E" w:rsidRDefault="0032034E" w:rsidP="00CC7999">
      <w:pPr>
        <w:pStyle w:val="a4"/>
        <w:numPr>
          <w:ilvl w:val="1"/>
          <w:numId w:val="6"/>
        </w:numPr>
      </w:pPr>
      <w: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 изменению её условий;</w:t>
      </w:r>
    </w:p>
    <w:p w:rsidR="00406BEA" w:rsidRDefault="0032034E" w:rsidP="0032034E">
      <w:pPr>
        <w:pStyle w:val="a4"/>
        <w:numPr>
          <w:ilvl w:val="1"/>
          <w:numId w:val="6"/>
        </w:numPr>
      </w:pPr>
      <w:proofErr w:type="spellStart"/>
      <w:r>
        <w:t>сформированность</w:t>
      </w:r>
      <w:proofErr w:type="spellEnd"/>
      <w: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37361F" w:rsidRDefault="0037361F" w:rsidP="0037361F">
      <w:pPr>
        <w:pStyle w:val="Style6"/>
        <w:widowControl/>
        <w:spacing w:before="144"/>
        <w:ind w:firstLine="0"/>
        <w:jc w:val="center"/>
        <w:rPr>
          <w:rStyle w:val="FontStyle15"/>
        </w:rPr>
      </w:pPr>
      <w:r>
        <w:rPr>
          <w:rStyle w:val="FontStyle15"/>
        </w:rPr>
        <w:t>Содержание курса географии</w:t>
      </w:r>
    </w:p>
    <w:p w:rsidR="00B06F10" w:rsidRPr="00B06F10" w:rsidRDefault="00B06F10" w:rsidP="00B06F10">
      <w:pPr>
        <w:pStyle w:val="Style3"/>
        <w:widowControl/>
        <w:spacing w:before="110"/>
        <w:ind w:left="480"/>
        <w:rPr>
          <w:rStyle w:val="FontStyle11"/>
          <w:rFonts w:ascii="Times New Roman" w:hAnsi="Times New Roman" w:cs="Times New Roman"/>
          <w:bCs/>
          <w:sz w:val="24"/>
          <w:szCs w:val="24"/>
        </w:rPr>
      </w:pPr>
      <w:r w:rsidRPr="00B06F10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 xml:space="preserve">Введение 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Предмет социально-экономической (общественной) гео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графии в системе географических наук. Формирование пред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ставления о географической картине мира.</w:t>
      </w:r>
    </w:p>
    <w:p w:rsidR="00B06F10" w:rsidRPr="00B06F10" w:rsidRDefault="00B06F10" w:rsidP="00B06F10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Ключевые теории, концепции и современные методы географических знаний. Основные методы исследования: сравнительный, описательный, картографический, истори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ческий, математический. Моделирование в географии.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Источники географической информации.</w:t>
      </w:r>
    </w:p>
    <w:p w:rsidR="00B06F10" w:rsidRPr="00B06F10" w:rsidRDefault="00B06F10" w:rsidP="00B06F10">
      <w:pPr>
        <w:pStyle w:val="Style2"/>
        <w:widowControl/>
        <w:spacing w:before="10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B06F10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 xml:space="preserve">Природа </w:t>
      </w:r>
      <w:r w:rsidRPr="00B06F10">
        <w:rPr>
          <w:rStyle w:val="FontStyle14"/>
          <w:rFonts w:ascii="Times New Roman" w:hAnsi="Times New Roman" w:cs="Times New Roman"/>
          <w:i/>
          <w:sz w:val="24"/>
          <w:szCs w:val="24"/>
        </w:rPr>
        <w:t>и</w:t>
      </w:r>
      <w:r w:rsidRPr="00B06F10"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06F10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 xml:space="preserve">человек </w:t>
      </w:r>
      <w:r w:rsidRPr="00B06F10">
        <w:rPr>
          <w:rStyle w:val="FontStyle14"/>
          <w:rFonts w:ascii="Times New Roman" w:hAnsi="Times New Roman" w:cs="Times New Roman"/>
          <w:i/>
          <w:sz w:val="24"/>
          <w:szCs w:val="24"/>
        </w:rPr>
        <w:t>в</w:t>
      </w:r>
      <w:r w:rsidRPr="00B06F10"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06F10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>современном мире.</w:t>
      </w:r>
      <w:r w:rsidRPr="00B06F10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Гео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графическая (окружающая) среда. Взаимодействие природы и человека в различные исторические эпохи. Результаты взаимодействия, изучение с позиций географии, биологии, экологии и других наук. Природная среда, расселение чело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вечества и размещение хозяйства.</w:t>
      </w:r>
    </w:p>
    <w:p w:rsidR="00B06F10" w:rsidRPr="00B06F10" w:rsidRDefault="00B06F10" w:rsidP="00B06F10">
      <w:pPr>
        <w:pStyle w:val="Style1"/>
        <w:widowControl/>
        <w:spacing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Классификация природных ресурсов и уровень обеспе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ченности ими различных регионов и стран. Понятие о природно-ресурсном потенциале и его экономической оценке.</w:t>
      </w:r>
    </w:p>
    <w:p w:rsidR="00B06F10" w:rsidRPr="00B06F10" w:rsidRDefault="00B06F10" w:rsidP="00B06F10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 xml:space="preserve">Мировые ресурсы Земли. Карты мировых природных ресурсов. Обеспеченность минеральным сырьем различных стран и регионов. Территориальные сочетания полезных ископаемых. Переход от экстенсивного освоения к </w:t>
      </w:r>
      <w:proofErr w:type="gramStart"/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интенсив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ному</w:t>
      </w:r>
      <w:proofErr w:type="gramEnd"/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: комплексное освоение полезных ископаемых.</w:t>
      </w:r>
    </w:p>
    <w:p w:rsidR="00B06F10" w:rsidRPr="00B06F10" w:rsidRDefault="00B06F10" w:rsidP="00B06F10">
      <w:pPr>
        <w:pStyle w:val="Style1"/>
        <w:widowControl/>
        <w:spacing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Земельные ресурсы. Мировой земельный фонд. Дегра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дация почв. Повышение плодородия почв, рекультивация земель.</w:t>
      </w:r>
    </w:p>
    <w:p w:rsidR="00B06F10" w:rsidRPr="00B06F10" w:rsidRDefault="00B06F10" w:rsidP="00B06F10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B06F10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Лесные ресурсы. География лесных ресурсов на плане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те Земля. Два главных лесных пояса. Обеспеченность лесны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ми ресурсами различных стран и регионов. Деградация лес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ного покрова планеты, ее масштабы и последствия.</w:t>
      </w:r>
    </w:p>
    <w:p w:rsidR="00B06F10" w:rsidRPr="00B06F10" w:rsidRDefault="00B06F10" w:rsidP="00B06F10">
      <w:pPr>
        <w:pStyle w:val="Style1"/>
        <w:widowControl/>
        <w:spacing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Ресурсы Мирового океана. Биологические, минераль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ные, энергетические ресурсы. Проблемы их использования.</w:t>
      </w:r>
    </w:p>
    <w:p w:rsidR="00B06F10" w:rsidRPr="00B06F10" w:rsidRDefault="00B06F10" w:rsidP="00B06F10">
      <w:pPr>
        <w:pStyle w:val="Style1"/>
        <w:widowControl/>
        <w:spacing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Рекреационные ресурсы. Основные культурно-истори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ческие центры мира.</w:t>
      </w:r>
    </w:p>
    <w:p w:rsidR="00B06F10" w:rsidRPr="00B06F10" w:rsidRDefault="00B06F10" w:rsidP="00B06F10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Изменение роли отдельных видов ресурсов на протяже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нии истории развития человечества. «Экологическая ем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кость» территорий.</w:t>
      </w:r>
    </w:p>
    <w:p w:rsidR="00B06F10" w:rsidRPr="00B06F10" w:rsidRDefault="00B06F10" w:rsidP="00B06F10">
      <w:pPr>
        <w:pStyle w:val="Style2"/>
        <w:widowControl/>
        <w:spacing w:line="240" w:lineRule="auto"/>
        <w:ind w:left="470"/>
        <w:jc w:val="left"/>
        <w:rPr>
          <w:rFonts w:ascii="Times New Roman" w:hAnsi="Times New Roman"/>
        </w:rPr>
      </w:pP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 xml:space="preserve">Современное состояние освоения планеты. От </w:t>
      </w:r>
      <w:proofErr w:type="gramStart"/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регио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нальных</w:t>
      </w:r>
      <w:proofErr w:type="gramEnd"/>
      <w:r w:rsidRPr="00B06F10">
        <w:rPr>
          <w:rStyle w:val="FontStyle11"/>
          <w:rFonts w:ascii="Times New Roman" w:hAnsi="Times New Roman" w:cs="Times New Roman"/>
          <w:sz w:val="24"/>
          <w:szCs w:val="24"/>
        </w:rPr>
        <w:t xml:space="preserve"> к мировым (глобальным) проблемам человечества. Экологические проблемы мира. Объекты и регионы экологи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ческих катастроф. Экологическое картирование. Проблемы мирного освоения космоса. Возможные пути решения эколо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гических проблем.</w:t>
      </w:r>
    </w:p>
    <w:p w:rsidR="00B06F10" w:rsidRPr="00B06F10" w:rsidRDefault="00B06F10" w:rsidP="00B06F10">
      <w:pPr>
        <w:pStyle w:val="Style1"/>
        <w:widowControl/>
        <w:spacing w:line="240" w:lineRule="auto"/>
        <w:ind w:firstLine="470"/>
        <w:rPr>
          <w:rStyle w:val="FontStyle11"/>
          <w:rFonts w:ascii="Times New Roman" w:hAnsi="Times New Roman" w:cs="Times New Roman"/>
          <w:sz w:val="24"/>
          <w:szCs w:val="24"/>
        </w:rPr>
      </w:pPr>
      <w:r w:rsidRPr="00B06F10">
        <w:rPr>
          <w:rStyle w:val="FontStyle12"/>
          <w:rFonts w:ascii="Times New Roman" w:hAnsi="Times New Roman" w:cs="Times New Roman"/>
          <w:b/>
          <w:sz w:val="24"/>
          <w:szCs w:val="24"/>
        </w:rPr>
        <w:t>Население мира</w:t>
      </w:r>
      <w:r w:rsidRPr="00B06F10">
        <w:rPr>
          <w:rStyle w:val="FontStyle13"/>
          <w:rFonts w:ascii="Times New Roman" w:hAnsi="Times New Roman" w:cs="Times New Roman"/>
          <w:b/>
          <w:spacing w:val="20"/>
          <w:sz w:val="24"/>
          <w:szCs w:val="24"/>
        </w:rPr>
        <w:t>.</w:t>
      </w:r>
      <w:r w:rsidRPr="00B06F10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Численность и воспроизводство населения. Типы воспроизводства населения как отражение уровня социально-экономического развития стран. «Демо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графический взрыв», его причины и последствия. Теория де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мографического перехода. Понятие о депопуляции.</w:t>
      </w:r>
    </w:p>
    <w:p w:rsidR="00B06F10" w:rsidRPr="00B06F10" w:rsidRDefault="00B06F10" w:rsidP="00B06F10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Демографическая политика: ее направления, эффек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тивность и результаты в различных странах.</w:t>
      </w:r>
    </w:p>
    <w:p w:rsidR="00B06F10" w:rsidRPr="00B06F10" w:rsidRDefault="00B06F10" w:rsidP="00B06F10">
      <w:pPr>
        <w:pStyle w:val="Style1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Состав населения. Социальный и этнический (нацио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нальный) состав населения. Формирование народностей. Крупные народы и языковые группы. Равноценность нацио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нальных культур. Историко-культурное районирование ми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ра. Главные историко-культурные центры мира.</w:t>
      </w:r>
    </w:p>
    <w:p w:rsidR="00B06F10" w:rsidRPr="00B06F10" w:rsidRDefault="00B06F10" w:rsidP="00B06F10">
      <w:pPr>
        <w:pStyle w:val="Style1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Религиозный состав населения мира: мировые, нацио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нальные и местные религии. География этнических и кон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фессиональных конфликтов в современном мире.</w:t>
      </w:r>
    </w:p>
    <w:p w:rsidR="00B06F10" w:rsidRPr="00B06F10" w:rsidRDefault="00B06F10" w:rsidP="00B06F10">
      <w:pPr>
        <w:pStyle w:val="Style1"/>
        <w:widowControl/>
        <w:spacing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Возрастной и половой состав населения мира. Возрастно-половые пирамиды. Экономически активное население. Социальный состав населения.</w:t>
      </w:r>
    </w:p>
    <w:p w:rsidR="00B06F10" w:rsidRPr="00B06F10" w:rsidRDefault="00B06F10" w:rsidP="00B06F10">
      <w:pPr>
        <w:pStyle w:val="Style1"/>
        <w:widowControl/>
        <w:spacing w:before="1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Размещение и плотность населения. Городское и сель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ское население. Урбанизация как всемирный процесс. Уровень урбанизац</w:t>
      </w:r>
      <w:proofErr w:type="gramStart"/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06F10">
        <w:rPr>
          <w:rStyle w:val="FontStyle11"/>
          <w:rFonts w:ascii="Times New Roman" w:hAnsi="Times New Roman" w:cs="Times New Roman"/>
          <w:sz w:val="24"/>
          <w:szCs w:val="24"/>
        </w:rPr>
        <w:t xml:space="preserve"> формы. Формы сельского рас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селения.</w:t>
      </w:r>
    </w:p>
    <w:p w:rsidR="00B06F10" w:rsidRPr="00B06F10" w:rsidRDefault="00B06F10" w:rsidP="00B06F10">
      <w:pPr>
        <w:pStyle w:val="Style1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Типы миграций, их значение для развития стран. Гео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графия миграций населения, их причины и следствия. «Утечка умов».</w:t>
      </w:r>
    </w:p>
    <w:p w:rsidR="00B06F10" w:rsidRPr="00B06F10" w:rsidRDefault="00B06F10" w:rsidP="00B06F10">
      <w:pPr>
        <w:pStyle w:val="Style1"/>
        <w:widowControl/>
        <w:spacing w:before="10" w:line="240" w:lineRule="auto"/>
        <w:ind w:firstLine="456"/>
        <w:rPr>
          <w:rFonts w:ascii="Times New Roman" w:hAnsi="Times New Roman"/>
        </w:rPr>
      </w:pP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Понятие об уровне жизни населения. Социально-эконо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мические условия и продолжительность жизни населения в регионах мира и странах. Демографические проблемы и проблемы национального самоопределения. Теория Мальтуса.</w:t>
      </w:r>
    </w:p>
    <w:p w:rsidR="00B06F10" w:rsidRPr="00B06F10" w:rsidRDefault="00B06F10" w:rsidP="00B06F10">
      <w:pPr>
        <w:pStyle w:val="Style3"/>
        <w:widowControl/>
        <w:spacing w:before="14"/>
        <w:ind w:left="475"/>
        <w:rPr>
          <w:rStyle w:val="FontStyle11"/>
          <w:rFonts w:ascii="Times New Roman" w:hAnsi="Times New Roman" w:cs="Times New Roman"/>
          <w:b/>
          <w:bCs/>
          <w:sz w:val="24"/>
          <w:szCs w:val="24"/>
        </w:rPr>
      </w:pPr>
      <w:r w:rsidRPr="00B06F10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>Мировое хозяйство и география основных отраслей.</w:t>
      </w:r>
      <w:r w:rsidRPr="00B06F10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Мировое хозяйство и основные этапы его развития. Состав мирового хозяйства. Международная хозяйственная специализация государств, международное географическое разделение труда.</w:t>
      </w:r>
    </w:p>
    <w:p w:rsidR="00B06F10" w:rsidRPr="00B06F10" w:rsidRDefault="00B06F10" w:rsidP="00B06F10">
      <w:pPr>
        <w:pStyle w:val="Style2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Научно-техническая революция и размещение произво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дительных сил. Факторы размещения производительных сил (технико-экономические и организационно-экономиче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ские). Модели территориальной структуры хозяйства в раз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ных типах стран.</w:t>
      </w:r>
    </w:p>
    <w:p w:rsidR="00B06F10" w:rsidRPr="00B06F10" w:rsidRDefault="00B06F10" w:rsidP="00B06F10">
      <w:pPr>
        <w:pStyle w:val="Style2"/>
        <w:widowControl/>
        <w:spacing w:before="5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Отраслевая и территориальная структура хозяйства мира. Карты промышленности и сельского хозяйства.</w:t>
      </w:r>
    </w:p>
    <w:p w:rsidR="00B06F10" w:rsidRPr="00B06F10" w:rsidRDefault="00B06F10" w:rsidP="00B06F10">
      <w:pPr>
        <w:pStyle w:val="Style2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Промышленность мира (нефтегазовая, угольная, элек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троэнергетика, металлургия, машиностроение, химиче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ская, легкая промышленность). География основных отра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слей производственной и непроизводственной сфер, регио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нов различной специализации. Основные промышленные центры.</w:t>
      </w:r>
    </w:p>
    <w:p w:rsidR="00B06F10" w:rsidRPr="00B06F10" w:rsidRDefault="00B06F10" w:rsidP="00B06F10">
      <w:pPr>
        <w:pStyle w:val="Style2"/>
        <w:widowControl/>
        <w:spacing w:before="10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Сельское хозяйство, его роль в современном мире, глав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ные тенденции развития, внутриотраслевая структура, межотраслевые связи. Земледелие. «Зеленая революция». Основные районы земледелия в мире. Животноводство. Осо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бенности географии отдельных отраслей. Соотношение зе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мледелия и животноводства по странам.</w:t>
      </w:r>
    </w:p>
    <w:p w:rsidR="00B06F10" w:rsidRPr="00B06F10" w:rsidRDefault="00B06F10" w:rsidP="00B06F10">
      <w:pPr>
        <w:pStyle w:val="Style2"/>
        <w:widowControl/>
        <w:spacing w:before="5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Мировой транспорт, его роль в размещении и развитии мирового хозяйства. Виды транспорта, их географические особенности. Основные показатели развития мирового транспорта. Международные магистрали и транспортные узлы.</w:t>
      </w:r>
    </w:p>
    <w:p w:rsidR="00B06F10" w:rsidRPr="00B06F10" w:rsidRDefault="00B06F10" w:rsidP="00B06F10">
      <w:pPr>
        <w:pStyle w:val="Style2"/>
        <w:widowControl/>
        <w:spacing w:before="5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B06F10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Мировая торговля: оборот, товарная структура, геогра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фическое распределение. Другие формы международных экономических отношений: география мировых валютно-финансовых отношений, производственные, предоставление услуг, научно-технические знания. Ведущие экспортеры ос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новных видов продукции.</w:t>
      </w:r>
    </w:p>
    <w:p w:rsidR="00B06F10" w:rsidRPr="00B06F10" w:rsidRDefault="00B06F10" w:rsidP="00B06F10">
      <w:pPr>
        <w:pStyle w:val="Style2"/>
        <w:widowControl/>
        <w:spacing w:before="10" w:line="240" w:lineRule="auto"/>
        <w:ind w:firstLine="456"/>
        <w:rPr>
          <w:rStyle w:val="FontStyle11"/>
          <w:rFonts w:ascii="Times New Roman" w:hAnsi="Times New Roman" w:cs="Times New Roman"/>
          <w:sz w:val="24"/>
          <w:szCs w:val="24"/>
        </w:rPr>
      </w:pPr>
      <w:r w:rsidRPr="00B06F10">
        <w:rPr>
          <w:rStyle w:val="FontStyle11"/>
          <w:rFonts w:ascii="Times New Roman" w:hAnsi="Times New Roman" w:cs="Times New Roman"/>
          <w:sz w:val="24"/>
          <w:szCs w:val="24"/>
        </w:rPr>
        <w:t>Международный туризм. Главные туристические райо</w:t>
      </w:r>
      <w:r w:rsidRPr="00B06F10">
        <w:rPr>
          <w:rStyle w:val="FontStyle11"/>
          <w:rFonts w:ascii="Times New Roman" w:hAnsi="Times New Roman" w:cs="Times New Roman"/>
          <w:sz w:val="24"/>
          <w:szCs w:val="24"/>
        </w:rPr>
        <w:softHyphen/>
        <w:t>ны мира.</w:t>
      </w:r>
    </w:p>
    <w:p w:rsidR="00B06F10" w:rsidRPr="002762B9" w:rsidRDefault="00B06F10" w:rsidP="002762B9">
      <w:pPr>
        <w:pStyle w:val="a4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2762B9">
        <w:rPr>
          <w:rStyle w:val="FontStyle11"/>
          <w:rFonts w:ascii="Times New Roman" w:hAnsi="Times New Roman" w:cs="Times New Roman"/>
          <w:b/>
          <w:i/>
          <w:sz w:val="24"/>
          <w:szCs w:val="24"/>
        </w:rPr>
        <w:t>Международная специализация крупнейших стран и регионов мира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, интеграционные отраслевые и региональные союзы. Формы международных экономических связей. Экономическая интеграция и Россия</w:t>
      </w:r>
      <w:r w:rsidR="002762B9" w:rsidRPr="002762B9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2762B9" w:rsidRPr="002762B9" w:rsidRDefault="002762B9" w:rsidP="002762B9">
      <w:pPr>
        <w:pStyle w:val="Style2"/>
        <w:widowControl/>
        <w:spacing w:before="10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2762B9">
        <w:rPr>
          <w:rStyle w:val="FontStyle13"/>
          <w:rFonts w:ascii="Times New Roman" w:hAnsi="Times New Roman" w:cs="Times New Roman"/>
          <w:b/>
          <w:sz w:val="24"/>
          <w:szCs w:val="24"/>
        </w:rPr>
        <w:t>Политическое устройство мира</w:t>
      </w:r>
      <w:r w:rsidRPr="002762B9">
        <w:rPr>
          <w:rStyle w:val="FontStyle14"/>
          <w:rFonts w:ascii="Times New Roman" w:hAnsi="Times New Roman" w:cs="Times New Roman"/>
          <w:b w:val="0"/>
          <w:spacing w:val="20"/>
          <w:sz w:val="24"/>
          <w:szCs w:val="24"/>
        </w:rPr>
        <w:t>.</w:t>
      </w:r>
      <w:r w:rsidRPr="002762B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Современная политическая карта как историческая категория. Заверше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ние к началу XX века территориального раздела мира. Ос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новные этапы изменения политической карты в XX и XXI вв. Современная политическая карта.</w:t>
      </w:r>
    </w:p>
    <w:p w:rsidR="002762B9" w:rsidRPr="002762B9" w:rsidRDefault="002762B9" w:rsidP="002762B9">
      <w:pPr>
        <w:pStyle w:val="Style1"/>
        <w:widowControl/>
        <w:spacing w:before="48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Классификация и типология стран мира. Унитарное и федеративное государство как формы государственного устройства. Государственный строй стран мира. Монархии и республики как основные формы правления.</w:t>
      </w:r>
      <w:r w:rsidRPr="002762B9">
        <w:rPr>
          <w:rFonts w:ascii="Times New Roman" w:hAnsi="Times New Roman"/>
        </w:rPr>
        <w:t xml:space="preserve"> 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Показатели уровня развития стран. Основные признаки различия развитых и развивающихся стран.</w:t>
      </w:r>
    </w:p>
    <w:p w:rsidR="002762B9" w:rsidRPr="002762B9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Международные организации и группировки стран в со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временном мире, функции и значение. Международные от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ношения в современном мире. Геополитика.</w:t>
      </w:r>
    </w:p>
    <w:p w:rsidR="002762B9" w:rsidRPr="002762B9" w:rsidRDefault="002762B9" w:rsidP="002762B9">
      <w:pPr>
        <w:pStyle w:val="Style3"/>
        <w:widowControl/>
        <w:spacing w:before="24"/>
        <w:ind w:left="470"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2762B9">
        <w:rPr>
          <w:rStyle w:val="FontStyle12"/>
          <w:rFonts w:ascii="Times New Roman" w:hAnsi="Times New Roman" w:cs="Times New Roman"/>
          <w:b/>
          <w:sz w:val="24"/>
          <w:szCs w:val="24"/>
        </w:rPr>
        <w:t>Регионы и страны мира.</w:t>
      </w:r>
      <w:r w:rsidRPr="002762B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Регионолистика</w:t>
      </w:r>
      <w:proofErr w:type="spellEnd"/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2762B9" w:rsidRPr="002762B9" w:rsidRDefault="002762B9" w:rsidP="002762B9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и страноведение. Понятие о географическом регионе. Регио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нальное деление мира (физико-географическое, историко-культурное, экономико-географическое).</w:t>
      </w:r>
    </w:p>
    <w:p w:rsidR="002762B9" w:rsidRPr="002762B9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2762B9">
        <w:rPr>
          <w:rStyle w:val="FontStyle12"/>
          <w:rFonts w:ascii="Times New Roman" w:hAnsi="Times New Roman" w:cs="Times New Roman"/>
          <w:b/>
          <w:sz w:val="24"/>
          <w:szCs w:val="24"/>
        </w:rPr>
        <w:t>Зарубежная Европа</w:t>
      </w:r>
      <w:r w:rsidRPr="002762B9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Общая характеристика зарубеж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ной Европы: природные условия и ресурсы, население и хо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зяйство, отраслевой состав, охрана окружающей среды и проблемы региона. Географический рисунок расселения и хозяйства Европы. «Европейский союз» и модели европей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ской интеграции.</w:t>
      </w:r>
    </w:p>
    <w:p w:rsidR="002762B9" w:rsidRPr="002762B9" w:rsidRDefault="002762B9" w:rsidP="002762B9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Природные, политические, этнические и экономические внутренние различия регионов Европы (Северная, Западная, Южная и Восточная Европа).</w:t>
      </w:r>
    </w:p>
    <w:p w:rsidR="002762B9" w:rsidRPr="002762B9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Изучение стран Европы (Франция, Германия, Велико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британия, страны Балтии).</w:t>
      </w:r>
    </w:p>
    <w:p w:rsidR="002762B9" w:rsidRPr="002762B9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2762B9">
        <w:rPr>
          <w:rStyle w:val="FontStyle12"/>
          <w:rFonts w:ascii="Times New Roman" w:hAnsi="Times New Roman" w:cs="Times New Roman"/>
          <w:b/>
          <w:sz w:val="24"/>
          <w:szCs w:val="24"/>
        </w:rPr>
        <w:t>Зарубежная</w:t>
      </w:r>
      <w:r w:rsidRPr="002762B9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 xml:space="preserve"> Азия</w:t>
      </w:r>
      <w:r w:rsidRPr="002762B9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Азиатский регион. Культурное на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следие и религиозно-этнические основы. Природно-ресурсный потенциал. «Азиатский» тип расселения и размещения населения. Хозяйство и развитие отдельных отраслей. Но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вые индустриальные страны. Основные типы сельского хо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зяйства. Интеграционные группировки стран зарубежной Азии.</w:t>
      </w:r>
    </w:p>
    <w:p w:rsidR="002762B9" w:rsidRPr="002762B9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2762B9">
        <w:rPr>
          <w:rStyle w:val="FontStyle11"/>
          <w:rFonts w:ascii="Times New Roman" w:hAnsi="Times New Roman" w:cs="Times New Roman"/>
          <w:sz w:val="24"/>
          <w:szCs w:val="24"/>
        </w:rPr>
        <w:t xml:space="preserve">Современные проблемы </w:t>
      </w:r>
      <w:proofErr w:type="spellStart"/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: Юго-Западная, Южная, Юго-Восточная, Восточная, Центральная Азия. Страны Азии — бывшие республики СССР: направления развития.</w:t>
      </w:r>
    </w:p>
    <w:p w:rsidR="002762B9" w:rsidRPr="002762B9" w:rsidRDefault="002762B9" w:rsidP="002762B9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Изучение стран Азии (Китай, Япония, Индия, Казахстан).</w:t>
      </w:r>
    </w:p>
    <w:p w:rsidR="002762B9" w:rsidRPr="002762B9" w:rsidRDefault="002762B9" w:rsidP="002762B9">
      <w:pPr>
        <w:pStyle w:val="Style1"/>
        <w:widowControl/>
        <w:spacing w:before="48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2762B9">
        <w:rPr>
          <w:rStyle w:val="FontStyle12"/>
          <w:rFonts w:ascii="Times New Roman" w:hAnsi="Times New Roman" w:cs="Times New Roman"/>
          <w:b/>
          <w:sz w:val="24"/>
          <w:szCs w:val="24"/>
        </w:rPr>
        <w:t>Северная Америка</w:t>
      </w:r>
      <w:r w:rsidRPr="002762B9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Америка — два материка, одна часть света. Понятие «Новый Свет».</w:t>
      </w:r>
    </w:p>
    <w:p w:rsidR="002762B9" w:rsidRPr="002762B9" w:rsidRDefault="002762B9" w:rsidP="002762B9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Соединенные Штаты Америки. Историко-географические особенности формирования государства и их экономик</w:t>
      </w:r>
      <w:proofErr w:type="gramStart"/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о-</w:t>
      </w:r>
      <w:proofErr w:type="gramEnd"/>
      <w:r w:rsidRPr="002762B9">
        <w:rPr>
          <w:rStyle w:val="FontStyle11"/>
          <w:rFonts w:ascii="Times New Roman" w:hAnsi="Times New Roman" w:cs="Times New Roman"/>
          <w:sz w:val="24"/>
          <w:szCs w:val="24"/>
        </w:rPr>
        <w:t xml:space="preserve"> и социально-географические последствия. Оценка географического положения. Население страны: этнический состав, значение миграций, структура занятости и размещение. Крупнейшие агломерации и мегалополисы. Природно-ресурсный потенциал. Особенности отраслевой и территори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альной структуры хозяйства. Экономические районы США: Север, Юг, Запад. Перспективы и проблемы развития. Канада, ее место в мировом хозяйстве. Интеграционная группировка НАФТА. </w:t>
      </w:r>
    </w:p>
    <w:p w:rsidR="002762B9" w:rsidRPr="002762B9" w:rsidRDefault="002762B9" w:rsidP="002762B9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2762B9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2762B9">
        <w:rPr>
          <w:rStyle w:val="FontStyle12"/>
          <w:rFonts w:ascii="Times New Roman" w:hAnsi="Times New Roman" w:cs="Times New Roman"/>
          <w:b/>
          <w:sz w:val="24"/>
          <w:szCs w:val="24"/>
        </w:rPr>
        <w:t>Латинская Америка</w:t>
      </w:r>
      <w:r w:rsidRPr="002762B9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Принципы выделения региона, его состав. Историко-географические особенности форми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рования региона. Основные черты расселения населе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ния и географии промышленности, сельского хозяйства и транспорта.</w:t>
      </w:r>
    </w:p>
    <w:p w:rsidR="002762B9" w:rsidRPr="002762B9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2762B9">
        <w:rPr>
          <w:rStyle w:val="FontStyle11"/>
          <w:rFonts w:ascii="Times New Roman" w:hAnsi="Times New Roman" w:cs="Times New Roman"/>
          <w:sz w:val="24"/>
          <w:szCs w:val="24"/>
        </w:rPr>
        <w:t xml:space="preserve"> Латинской Америки: </w:t>
      </w:r>
      <w:proofErr w:type="spellStart"/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Мезоамерика</w:t>
      </w:r>
      <w:proofErr w:type="spellEnd"/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, Южная Америка: Андские и Приатлантические страны. Общая ха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рактеристика и внутренние различия.</w:t>
      </w:r>
    </w:p>
    <w:p w:rsidR="002762B9" w:rsidRPr="002762B9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Изучение стран Латинской Америки (Бразилия, Мек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сика).</w:t>
      </w:r>
    </w:p>
    <w:p w:rsidR="002762B9" w:rsidRPr="002762B9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2762B9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Австралия </w:t>
      </w:r>
      <w:r w:rsidRPr="002762B9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и </w:t>
      </w:r>
      <w:r w:rsidRPr="002762B9">
        <w:rPr>
          <w:rStyle w:val="FontStyle12"/>
          <w:rFonts w:ascii="Times New Roman" w:hAnsi="Times New Roman" w:cs="Times New Roman"/>
          <w:b/>
          <w:sz w:val="24"/>
          <w:szCs w:val="24"/>
        </w:rPr>
        <w:t>Океания</w:t>
      </w:r>
      <w:r w:rsidRPr="002762B9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Географическое положение. Гео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графические следствия изолированности региона. Природ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ные условия и ресурсы. Население. Хозяйство. Динамика раз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вития, характеристика отраслей хозяйства. </w:t>
      </w:r>
      <w:proofErr w:type="spellStart"/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Внутрирегио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нальные</w:t>
      </w:r>
      <w:proofErr w:type="spellEnd"/>
      <w:r w:rsidRPr="002762B9">
        <w:rPr>
          <w:rStyle w:val="FontStyle11"/>
          <w:rFonts w:ascii="Times New Roman" w:hAnsi="Times New Roman" w:cs="Times New Roman"/>
          <w:sz w:val="24"/>
          <w:szCs w:val="24"/>
        </w:rPr>
        <w:t xml:space="preserve"> контрасты. Перспективы развития.</w:t>
      </w:r>
    </w:p>
    <w:p w:rsidR="002762B9" w:rsidRPr="002762B9" w:rsidRDefault="002762B9" w:rsidP="002762B9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2762B9">
        <w:rPr>
          <w:rStyle w:val="FontStyle12"/>
          <w:rFonts w:ascii="Times New Roman" w:hAnsi="Times New Roman" w:cs="Times New Roman"/>
          <w:b/>
          <w:sz w:val="24"/>
          <w:szCs w:val="24"/>
        </w:rPr>
        <w:t>Африка.</w:t>
      </w:r>
      <w:r w:rsidRPr="002762B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Африканские страны в современном мире. Од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нобокость развития как следствие колониального прошлого. Природные условия и ресурсы. Общая характеристика насе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ления, хозяйства африканских стран.</w:t>
      </w:r>
    </w:p>
    <w:p w:rsidR="002762B9" w:rsidRPr="002762B9" w:rsidRDefault="002762B9" w:rsidP="002762B9">
      <w:pPr>
        <w:pStyle w:val="Style1"/>
        <w:widowControl/>
        <w:spacing w:before="5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: Северная, Западная, Восточная и Южная Африка.</w:t>
      </w:r>
    </w:p>
    <w:p w:rsidR="002762B9" w:rsidRPr="002762B9" w:rsidRDefault="002762B9" w:rsidP="002762B9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Изучение стран Африки: Египет, Нигерия, ЮАР. Проблемы преодоления отсталости развивающихся стран.</w:t>
      </w:r>
    </w:p>
    <w:p w:rsidR="002762B9" w:rsidRPr="002762B9" w:rsidRDefault="002762B9" w:rsidP="002762B9">
      <w:pPr>
        <w:pStyle w:val="Style1"/>
        <w:widowControl/>
        <w:spacing w:before="10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Географические аспекты качества жизни. Проблема от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сталости. Ее географические аспекты. Долговой кризис.</w:t>
      </w:r>
    </w:p>
    <w:p w:rsidR="002762B9" w:rsidRPr="002762B9" w:rsidRDefault="002762B9" w:rsidP="002762B9">
      <w:pPr>
        <w:pStyle w:val="Style1"/>
        <w:widowControl/>
        <w:spacing w:before="192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2762B9">
        <w:rPr>
          <w:rStyle w:val="FontStyle13"/>
          <w:rFonts w:ascii="Times New Roman" w:hAnsi="Times New Roman" w:cs="Times New Roman"/>
          <w:b/>
          <w:i/>
          <w:sz w:val="24"/>
          <w:szCs w:val="24"/>
        </w:rPr>
        <w:t>Россия</w:t>
      </w:r>
      <w:r w:rsidRPr="002762B9">
        <w:rPr>
          <w:rStyle w:val="FontStyle13"/>
          <w:rFonts w:ascii="Times New Roman" w:hAnsi="Times New Roman" w:cs="Times New Roman"/>
          <w:i/>
          <w:sz w:val="24"/>
          <w:szCs w:val="24"/>
        </w:rPr>
        <w:t xml:space="preserve"> </w:t>
      </w:r>
      <w:r w:rsidRPr="002762B9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современном </w:t>
      </w:r>
      <w:proofErr w:type="gramStart"/>
      <w:r w:rsidRPr="002762B9">
        <w:rPr>
          <w:rStyle w:val="FontStyle12"/>
          <w:rFonts w:ascii="Times New Roman" w:hAnsi="Times New Roman" w:cs="Times New Roman"/>
          <w:b/>
          <w:sz w:val="24"/>
          <w:szCs w:val="24"/>
        </w:rPr>
        <w:t>мире</w:t>
      </w:r>
      <w:proofErr w:type="gramEnd"/>
      <w:r w:rsidRPr="002762B9">
        <w:rPr>
          <w:rStyle w:val="FontStyle12"/>
          <w:rFonts w:ascii="Times New Roman" w:hAnsi="Times New Roman" w:cs="Times New Roman"/>
          <w:b/>
          <w:sz w:val="24"/>
          <w:szCs w:val="24"/>
        </w:rPr>
        <w:t>.</w:t>
      </w:r>
      <w:r w:rsidRPr="002762B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Россия на полити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ческой карте мире, в мировом хозяйстве, системе междуна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родно-финансовых и политических отношений. Отрасли международной специализации России. Особенности геогра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фии экономических, политических и культурных связей России со странами мира. Участие России в политических и экономических объединениях и группировках. Определе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ние основных направлений развития внешнеэкономических связей России.</w:t>
      </w:r>
    </w:p>
    <w:p w:rsidR="002762B9" w:rsidRPr="002762B9" w:rsidRDefault="002762B9" w:rsidP="002762B9">
      <w:pPr>
        <w:pStyle w:val="Style1"/>
        <w:widowControl/>
        <w:spacing w:line="240" w:lineRule="auto"/>
        <w:ind w:firstLine="709"/>
        <w:rPr>
          <w:rFonts w:ascii="Times New Roman" w:hAnsi="Times New Roman"/>
        </w:rPr>
      </w:pPr>
    </w:p>
    <w:p w:rsidR="002762B9" w:rsidRPr="002762B9" w:rsidRDefault="002762B9" w:rsidP="002762B9">
      <w:pPr>
        <w:pStyle w:val="Style1"/>
        <w:widowControl/>
        <w:spacing w:before="10"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2762B9">
        <w:rPr>
          <w:rStyle w:val="FontStyle12"/>
          <w:rFonts w:ascii="Times New Roman" w:hAnsi="Times New Roman" w:cs="Times New Roman"/>
          <w:b/>
          <w:sz w:val="24"/>
          <w:szCs w:val="24"/>
        </w:rPr>
        <w:t>Заключение.</w:t>
      </w:r>
      <w:r w:rsidRPr="002762B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t>Истоки глобальных проблем челове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чества. Систематизация глобальных проблем. Глобальное моделирование. Взаимосвязи глобальных проблем: Роль гео</w:t>
      </w:r>
      <w:r w:rsidRPr="002762B9">
        <w:rPr>
          <w:rStyle w:val="FontStyle11"/>
          <w:rFonts w:ascii="Times New Roman" w:hAnsi="Times New Roman" w:cs="Times New Roman"/>
          <w:sz w:val="24"/>
          <w:szCs w:val="24"/>
        </w:rPr>
        <w:softHyphen/>
        <w:t>графии в решении глобальных проблем человечества. Новые модели цивилизации.</w:t>
      </w:r>
    </w:p>
    <w:p w:rsidR="002762B9" w:rsidRPr="002762B9" w:rsidRDefault="002762B9" w:rsidP="002762B9">
      <w:pPr>
        <w:pStyle w:val="a4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37361F" w:rsidRDefault="0037361F" w:rsidP="0037361F">
      <w:pPr>
        <w:pStyle w:val="Style6"/>
        <w:widowControl/>
        <w:spacing w:before="144"/>
        <w:ind w:firstLine="0"/>
        <w:jc w:val="center"/>
        <w:rPr>
          <w:rStyle w:val="FontStyle15"/>
        </w:rPr>
      </w:pPr>
    </w:p>
    <w:p w:rsidR="0037361F" w:rsidRPr="002B4803" w:rsidRDefault="0037361F" w:rsidP="0037361F">
      <w:pPr>
        <w:pStyle w:val="Style5"/>
        <w:widowControl/>
        <w:spacing w:line="240" w:lineRule="exact"/>
        <w:rPr>
          <w:sz w:val="28"/>
          <w:szCs w:val="28"/>
        </w:rPr>
      </w:pPr>
    </w:p>
    <w:p w:rsidR="0037361F" w:rsidRPr="002B4803" w:rsidRDefault="0037361F" w:rsidP="0037361F">
      <w:pPr>
        <w:pStyle w:val="Style2"/>
        <w:widowControl/>
        <w:spacing w:line="240" w:lineRule="auto"/>
        <w:ind w:left="1939"/>
        <w:jc w:val="left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2B4803">
        <w:rPr>
          <w:rStyle w:val="FontStyle12"/>
          <w:rFonts w:ascii="Times New Roman" w:hAnsi="Times New Roman" w:cs="Times New Roman"/>
          <w:b/>
          <w:sz w:val="28"/>
          <w:szCs w:val="28"/>
        </w:rPr>
        <w:t>Тематический план</w:t>
      </w:r>
      <w:r w:rsidR="00491DB2" w:rsidRPr="002B4803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10 класс</w:t>
      </w:r>
    </w:p>
    <w:p w:rsidR="0037361F" w:rsidRPr="00491DB2" w:rsidRDefault="0037361F" w:rsidP="0037361F">
      <w:pPr>
        <w:pStyle w:val="Style7"/>
        <w:widowControl/>
        <w:ind w:left="1445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56"/>
        <w:gridCol w:w="1595"/>
        <w:gridCol w:w="1296"/>
        <w:gridCol w:w="1440"/>
      </w:tblGrid>
      <w:tr w:rsidR="00491DB2" w:rsidRPr="00491DB2" w:rsidTr="00AD2C4C">
        <w:trPr>
          <w:trHeight w:val="278"/>
        </w:trPr>
        <w:tc>
          <w:tcPr>
            <w:tcW w:w="1101" w:type="dxa"/>
            <w:vMerge w:val="restart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6" w:type="dxa"/>
            <w:vMerge w:val="restart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95" w:type="dxa"/>
            <w:vMerge w:val="restart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36" w:type="dxa"/>
            <w:gridSpan w:val="2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491DB2" w:rsidRPr="00491DB2" w:rsidTr="00AD2C4C">
        <w:trPr>
          <w:trHeight w:val="277"/>
        </w:trPr>
        <w:tc>
          <w:tcPr>
            <w:tcW w:w="1101" w:type="dxa"/>
            <w:vMerge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440" w:type="dxa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491DB2" w:rsidRPr="00491DB2" w:rsidTr="00AD2C4C">
        <w:tc>
          <w:tcPr>
            <w:tcW w:w="1101" w:type="dxa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95" w:type="dxa"/>
          </w:tcPr>
          <w:p w:rsidR="00491DB2" w:rsidRPr="00491DB2" w:rsidRDefault="00034395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91DB2" w:rsidRPr="00491DB2" w:rsidRDefault="00034395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B2" w:rsidRPr="00491DB2" w:rsidTr="00AD2C4C">
        <w:tc>
          <w:tcPr>
            <w:tcW w:w="1101" w:type="dxa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 и человек в современном мире</w:t>
            </w:r>
          </w:p>
        </w:tc>
        <w:tc>
          <w:tcPr>
            <w:tcW w:w="1595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491DB2" w:rsidRPr="00491DB2" w:rsidRDefault="00984D4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91DB2" w:rsidRPr="00491DB2" w:rsidRDefault="00984D4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DB2" w:rsidRPr="00491DB2" w:rsidTr="00AD2C4C">
        <w:tc>
          <w:tcPr>
            <w:tcW w:w="1101" w:type="dxa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мира</w:t>
            </w:r>
          </w:p>
        </w:tc>
        <w:tc>
          <w:tcPr>
            <w:tcW w:w="1595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491DB2" w:rsidRPr="00491DB2" w:rsidRDefault="00984D4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91DB2" w:rsidRPr="00491DB2" w:rsidRDefault="00984D4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DB2" w:rsidRPr="00491DB2" w:rsidTr="00AD2C4C">
        <w:trPr>
          <w:trHeight w:val="69"/>
        </w:trPr>
        <w:tc>
          <w:tcPr>
            <w:tcW w:w="1101" w:type="dxa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хозяйство и география основных отраслей</w:t>
            </w:r>
          </w:p>
        </w:tc>
        <w:tc>
          <w:tcPr>
            <w:tcW w:w="1595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491DB2" w:rsidRPr="00491DB2" w:rsidRDefault="00DD755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491DB2" w:rsidRPr="00491DB2" w:rsidRDefault="00DD755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DB2" w:rsidRPr="00491DB2" w:rsidTr="00AD2C4C">
        <w:trPr>
          <w:trHeight w:val="67"/>
        </w:trPr>
        <w:tc>
          <w:tcPr>
            <w:tcW w:w="1101" w:type="dxa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устройство мира</w:t>
            </w:r>
          </w:p>
        </w:tc>
        <w:tc>
          <w:tcPr>
            <w:tcW w:w="1595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91DB2" w:rsidRPr="00491DB2" w:rsidRDefault="00DD755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91DB2" w:rsidRPr="00491DB2" w:rsidRDefault="00DD755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DB2" w:rsidRPr="00491DB2" w:rsidTr="00AD2C4C">
        <w:tc>
          <w:tcPr>
            <w:tcW w:w="4957" w:type="dxa"/>
            <w:gridSpan w:val="2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95" w:type="dxa"/>
          </w:tcPr>
          <w:p w:rsidR="00491DB2" w:rsidRPr="00491DB2" w:rsidRDefault="00034395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491DB2" w:rsidRPr="00491DB2" w:rsidRDefault="00034395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491DB2" w:rsidRPr="00491DB2" w:rsidRDefault="00DD755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37361F" w:rsidRPr="00491DB2" w:rsidRDefault="0037361F" w:rsidP="0037361F">
      <w:pPr>
        <w:pStyle w:val="Style7"/>
        <w:widowControl/>
        <w:ind w:left="1445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91DB2" w:rsidRDefault="00DC112B" w:rsidP="00491DB2">
      <w:pPr>
        <w:pStyle w:val="Style2"/>
        <w:widowControl/>
        <w:spacing w:line="240" w:lineRule="auto"/>
        <w:ind w:left="1939"/>
        <w:jc w:val="left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Тематический план 11</w:t>
      </w:r>
      <w:r w:rsidR="00491DB2" w:rsidRPr="002B4803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F3264" w:rsidRPr="002B4803" w:rsidRDefault="009F3264" w:rsidP="00491DB2">
      <w:pPr>
        <w:pStyle w:val="Style2"/>
        <w:widowControl/>
        <w:spacing w:line="240" w:lineRule="auto"/>
        <w:ind w:left="1939"/>
        <w:jc w:val="left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56"/>
        <w:gridCol w:w="1595"/>
        <w:gridCol w:w="1296"/>
        <w:gridCol w:w="1440"/>
      </w:tblGrid>
      <w:tr w:rsidR="00491DB2" w:rsidRPr="00491DB2" w:rsidTr="00AD2C4C">
        <w:trPr>
          <w:trHeight w:val="278"/>
        </w:trPr>
        <w:tc>
          <w:tcPr>
            <w:tcW w:w="1101" w:type="dxa"/>
            <w:vMerge w:val="restart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6" w:type="dxa"/>
            <w:vMerge w:val="restart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95" w:type="dxa"/>
            <w:vMerge w:val="restart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36" w:type="dxa"/>
            <w:gridSpan w:val="2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491DB2" w:rsidRPr="00491DB2" w:rsidTr="00AD2C4C">
        <w:trPr>
          <w:trHeight w:val="277"/>
        </w:trPr>
        <w:tc>
          <w:tcPr>
            <w:tcW w:w="1101" w:type="dxa"/>
            <w:vMerge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440" w:type="dxa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491DB2" w:rsidRPr="00491DB2" w:rsidTr="00AD2C4C">
        <w:trPr>
          <w:trHeight w:val="135"/>
        </w:trPr>
        <w:tc>
          <w:tcPr>
            <w:tcW w:w="1101" w:type="dxa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491DB2" w:rsidRPr="00663B40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4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Регионы и страны мира</w:t>
            </w:r>
          </w:p>
        </w:tc>
        <w:tc>
          <w:tcPr>
            <w:tcW w:w="1595" w:type="dxa"/>
          </w:tcPr>
          <w:p w:rsidR="00491DB2" w:rsidRPr="00663B40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72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DB2" w:rsidRPr="00491DB2" w:rsidTr="00AD2C4C">
        <w:trPr>
          <w:trHeight w:val="135"/>
        </w:trPr>
        <w:tc>
          <w:tcPr>
            <w:tcW w:w="1101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491DB2" w:rsidRPr="00491DB2" w:rsidRDefault="00491DB2" w:rsidP="00AD2C4C">
            <w:pPr>
              <w:pStyle w:val="2"/>
              <w:rPr>
                <w:sz w:val="24"/>
              </w:rPr>
            </w:pPr>
            <w:r w:rsidRPr="00491DB2">
              <w:rPr>
                <w:sz w:val="24"/>
              </w:rPr>
              <w:t>Региональное деление мира.</w:t>
            </w:r>
          </w:p>
        </w:tc>
        <w:tc>
          <w:tcPr>
            <w:tcW w:w="1595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91DB2" w:rsidRPr="00491DB2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91DB2" w:rsidRPr="00491DB2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B2" w:rsidRPr="00491DB2" w:rsidTr="00AD2C4C">
        <w:trPr>
          <w:trHeight w:val="69"/>
        </w:trPr>
        <w:tc>
          <w:tcPr>
            <w:tcW w:w="1101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1595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491DB2" w:rsidRPr="00491DB2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91DB2" w:rsidRPr="00491DB2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DB2" w:rsidRPr="00491DB2" w:rsidTr="00AD2C4C">
        <w:trPr>
          <w:trHeight w:val="67"/>
        </w:trPr>
        <w:tc>
          <w:tcPr>
            <w:tcW w:w="1101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1595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91DB2" w:rsidRPr="00491DB2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91DB2" w:rsidRPr="00491DB2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DB2" w:rsidRPr="00491DB2" w:rsidTr="00AD2C4C">
        <w:trPr>
          <w:trHeight w:val="67"/>
        </w:trPr>
        <w:tc>
          <w:tcPr>
            <w:tcW w:w="1101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595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91DB2" w:rsidRPr="00491DB2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91DB2" w:rsidRPr="00491DB2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DB2" w:rsidRPr="00491DB2" w:rsidTr="00AD2C4C">
        <w:trPr>
          <w:trHeight w:val="67"/>
        </w:trPr>
        <w:tc>
          <w:tcPr>
            <w:tcW w:w="1101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595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91DB2" w:rsidRPr="00491DB2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91DB2" w:rsidRPr="00491DB2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DB2" w:rsidRPr="00491DB2" w:rsidTr="00AD2C4C">
        <w:tc>
          <w:tcPr>
            <w:tcW w:w="1101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1595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91DB2" w:rsidRPr="00491DB2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91DB2" w:rsidRPr="00491DB2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DB2" w:rsidRPr="00491DB2" w:rsidTr="00AD2C4C">
        <w:tc>
          <w:tcPr>
            <w:tcW w:w="1101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6" w:type="dxa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595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91DB2" w:rsidRPr="00491DB2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91DB2" w:rsidRPr="00491DB2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DB2" w:rsidRPr="00491DB2" w:rsidTr="00AD2C4C">
        <w:trPr>
          <w:trHeight w:val="69"/>
        </w:trPr>
        <w:tc>
          <w:tcPr>
            <w:tcW w:w="1101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491DB2" w:rsidRPr="00663B40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595" w:type="dxa"/>
          </w:tcPr>
          <w:p w:rsidR="00491DB2" w:rsidRPr="00663B40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91DB2" w:rsidRPr="00491DB2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91DB2" w:rsidRPr="00491DB2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DB2" w:rsidRPr="00491DB2" w:rsidTr="00AD2C4C">
        <w:trPr>
          <w:trHeight w:val="67"/>
        </w:trPr>
        <w:tc>
          <w:tcPr>
            <w:tcW w:w="1101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595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91DB2" w:rsidRPr="00491DB2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91DB2" w:rsidRPr="00491DB2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DB2" w:rsidRPr="00491DB2" w:rsidTr="00AD2C4C">
        <w:tc>
          <w:tcPr>
            <w:tcW w:w="4957" w:type="dxa"/>
            <w:gridSpan w:val="2"/>
          </w:tcPr>
          <w:p w:rsidR="00491DB2" w:rsidRPr="00491DB2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5" w:type="dxa"/>
          </w:tcPr>
          <w:p w:rsidR="00491DB2" w:rsidRPr="00491DB2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491DB2" w:rsidRPr="00491DB2" w:rsidRDefault="00097243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491DB2" w:rsidRPr="00491DB2" w:rsidRDefault="00097243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7361F" w:rsidRDefault="0037361F" w:rsidP="00CD5BF2">
      <w:pPr>
        <w:pStyle w:val="Style7"/>
        <w:widowControl/>
        <w:spacing w:before="168"/>
        <w:rPr>
          <w:rStyle w:val="FontStyle11"/>
          <w:sz w:val="28"/>
          <w:szCs w:val="28"/>
        </w:rPr>
      </w:pPr>
    </w:p>
    <w:p w:rsidR="00444D43" w:rsidRDefault="00444D43">
      <w:pPr>
        <w:sectPr w:rsidR="00444D43" w:rsidSect="0003439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7361F" w:rsidRPr="00AF50A7" w:rsidRDefault="0037361F" w:rsidP="0037361F">
      <w:pPr>
        <w:pStyle w:val="Style6"/>
        <w:widowControl/>
        <w:spacing w:before="240" w:line="240" w:lineRule="auto"/>
        <w:ind w:firstLine="0"/>
        <w:jc w:val="center"/>
        <w:rPr>
          <w:rFonts w:cs="Franklin Gothic Medium"/>
          <w:sz w:val="28"/>
          <w:szCs w:val="28"/>
        </w:rPr>
      </w:pPr>
      <w:r>
        <w:rPr>
          <w:rStyle w:val="FontStyle13"/>
        </w:rPr>
        <w:lastRenderedPageBreak/>
        <w:t>Тематическое планирование 10 класс</w:t>
      </w:r>
    </w:p>
    <w:p w:rsidR="0037361F" w:rsidRDefault="0037361F" w:rsidP="0037361F">
      <w:pPr>
        <w:ind w:firstLine="340"/>
        <w:jc w:val="center"/>
        <w:rPr>
          <w:rFonts w:ascii="Calibri" w:eastAsia="Times New Roman" w:hAnsi="Calibri" w:cs="Times New Roman"/>
        </w:rPr>
      </w:pPr>
    </w:p>
    <w:tbl>
      <w:tblPr>
        <w:tblW w:w="1415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6"/>
        <w:gridCol w:w="959"/>
        <w:gridCol w:w="2139"/>
        <w:gridCol w:w="3819"/>
        <w:gridCol w:w="2560"/>
        <w:gridCol w:w="3969"/>
      </w:tblGrid>
      <w:tr w:rsidR="00034395" w:rsidRPr="00461E6A" w:rsidTr="00034395">
        <w:trPr>
          <w:trHeight w:val="324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461E6A" w:rsidRDefault="00034395" w:rsidP="00461E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034395" w:rsidRPr="00461E6A" w:rsidRDefault="00034395" w:rsidP="00461E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461E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1E6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461E6A" w:rsidRDefault="00034395" w:rsidP="00461E6A">
            <w:pPr>
              <w:snapToGrid w:val="0"/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4395" w:rsidRPr="00461E6A" w:rsidRDefault="00034395" w:rsidP="00461E6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1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461E6A" w:rsidRDefault="00034395" w:rsidP="00461E6A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4395" w:rsidRPr="00461E6A" w:rsidRDefault="00034395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461E6A" w:rsidRDefault="00034395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461E6A" w:rsidRDefault="00034395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034395" w:rsidRPr="00461E6A" w:rsidTr="00034395">
        <w:trPr>
          <w:trHeight w:val="391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461E6A" w:rsidRDefault="00034395" w:rsidP="00461E6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461E6A" w:rsidRDefault="00034395" w:rsidP="00461E6A">
            <w:pPr>
              <w:snapToGrid w:val="0"/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461E6A" w:rsidRDefault="00034395" w:rsidP="00461E6A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461E6A" w:rsidRDefault="00034395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Урочная форма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461E6A" w:rsidRDefault="00034395" w:rsidP="00461E6A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Неурочная форма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461E6A" w:rsidRDefault="00034395" w:rsidP="00461E6A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395" w:rsidRPr="00461E6A" w:rsidTr="00034395">
        <w:trPr>
          <w:trHeight w:val="6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78171F" w:rsidRDefault="00034395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78171F" w:rsidRDefault="00034395" w:rsidP="0078171F">
            <w:pPr>
              <w:pStyle w:val="2"/>
              <w:jc w:val="left"/>
              <w:rPr>
                <w:sz w:val="22"/>
                <w:szCs w:val="22"/>
              </w:rPr>
            </w:pPr>
            <w:r w:rsidRPr="001F2C44">
              <w:rPr>
                <w:sz w:val="22"/>
                <w:szCs w:val="22"/>
              </w:rPr>
              <w:t>Предмет социально-экономической географии в системе географических наук.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Default="00034395" w:rsidP="00461E6A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034395" w:rsidRPr="00461E6A" w:rsidRDefault="00034395" w:rsidP="00461E6A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461E6A" w:rsidRDefault="00034395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Default="00034395" w:rsidP="00461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Фронтальная. Участие в беседе.</w:t>
            </w:r>
          </w:p>
          <w:p w:rsidR="00034395" w:rsidRPr="00C2441B" w:rsidRDefault="00034395" w:rsidP="00C2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о</w:t>
            </w:r>
            <w:r w:rsidRPr="000B60B9">
              <w:t xml:space="preserve"> </w:t>
            </w:r>
            <w:r w:rsidRPr="00C2441B">
              <w:rPr>
                <w:rFonts w:ascii="Times New Roman" w:hAnsi="Times New Roman" w:cs="Times New Roman"/>
              </w:rPr>
              <w:t>предмете изучения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441B">
              <w:rPr>
                <w:rFonts w:ascii="Times New Roman" w:hAnsi="Times New Roman" w:cs="Times New Roman"/>
              </w:rPr>
              <w:t>экономической</w:t>
            </w:r>
            <w:proofErr w:type="gramEnd"/>
            <w:r w:rsidRPr="00C2441B">
              <w:rPr>
                <w:rFonts w:ascii="Times New Roman" w:hAnsi="Times New Roman" w:cs="Times New Roman"/>
              </w:rPr>
              <w:t xml:space="preserve"> и</w:t>
            </w:r>
          </w:p>
          <w:p w:rsidR="00034395" w:rsidRPr="00C2441B" w:rsidRDefault="00034395" w:rsidP="00C244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1B">
              <w:rPr>
                <w:rFonts w:ascii="Times New Roman" w:hAnsi="Times New Roman" w:cs="Times New Roman"/>
              </w:rPr>
              <w:t>социальной географии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34395" w:rsidRPr="00461E6A" w:rsidTr="00034395">
        <w:trPr>
          <w:trHeight w:val="4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8171F" w:rsidRDefault="001E65E0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0343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542B5E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B5E">
              <w:rPr>
                <w:rFonts w:ascii="Times New Roman" w:eastAsia="Times New Roman" w:hAnsi="Times New Roman" w:cs="Times New Roman"/>
              </w:rPr>
              <w:t>Современные методы географических исследований.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461E6A" w:rsidRDefault="00034395" w:rsidP="00471C2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 Лекция.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461E6A" w:rsidRDefault="00034395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471C2C" w:rsidRDefault="00034395" w:rsidP="00B74F5B">
            <w:pPr>
              <w:autoSpaceDE w:val="0"/>
              <w:autoSpaceDN w:val="0"/>
              <w:adjustRightInd w:val="0"/>
              <w:spacing w:after="0" w:line="240" w:lineRule="auto"/>
            </w:pPr>
            <w:r w:rsidRPr="00471C2C">
              <w:rPr>
                <w:rFonts w:ascii="Times New Roman" w:hAnsi="Times New Roman" w:cs="Times New Roman"/>
              </w:rPr>
              <w:t>Индивидуальная. Составление опорного конспекта «</w:t>
            </w:r>
            <w:r>
              <w:rPr>
                <w:rFonts w:ascii="Times New Roman" w:hAnsi="Times New Roman" w:cs="Times New Roman"/>
              </w:rPr>
              <w:t>Характеристика основных методов географических исследований</w:t>
            </w:r>
            <w:r w:rsidRPr="00471C2C"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>Подготовка сообщений, используя различные источники географической информации.</w:t>
            </w:r>
          </w:p>
        </w:tc>
      </w:tr>
      <w:tr w:rsidR="00034395" w:rsidRPr="00461E6A" w:rsidTr="0003439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8171F" w:rsidRDefault="001E65E0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43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E619DB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DB">
              <w:rPr>
                <w:rFonts w:ascii="Times New Roman" w:eastAsia="Times New Roman" w:hAnsi="Times New Roman" w:cs="Times New Roman"/>
              </w:rPr>
              <w:t>Географическая среда. Взаимодействие природы и человека</w:t>
            </w:r>
            <w:r w:rsidRPr="00E619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461E6A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505EA" w:rsidRDefault="00034395" w:rsidP="00461E6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Занятие-проектирование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23716B" w:rsidRDefault="00034395" w:rsidP="00C2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716B">
              <w:rPr>
                <w:rFonts w:ascii="Times New Roman" w:hAnsi="Times New Roman" w:cs="Times New Roman"/>
              </w:rPr>
              <w:t>Групповая. Работа над проектами по теме</w:t>
            </w:r>
            <w:r w:rsidRPr="0023716B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 xml:space="preserve">Загрязнение </w:t>
            </w:r>
            <w:r w:rsidRPr="0023716B">
              <w:rPr>
                <w:rFonts w:ascii="Times New Roman" w:eastAsia="Times New Roman" w:hAnsi="Times New Roman" w:cs="Times New Roman"/>
              </w:rPr>
              <w:t>окружающей среды обитания как глобальная проблема человечества».</w:t>
            </w:r>
            <w:r w:rsidRPr="0023716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34395" w:rsidRPr="00461E6A" w:rsidTr="0003439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8171F" w:rsidRDefault="001E65E0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43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E619DB" w:rsidRDefault="00034395" w:rsidP="00B074F5">
            <w:pPr>
              <w:pStyle w:val="2"/>
              <w:jc w:val="left"/>
              <w:rPr>
                <w:sz w:val="22"/>
                <w:szCs w:val="22"/>
              </w:rPr>
            </w:pPr>
            <w:r w:rsidRPr="00E619DB">
              <w:rPr>
                <w:sz w:val="22"/>
                <w:szCs w:val="22"/>
              </w:rPr>
              <w:t>Классификация природных ресурсов и уровень обеспеченности ими различных регионов и стран.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62353" w:rsidRDefault="00034395" w:rsidP="00362353">
            <w:pPr>
              <w:spacing w:after="0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034395" w:rsidRPr="00461E6A" w:rsidRDefault="00034395" w:rsidP="003623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505EA" w:rsidRDefault="00034395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Default="00034395" w:rsidP="00EA15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Индивидуальная. </w:t>
            </w:r>
          </w:p>
          <w:p w:rsidR="00034395" w:rsidRPr="00EA1565" w:rsidRDefault="00034395" w:rsidP="00EA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1565">
              <w:rPr>
                <w:rFonts w:ascii="Times New Roman" w:eastAsia="Times New Roman" w:hAnsi="Times New Roman" w:cs="Times New Roman"/>
                <w:b/>
                <w:i/>
              </w:rPr>
              <w:t xml:space="preserve">Практическая работа №1 «Оценка </w:t>
            </w:r>
            <w:proofErr w:type="spellStart"/>
            <w:r w:rsidRPr="00EA1565">
              <w:rPr>
                <w:rFonts w:ascii="Times New Roman" w:eastAsia="Times New Roman" w:hAnsi="Times New Roman" w:cs="Times New Roman"/>
                <w:b/>
                <w:i/>
              </w:rPr>
              <w:t>ресурсообеспеченности</w:t>
            </w:r>
            <w:proofErr w:type="spellEnd"/>
            <w:r w:rsidRPr="00EA1565">
              <w:rPr>
                <w:rFonts w:ascii="Times New Roman" w:eastAsia="Times New Roman" w:hAnsi="Times New Roman" w:cs="Times New Roman"/>
                <w:b/>
                <w:i/>
              </w:rPr>
              <w:t xml:space="preserve"> стран и регионов мира»</w:t>
            </w:r>
          </w:p>
        </w:tc>
      </w:tr>
      <w:tr w:rsidR="00034395" w:rsidRPr="00461E6A" w:rsidTr="00034395">
        <w:trPr>
          <w:trHeight w:val="4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78171F" w:rsidRDefault="001E65E0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343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E619DB" w:rsidRDefault="00034395" w:rsidP="00B074F5">
            <w:pPr>
              <w:rPr>
                <w:rFonts w:ascii="Times New Roman" w:hAnsi="Times New Roman" w:cs="Times New Roman"/>
              </w:rPr>
            </w:pPr>
            <w:r w:rsidRPr="00E619DB">
              <w:rPr>
                <w:rFonts w:ascii="Times New Roman" w:eastAsia="Times New Roman" w:hAnsi="Times New Roman" w:cs="Times New Roman"/>
              </w:rPr>
              <w:t>Минеральные ресурсы Земли.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Default="00034395" w:rsidP="00461E6A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34395" w:rsidRDefault="00034395" w:rsidP="00461E6A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  <w:p w:rsidR="00034395" w:rsidRPr="00461E6A" w:rsidRDefault="00034395" w:rsidP="00461E6A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3505EA" w:rsidRDefault="00034395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E03EC8" w:rsidRDefault="00034395" w:rsidP="00E4648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034395" w:rsidRPr="00E4648B" w:rsidRDefault="00034395" w:rsidP="00E4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4648B">
              <w:rPr>
                <w:rFonts w:ascii="Times New Roman" w:hAnsi="Times New Roman" w:cs="Times New Roman"/>
              </w:rPr>
              <w:t>абота с текстом учебника, картами атласа,  анализ  районов</w:t>
            </w:r>
            <w:r w:rsidRPr="00E4648B">
              <w:rPr>
                <w:rFonts w:ascii="Times New Roman" w:eastAsia="Times New Roman" w:hAnsi="Times New Roman" w:cs="Times New Roman"/>
              </w:rPr>
              <w:t xml:space="preserve"> размещения минеральных</w:t>
            </w:r>
            <w:r w:rsidRPr="00E4648B">
              <w:rPr>
                <w:rFonts w:ascii="Times New Roman" w:hAnsi="Times New Roman" w:cs="Times New Roman"/>
              </w:rPr>
              <w:t xml:space="preserve"> ресурсов Земли.</w:t>
            </w:r>
            <w:r>
              <w:rPr>
                <w:rFonts w:ascii="Times New Roman" w:hAnsi="Times New Roman" w:cs="Times New Roman"/>
              </w:rPr>
              <w:t xml:space="preserve"> Подготовка сообщений.</w:t>
            </w:r>
          </w:p>
        </w:tc>
      </w:tr>
      <w:tr w:rsidR="00034395" w:rsidRPr="00461E6A" w:rsidTr="00034395">
        <w:trPr>
          <w:trHeight w:val="12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8171F" w:rsidRDefault="001E65E0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43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E619DB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DB">
              <w:rPr>
                <w:rFonts w:ascii="Times New Roman" w:eastAsia="Times New Roman" w:hAnsi="Times New Roman" w:cs="Times New Roman"/>
              </w:rPr>
              <w:t>Земельные и лесные ресурсы.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34395" w:rsidRPr="00461E6A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505EA" w:rsidRDefault="00034395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Default="00034395" w:rsidP="00E4648B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034395" w:rsidRPr="00E4648B" w:rsidRDefault="00034395" w:rsidP="00E4648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4648B">
              <w:rPr>
                <w:rFonts w:ascii="Times New Roman" w:hAnsi="Times New Roman" w:cs="Times New Roman"/>
              </w:rPr>
              <w:t>абота с текстом учебника, картами атласа</w:t>
            </w:r>
            <w:r>
              <w:rPr>
                <w:rFonts w:ascii="Times New Roman" w:hAnsi="Times New Roman" w:cs="Times New Roman"/>
              </w:rPr>
              <w:t xml:space="preserve">. Анализ  районов </w:t>
            </w:r>
            <w:r w:rsidRPr="00E4648B">
              <w:rPr>
                <w:rFonts w:ascii="Times New Roman" w:eastAsia="Times New Roman" w:hAnsi="Times New Roman" w:cs="Times New Roman"/>
              </w:rPr>
              <w:t xml:space="preserve"> размещения</w:t>
            </w:r>
            <w:r>
              <w:rPr>
                <w:rFonts w:ascii="Times New Roman" w:hAnsi="Times New Roman" w:cs="Times New Roman"/>
              </w:rPr>
              <w:t xml:space="preserve"> земельных и лесных ресурсов.</w:t>
            </w:r>
            <w:r w:rsidRPr="00E4648B">
              <w:rPr>
                <w:rFonts w:ascii="Times New Roman" w:eastAsia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t>яснение  влияния</w:t>
            </w:r>
            <w:r w:rsidRPr="00E464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648B">
              <w:rPr>
                <w:rFonts w:ascii="Times New Roman" w:eastAsia="Times New Roman" w:hAnsi="Times New Roman" w:cs="Times New Roman"/>
              </w:rPr>
              <w:t>ресурсообеспеченности</w:t>
            </w:r>
            <w:proofErr w:type="spellEnd"/>
            <w:r w:rsidRPr="00E4648B">
              <w:rPr>
                <w:rFonts w:ascii="Times New Roman" w:eastAsia="Times New Roman" w:hAnsi="Times New Roman" w:cs="Times New Roman"/>
              </w:rPr>
              <w:t xml:space="preserve"> на развитие хозяйства.</w:t>
            </w:r>
          </w:p>
        </w:tc>
      </w:tr>
      <w:tr w:rsidR="00034395" w:rsidRPr="00461E6A" w:rsidTr="00034395">
        <w:trPr>
          <w:trHeight w:val="11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8171F" w:rsidRDefault="001E65E0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343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E619DB" w:rsidRDefault="00034395" w:rsidP="00865DC7">
            <w:pPr>
              <w:rPr>
                <w:rFonts w:ascii="Times New Roman" w:hAnsi="Times New Roman" w:cs="Times New Roman"/>
              </w:rPr>
            </w:pPr>
            <w:r w:rsidRPr="00E619DB">
              <w:rPr>
                <w:rFonts w:ascii="Times New Roman" w:eastAsia="Times New Roman" w:hAnsi="Times New Roman" w:cs="Times New Roman"/>
              </w:rPr>
              <w:t>Ресурсы мирового океана.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34395" w:rsidRPr="00461E6A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505EA" w:rsidRDefault="00034395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Default="00034395" w:rsidP="00A54E8B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034395" w:rsidRPr="00E4648B" w:rsidRDefault="00034395" w:rsidP="00A54E8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4648B">
              <w:rPr>
                <w:rFonts w:ascii="Times New Roman" w:hAnsi="Times New Roman" w:cs="Times New Roman"/>
              </w:rPr>
              <w:t xml:space="preserve">абота с текстом учебника, картами </w:t>
            </w:r>
            <w:r w:rsidRPr="00E4648B">
              <w:rPr>
                <w:rFonts w:ascii="Times New Roman" w:hAnsi="Times New Roman" w:cs="Times New Roman"/>
              </w:rPr>
              <w:lastRenderedPageBreak/>
              <w:t>атласа</w:t>
            </w:r>
            <w:r>
              <w:rPr>
                <w:rFonts w:ascii="Times New Roman" w:hAnsi="Times New Roman" w:cs="Times New Roman"/>
              </w:rPr>
              <w:t xml:space="preserve">. Анализ  районов </w:t>
            </w:r>
            <w:r w:rsidRPr="00E4648B">
              <w:rPr>
                <w:rFonts w:ascii="Times New Roman" w:eastAsia="Times New Roman" w:hAnsi="Times New Roman" w:cs="Times New Roman"/>
              </w:rPr>
              <w:t xml:space="preserve"> размещения</w:t>
            </w:r>
            <w:r>
              <w:rPr>
                <w:rFonts w:ascii="Times New Roman" w:hAnsi="Times New Roman" w:cs="Times New Roman"/>
              </w:rPr>
              <w:t xml:space="preserve"> ресурсов Мирового океана. Подготовка сообщений «</w:t>
            </w:r>
            <w:r w:rsidRPr="00D8278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богатств Мирового океана и охр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 природных комплексов океана </w:t>
            </w:r>
            <w:r w:rsidRPr="00D82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глобальная проблема человечества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4395" w:rsidRPr="00461E6A" w:rsidTr="00034395">
        <w:trPr>
          <w:trHeight w:val="11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8171F" w:rsidRDefault="001E65E0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343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E619DB" w:rsidRDefault="00034395" w:rsidP="00865DC7">
            <w:pPr>
              <w:rPr>
                <w:rFonts w:ascii="Times New Roman" w:hAnsi="Times New Roman" w:cs="Times New Roman"/>
              </w:rPr>
            </w:pPr>
            <w:r w:rsidRPr="00E619DB">
              <w:rPr>
                <w:rFonts w:ascii="Times New Roman" w:eastAsia="Times New Roman" w:hAnsi="Times New Roman" w:cs="Times New Roman"/>
              </w:rPr>
              <w:t>Рекреационные ресурсы.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461E6A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505EA" w:rsidRDefault="00034395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Занятие-прое</w:t>
            </w:r>
            <w:r w:rsidR="00FD096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461E6A" w:rsidRDefault="00034395" w:rsidP="00461E6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9E">
              <w:rPr>
                <w:rFonts w:ascii="Times New Roman" w:hAnsi="Times New Roman"/>
                <w:sz w:val="24"/>
                <w:szCs w:val="24"/>
              </w:rPr>
              <w:t>Групповая. Работа над проектами по теме «</w:t>
            </w:r>
            <w:r w:rsidRPr="00D82781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Рекреационные ресурсы земного шара и индустрия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34395" w:rsidRPr="00461E6A" w:rsidTr="00034395">
        <w:trPr>
          <w:trHeight w:val="11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8171F" w:rsidRDefault="001E65E0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343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E619DB" w:rsidRDefault="00034395" w:rsidP="00E61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9DB">
              <w:rPr>
                <w:rFonts w:ascii="Times New Roman" w:eastAsia="Times New Roman" w:hAnsi="Times New Roman" w:cs="Times New Roman"/>
              </w:rPr>
              <w:t>Современное состояние освоения планеты. Экологические проблемы мира.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461E6A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505EA" w:rsidRDefault="00034395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05EA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461E6A" w:rsidRDefault="00034395" w:rsidP="00C230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42">
              <w:rPr>
                <w:rFonts w:ascii="Times New Roman" w:hAnsi="Times New Roman"/>
                <w:sz w:val="24"/>
                <w:szCs w:val="24"/>
              </w:rPr>
              <w:t xml:space="preserve">Групповая. Подготовка докладов. </w:t>
            </w:r>
            <w:r>
              <w:rPr>
                <w:rFonts w:ascii="Times New Roman" w:hAnsi="Times New Roman" w:cs="Times New Roman"/>
                <w:color w:val="000000"/>
              </w:rPr>
              <w:t>Анализ особенностей</w:t>
            </w:r>
            <w:r w:rsidRPr="0023716B">
              <w:rPr>
                <w:rFonts w:ascii="Times New Roman" w:eastAsia="Times New Roman" w:hAnsi="Times New Roman" w:cs="Times New Roman"/>
                <w:color w:val="000000"/>
              </w:rPr>
              <w:t xml:space="preserve"> современного экономического взаимодействия общества и природы; сущност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23716B">
              <w:rPr>
                <w:rFonts w:ascii="Times New Roman" w:eastAsia="Times New Roman" w:hAnsi="Times New Roman" w:cs="Times New Roman"/>
                <w:color w:val="000000"/>
              </w:rPr>
              <w:t xml:space="preserve"> глобальных э</w:t>
            </w:r>
            <w:r>
              <w:rPr>
                <w:rFonts w:ascii="Times New Roman" w:hAnsi="Times New Roman" w:cs="Times New Roman"/>
                <w:color w:val="000000"/>
              </w:rPr>
              <w:t>кологических проблем и возможных путей</w:t>
            </w:r>
            <w:r w:rsidRPr="0023716B">
              <w:rPr>
                <w:rFonts w:ascii="Times New Roman" w:eastAsia="Times New Roman" w:hAnsi="Times New Roman" w:cs="Times New Roman"/>
                <w:color w:val="000000"/>
              </w:rPr>
              <w:t xml:space="preserve"> их решения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34395" w:rsidRPr="00461E6A" w:rsidTr="00034395">
        <w:trPr>
          <w:trHeight w:val="11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8171F" w:rsidRDefault="001E65E0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343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E3955" w:rsidRDefault="00034395" w:rsidP="007E39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Численность и воспроизводство населения.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62353" w:rsidRDefault="00034395" w:rsidP="003623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034395" w:rsidRPr="00362353" w:rsidRDefault="00034395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E3955" w:rsidRDefault="00034395" w:rsidP="007E39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Default="00034395" w:rsidP="00EA15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Индивидуальная. </w:t>
            </w:r>
          </w:p>
          <w:p w:rsidR="00034395" w:rsidRPr="00EA1565" w:rsidRDefault="00034395" w:rsidP="007E395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1565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2 «Определение демографической ситуации и особенностей демографической политики в разных странах и регионах мира»</w:t>
            </w:r>
          </w:p>
        </w:tc>
      </w:tr>
      <w:tr w:rsidR="00034395" w:rsidRPr="00461E6A" w:rsidTr="00034395">
        <w:trPr>
          <w:trHeight w:val="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8171F" w:rsidRDefault="001E65E0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343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E3955" w:rsidRDefault="00034395" w:rsidP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Социальный и этнический состав населения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34395" w:rsidRPr="00362353" w:rsidRDefault="00034395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E3955" w:rsidRDefault="00034395" w:rsidP="007E39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681A2B" w:rsidRDefault="00034395" w:rsidP="0068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A2B">
              <w:rPr>
                <w:rFonts w:ascii="Times New Roman" w:hAnsi="Times New Roman" w:cs="Times New Roman"/>
              </w:rPr>
              <w:t>Индивидуальная. Работа с текстом учебника. Составление схемы «К</w:t>
            </w:r>
            <w:r w:rsidRPr="00681A2B">
              <w:rPr>
                <w:rFonts w:ascii="Times New Roman" w:eastAsia="Times New Roman" w:hAnsi="Times New Roman" w:cs="Times New Roman"/>
              </w:rPr>
              <w:t>лассификация народов по численности, по языку</w:t>
            </w:r>
            <w:r w:rsidRPr="00681A2B">
              <w:rPr>
                <w:rFonts w:ascii="Times New Roman" w:hAnsi="Times New Roman" w:cs="Times New Roman"/>
              </w:rPr>
              <w:t>»</w:t>
            </w:r>
            <w:r w:rsidRPr="00681A2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81A2B">
              <w:rPr>
                <w:rFonts w:ascii="Times New Roman" w:hAnsi="Times New Roman" w:cs="Times New Roman"/>
              </w:rPr>
              <w:t xml:space="preserve">Анализ проблем межнациональных отношений. </w:t>
            </w:r>
          </w:p>
        </w:tc>
      </w:tr>
      <w:tr w:rsidR="00034395" w:rsidRPr="00461E6A" w:rsidTr="00034395">
        <w:trPr>
          <w:trHeight w:val="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8171F" w:rsidRDefault="001E65E0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343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E3955" w:rsidRDefault="00034395" w:rsidP="007E3955">
            <w:pPr>
              <w:pStyle w:val="2"/>
              <w:jc w:val="left"/>
              <w:rPr>
                <w:sz w:val="22"/>
                <w:szCs w:val="22"/>
              </w:rPr>
            </w:pPr>
            <w:r w:rsidRPr="007E3955">
              <w:rPr>
                <w:sz w:val="22"/>
                <w:szCs w:val="22"/>
              </w:rPr>
              <w:t>Религиозный состав населения: мировые, национальные и местные религии.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34395" w:rsidRPr="00362353" w:rsidRDefault="00034395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E3955" w:rsidRDefault="00034395" w:rsidP="007E39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BF7A94" w:rsidRDefault="00034395" w:rsidP="00D33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Подготовка выступлений, характеризующих </w:t>
            </w:r>
            <w:r>
              <w:t>м</w:t>
            </w:r>
            <w:r w:rsidRPr="00946F67">
              <w:rPr>
                <w:rFonts w:ascii="Calibri" w:eastAsia="Times New Roman" w:hAnsi="Calibri" w:cs="Times New Roman"/>
              </w:rPr>
              <w:t>ировые религии, распространение народов, проповедующих различные религии</w:t>
            </w:r>
            <w:r>
              <w:rPr>
                <w:rFonts w:ascii="Times New Roman" w:hAnsi="Times New Roman" w:cs="Times New Roman"/>
              </w:rPr>
              <w:t xml:space="preserve">. Анализ конфликтов, происходящих  на религиозной почве. </w:t>
            </w:r>
          </w:p>
        </w:tc>
      </w:tr>
      <w:tr w:rsidR="00034395" w:rsidRPr="00461E6A" w:rsidTr="00034395">
        <w:trPr>
          <w:trHeight w:val="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8171F" w:rsidRDefault="001E65E0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343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E3955" w:rsidRDefault="00034395" w:rsidP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Возрастной и половой состав населения мира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62353" w:rsidRDefault="00034395" w:rsidP="00DC7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034395" w:rsidRPr="00362353" w:rsidRDefault="00034395" w:rsidP="00D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E3955" w:rsidRDefault="00034395" w:rsidP="007E39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BF7A94" w:rsidRDefault="00034395" w:rsidP="00BF7A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A94">
              <w:rPr>
                <w:rFonts w:ascii="Times New Roman" w:eastAsia="Times New Roman" w:hAnsi="Times New Roman" w:cs="Times New Roman"/>
              </w:rPr>
              <w:t xml:space="preserve">Индивидуальная. </w:t>
            </w:r>
          </w:p>
          <w:p w:rsidR="00034395" w:rsidRPr="00BF7A94" w:rsidRDefault="00034395" w:rsidP="00BF7A9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r w:rsidRPr="00BF7A94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№3 «Определение степени обеспеченности крупных регионов и стран трудовыми ресурсами»</w:t>
            </w:r>
          </w:p>
        </w:tc>
      </w:tr>
      <w:tr w:rsidR="00034395" w:rsidRPr="00461E6A" w:rsidTr="00034395">
        <w:trPr>
          <w:trHeight w:val="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8171F" w:rsidRDefault="001E65E0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0343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E3955" w:rsidRDefault="00034395" w:rsidP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Размещение и плотность населения.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34395" w:rsidRPr="00362353" w:rsidRDefault="00034395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E3955" w:rsidRDefault="00034395" w:rsidP="007E39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BF7A94" w:rsidRDefault="00034395" w:rsidP="009C1A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9C1A95">
              <w:rPr>
                <w:rFonts w:ascii="Times New Roman" w:hAnsi="Times New Roman" w:cs="Times New Roman"/>
              </w:rPr>
              <w:t xml:space="preserve">Групповая. Решение географических задач. </w:t>
            </w:r>
            <w:r>
              <w:rPr>
                <w:rFonts w:ascii="Times New Roman" w:hAnsi="Times New Roman" w:cs="Times New Roman"/>
              </w:rPr>
              <w:t xml:space="preserve">Анализ карт атласа. </w:t>
            </w:r>
            <w:r w:rsidRPr="009C1A95">
              <w:rPr>
                <w:rFonts w:ascii="Times New Roman" w:hAnsi="Times New Roman" w:cs="Times New Roman"/>
              </w:rPr>
              <w:t xml:space="preserve">Объяснение различий </w:t>
            </w:r>
            <w:r w:rsidRPr="009C1A95">
              <w:rPr>
                <w:rFonts w:ascii="Times New Roman" w:eastAsia="Times New Roman" w:hAnsi="Times New Roman" w:cs="Times New Roman"/>
              </w:rPr>
              <w:t xml:space="preserve"> в плотности населения разных регионов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034395" w:rsidRPr="00461E6A" w:rsidTr="00034395">
        <w:trPr>
          <w:trHeight w:val="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8171F" w:rsidRDefault="001E65E0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343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E3955" w:rsidRDefault="00034395" w:rsidP="007E39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Городское и сельское население.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34395" w:rsidRPr="00362353" w:rsidRDefault="00034395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E3955" w:rsidRDefault="00034395" w:rsidP="007E39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BF7A94" w:rsidRDefault="00034395" w:rsidP="00D33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Работа с текстом учебника, анализ карт атласа, объяснение причин различий темпов, уровней </w:t>
            </w:r>
            <w:r w:rsidRPr="00BF7A94">
              <w:rPr>
                <w:rFonts w:ascii="Times New Roman" w:eastAsia="Times New Roman" w:hAnsi="Times New Roman" w:cs="Times New Roman"/>
              </w:rPr>
              <w:t xml:space="preserve"> урбанизации </w:t>
            </w:r>
          </w:p>
          <w:p w:rsidR="00034395" w:rsidRPr="0012549E" w:rsidRDefault="00034395" w:rsidP="0012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A94">
              <w:rPr>
                <w:rFonts w:ascii="Times New Roman" w:eastAsia="Times New Roman" w:hAnsi="Times New Roman" w:cs="Times New Roman"/>
              </w:rPr>
              <w:t xml:space="preserve">в отдельных </w:t>
            </w:r>
            <w:r>
              <w:rPr>
                <w:rFonts w:ascii="Times New Roman" w:hAnsi="Times New Roman" w:cs="Times New Roman"/>
              </w:rPr>
              <w:t>регионах мира.</w:t>
            </w:r>
          </w:p>
        </w:tc>
      </w:tr>
      <w:tr w:rsidR="00034395" w:rsidRPr="00461E6A" w:rsidTr="00034395">
        <w:trPr>
          <w:trHeight w:val="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8171F" w:rsidRDefault="001E65E0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343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E3955" w:rsidRDefault="00034395" w:rsidP="007E39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Типы миграций, их значение для развития стран.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62353" w:rsidRDefault="00034395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E53E8E" w:rsidRDefault="00034395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3E8E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BF7A94" w:rsidRDefault="00034395" w:rsidP="003B6C9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BF7A94">
              <w:rPr>
                <w:rFonts w:ascii="Times New Roman" w:hAnsi="Times New Roman" w:cs="Times New Roman"/>
              </w:rPr>
              <w:t xml:space="preserve">Групповая. Подготовка выступлений, вопросов, презентаций </w:t>
            </w:r>
            <w:r>
              <w:rPr>
                <w:rFonts w:ascii="Times New Roman" w:hAnsi="Times New Roman" w:cs="Times New Roman"/>
              </w:rPr>
              <w:t xml:space="preserve">по теме «Проблема мигрантов в современном мире» </w:t>
            </w:r>
          </w:p>
        </w:tc>
      </w:tr>
      <w:tr w:rsidR="00034395" w:rsidRPr="00461E6A" w:rsidTr="00034395">
        <w:trPr>
          <w:trHeight w:val="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8171F" w:rsidRDefault="001E65E0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343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E3955" w:rsidRDefault="00034395" w:rsidP="007E39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Понятие об уровне жизни населения.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62353" w:rsidRDefault="00034395" w:rsidP="00BA4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034395" w:rsidRPr="00362353" w:rsidRDefault="00034395" w:rsidP="00BA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E3955" w:rsidRDefault="00034395" w:rsidP="007E39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BF7A94" w:rsidRDefault="00034395" w:rsidP="00BF7A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A94">
              <w:rPr>
                <w:rFonts w:ascii="Times New Roman" w:eastAsia="Times New Roman" w:hAnsi="Times New Roman" w:cs="Times New Roman"/>
              </w:rPr>
              <w:t xml:space="preserve">Индивидуальная. </w:t>
            </w:r>
          </w:p>
          <w:p w:rsidR="00034395" w:rsidRPr="00BF7A94" w:rsidRDefault="00034395" w:rsidP="00BF7A9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r w:rsidRPr="00BF7A94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№4 «Оценка особенностей уровня и качества жизни населения в разных странах и регионах мира».</w:t>
            </w:r>
          </w:p>
        </w:tc>
      </w:tr>
      <w:tr w:rsidR="00034395" w:rsidRPr="00461E6A" w:rsidTr="00034395">
        <w:trPr>
          <w:trHeight w:val="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8171F" w:rsidRDefault="001E65E0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343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E3955" w:rsidRDefault="00034395" w:rsidP="007E39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Обобщающий урок по теме «Население мира»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7E3955" w:rsidRDefault="00034395" w:rsidP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505EA" w:rsidRDefault="00034395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505EA">
              <w:rPr>
                <w:rFonts w:ascii="Times New Roman" w:hAnsi="Times New Roman"/>
                <w:sz w:val="24"/>
                <w:szCs w:val="24"/>
              </w:rPr>
              <w:t>еловая игра «Население мира»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BF7A94" w:rsidRDefault="00034395" w:rsidP="00484D7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Индивидуальная. Подготовка сообщений. Рефлексия.</w:t>
            </w:r>
          </w:p>
        </w:tc>
      </w:tr>
      <w:tr w:rsidR="00034395" w:rsidRPr="00461E6A" w:rsidTr="00034395">
        <w:trPr>
          <w:trHeight w:val="5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1E65E0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034395"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034395" w:rsidP="00F54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Мировое хозяйство и основные этапы его развития</w:t>
            </w:r>
            <w:r w:rsidRPr="00F548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034395" w:rsidRPr="00461E6A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461E6A" w:rsidRDefault="00034395" w:rsidP="00461E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Default="00034395" w:rsidP="00BF7A9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Индивидуальная.</w:t>
            </w:r>
          </w:p>
          <w:p w:rsidR="00034395" w:rsidRPr="00FF233D" w:rsidRDefault="00034395" w:rsidP="00BF7A9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FF233D">
              <w:rPr>
                <w:rFonts w:ascii="Times New Roman" w:hAnsi="Times New Roman" w:cs="Times New Roman"/>
              </w:rPr>
              <w:t>Составление опорного конспекта</w:t>
            </w:r>
            <w:r w:rsidRPr="009753E4">
              <w:rPr>
                <w:color w:val="000000"/>
              </w:rPr>
              <w:t xml:space="preserve"> </w:t>
            </w:r>
            <w:r w:rsidRPr="00FF233D">
              <w:rPr>
                <w:rFonts w:ascii="Times New Roman" w:hAnsi="Times New Roman" w:cs="Times New Roman"/>
                <w:color w:val="000000"/>
              </w:rPr>
              <w:t>«О</w:t>
            </w:r>
            <w:r w:rsidRPr="00FF233D">
              <w:rPr>
                <w:rFonts w:ascii="Times New Roman" w:eastAsia="Times New Roman" w:hAnsi="Times New Roman" w:cs="Times New Roman"/>
                <w:color w:val="000000"/>
              </w:rPr>
              <w:t>сновные этапы формирования мирового хозяйства</w:t>
            </w:r>
            <w:r w:rsidRPr="00FF233D">
              <w:rPr>
                <w:rFonts w:ascii="Times New Roman" w:hAnsi="Times New Roman" w:cs="Times New Roman"/>
                <w:color w:val="000000"/>
              </w:rPr>
              <w:t>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34395" w:rsidRPr="00461E6A" w:rsidTr="00034395">
        <w:trPr>
          <w:trHeight w:val="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1E65E0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034395"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034395" w:rsidP="00F548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Научно-техническая революция и размещение производительных сил.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34395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034395" w:rsidRPr="00461E6A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15CC3" w:rsidRDefault="00034395" w:rsidP="008D53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C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34395" w:rsidRPr="00F15CC3" w:rsidRDefault="00034395" w:rsidP="008D53D1">
            <w:pPr>
              <w:pStyle w:val="a3"/>
              <w:rPr>
                <w:rFonts w:ascii="Times New Roman" w:hAnsi="Times New Roman"/>
                <w:b/>
              </w:rPr>
            </w:pPr>
            <w:r w:rsidRPr="00F15C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F15CC3" w:rsidRDefault="00034395" w:rsidP="0084338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F15CC3">
              <w:rPr>
                <w:rFonts w:ascii="Times New Roman" w:hAnsi="Times New Roman" w:cs="Times New Roman"/>
              </w:rPr>
              <w:t>Индивидуальная. Работа с текстом учебника. Систематизация учебного материала в форме таблицы «</w:t>
            </w:r>
            <w:r w:rsidRPr="00F15CC3">
              <w:rPr>
                <w:rFonts w:ascii="Times New Roman" w:eastAsia="Times New Roman" w:hAnsi="Times New Roman" w:cs="Times New Roman"/>
              </w:rPr>
              <w:t>Черт</w:t>
            </w:r>
            <w:r w:rsidRPr="00F15CC3">
              <w:rPr>
                <w:rFonts w:ascii="Times New Roman" w:hAnsi="Times New Roman" w:cs="Times New Roman"/>
              </w:rPr>
              <w:t xml:space="preserve">ы научно-технической революции, ее </w:t>
            </w:r>
            <w:r w:rsidRPr="00F15CC3">
              <w:rPr>
                <w:rFonts w:ascii="Times New Roman" w:eastAsia="Times New Roman" w:hAnsi="Times New Roman" w:cs="Times New Roman"/>
              </w:rPr>
              <w:t>составные части</w:t>
            </w:r>
            <w:r w:rsidRPr="00F15CC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34395" w:rsidRPr="00461E6A" w:rsidTr="00034395">
        <w:trPr>
          <w:trHeight w:val="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1E65E0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034395"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034395" w:rsidP="00421C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Факторы размещения производительных сил.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34395" w:rsidRPr="00461E6A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15CC3" w:rsidRDefault="00034395" w:rsidP="00F15CC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F15CC3" w:rsidRDefault="00034395" w:rsidP="0046604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 Решение  географических задач. Выявление факторов</w:t>
            </w:r>
            <w:r w:rsidRPr="00F15CC3">
              <w:rPr>
                <w:rFonts w:ascii="Times New Roman" w:eastAsia="Times New Roman" w:hAnsi="Times New Roman" w:cs="Times New Roman"/>
              </w:rPr>
              <w:t xml:space="preserve"> размещения производительных сил</w:t>
            </w:r>
            <w:r>
              <w:rPr>
                <w:rFonts w:ascii="Times New Roman" w:hAnsi="Times New Roman" w:cs="Times New Roman"/>
              </w:rPr>
              <w:t xml:space="preserve"> на основе анализа карт атласа и других источников географической информации.</w:t>
            </w:r>
            <w:r w:rsidRPr="00F15C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4395" w:rsidRPr="00461E6A" w:rsidTr="00034395">
        <w:trPr>
          <w:trHeight w:val="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1E65E0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034395"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034395" w:rsidP="00F548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Отраслевая и территориальная структура хозяйства мира.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46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Комбинированный.</w:t>
            </w:r>
          </w:p>
          <w:p w:rsidR="00034395" w:rsidRPr="00461E6A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15CC3" w:rsidRDefault="00034395" w:rsidP="00F15CC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F15CC3" w:rsidRDefault="00034395" w:rsidP="0069741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Анализ моделей</w:t>
            </w:r>
            <w:r w:rsidRPr="00F15CC3">
              <w:rPr>
                <w:rFonts w:ascii="Times New Roman" w:eastAsia="Times New Roman" w:hAnsi="Times New Roman" w:cs="Times New Roman"/>
              </w:rPr>
              <w:t xml:space="preserve"> территориальной структуры хозяйства в разных типах стран.</w:t>
            </w:r>
            <w:r>
              <w:rPr>
                <w:rFonts w:ascii="Times New Roman" w:hAnsi="Times New Roman" w:cs="Times New Roman"/>
              </w:rPr>
              <w:t xml:space="preserve"> Обсуждение особенностей </w:t>
            </w:r>
            <w:r w:rsidRPr="00F15CC3">
              <w:rPr>
                <w:rFonts w:ascii="Times New Roman" w:eastAsia="Times New Roman" w:hAnsi="Times New Roman" w:cs="Times New Roman"/>
              </w:rPr>
              <w:t xml:space="preserve"> аграрной, индустриальной, постиндустриальной </w:t>
            </w:r>
            <w:r w:rsidRPr="00F15CC3">
              <w:rPr>
                <w:rFonts w:ascii="Times New Roman" w:eastAsia="Times New Roman" w:hAnsi="Times New Roman" w:cs="Times New Roman"/>
              </w:rPr>
              <w:lastRenderedPageBreak/>
              <w:t>структуры экономики</w:t>
            </w:r>
          </w:p>
        </w:tc>
      </w:tr>
      <w:tr w:rsidR="00034395" w:rsidRPr="00461E6A" w:rsidTr="00034395">
        <w:trPr>
          <w:trHeight w:val="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1E65E0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</w:t>
            </w:r>
            <w:r w:rsidR="00034395"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034395" w:rsidP="00F54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Промышленность мира (нефтегазовая, угольная, электроэнергетика).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34395" w:rsidRPr="00461E6A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15CC3" w:rsidRDefault="00034395" w:rsidP="00F15CC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F15CC3" w:rsidRDefault="00034395" w:rsidP="0045162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Работа с текстом учебника. Анализ карта атласа. Составление характеристики  нефтяной, газовой, угольной</w:t>
            </w:r>
            <w:r w:rsidRPr="00F15CC3">
              <w:rPr>
                <w:rFonts w:ascii="Times New Roman" w:eastAsia="Times New Roman" w:hAnsi="Times New Roman" w:cs="Times New Roman"/>
              </w:rPr>
              <w:t xml:space="preserve"> промышленности мира</w:t>
            </w:r>
            <w:r>
              <w:rPr>
                <w:rFonts w:ascii="Times New Roman" w:hAnsi="Times New Roman" w:cs="Times New Roman"/>
              </w:rPr>
              <w:t xml:space="preserve"> и электроэнергетики</w:t>
            </w:r>
            <w:r w:rsidRPr="00F15CC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34395" w:rsidRPr="00461E6A" w:rsidTr="00034395">
        <w:trPr>
          <w:trHeight w:val="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1E65E0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034395"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034395" w:rsidP="00755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Промышленность мира (металлургия, машиностроение, химическая, легкая). География отраслей производственной и непроизводственной сферы.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34395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  <w:p w:rsidR="00034395" w:rsidRPr="00461E6A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15CC3" w:rsidRDefault="00034395" w:rsidP="00F15CC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F15CC3" w:rsidRDefault="00034395" w:rsidP="001D023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Работа с текстом учебника. Анализ карта атласа. Составление характеристики  металлургии, </w:t>
            </w:r>
            <w:proofErr w:type="spellStart"/>
            <w:r>
              <w:rPr>
                <w:rFonts w:ascii="Times New Roman" w:hAnsi="Times New Roman" w:cs="Times New Roman"/>
              </w:rPr>
              <w:t>машиностроен</w:t>
            </w:r>
            <w:proofErr w:type="spellEnd"/>
            <w:r w:rsidR="001D023A" w:rsidRPr="00F15C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D023A" w:rsidRPr="00F15CC3"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r w:rsidR="001D023A" w:rsidRPr="00F15CC3">
              <w:rPr>
                <w:rFonts w:ascii="Times New Roman" w:eastAsia="Times New Roman" w:hAnsi="Times New Roman" w:cs="Times New Roman"/>
              </w:rPr>
              <w:t xml:space="preserve"> мира</w:t>
            </w:r>
            <w:r w:rsidR="001D023A">
              <w:rPr>
                <w:rFonts w:ascii="Times New Roman" w:hAnsi="Times New Roman" w:cs="Times New Roman"/>
              </w:rPr>
              <w:t xml:space="preserve">, отраслей непроизводственной </w:t>
            </w:r>
            <w:proofErr w:type="spellStart"/>
            <w:r>
              <w:rPr>
                <w:rFonts w:ascii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химической, легкой </w:t>
            </w:r>
            <w:proofErr w:type="spellStart"/>
            <w:r w:rsidRPr="00F15CC3">
              <w:rPr>
                <w:rFonts w:ascii="Times New Roman" w:eastAsia="Times New Roman" w:hAnsi="Times New Roman" w:cs="Times New Roman"/>
              </w:rPr>
              <w:t>промышлен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сферы.</w:t>
            </w:r>
          </w:p>
        </w:tc>
      </w:tr>
      <w:tr w:rsidR="00034395" w:rsidRPr="00461E6A" w:rsidTr="00034395">
        <w:trPr>
          <w:trHeight w:val="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1E65E0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034395"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034395" w:rsidP="00F548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Сельское хозяйство.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34395" w:rsidRPr="00461E6A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15CC3" w:rsidRDefault="00034395" w:rsidP="00F15CC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F15CC3" w:rsidRDefault="00034395" w:rsidP="00734A4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 Работа с текстом учебника, анализ карт атласа. Составление опорного конспекта «</w:t>
            </w:r>
            <w:r w:rsidRPr="00F15CC3">
              <w:rPr>
                <w:rFonts w:ascii="Times New Roman" w:eastAsia="Times New Roman" w:hAnsi="Times New Roman" w:cs="Times New Roman"/>
              </w:rPr>
              <w:t>Структура сельского хозяйства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034395" w:rsidRPr="00461E6A" w:rsidTr="00034395">
        <w:trPr>
          <w:trHeight w:val="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1E65E0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034395"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034395" w:rsidP="00F548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Мировой транспорт.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34395" w:rsidRPr="00461E6A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15CC3" w:rsidRDefault="00034395" w:rsidP="00F15CC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F15CC3" w:rsidRDefault="00034395" w:rsidP="00F15CC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 Составление опорного конспекта «</w:t>
            </w:r>
            <w:r w:rsidRPr="00F15CC3">
              <w:rPr>
                <w:rFonts w:ascii="Times New Roman" w:eastAsia="Times New Roman" w:hAnsi="Times New Roman" w:cs="Times New Roman"/>
              </w:rPr>
              <w:t>Структура транспорта мира</w:t>
            </w:r>
            <w:r>
              <w:rPr>
                <w:rFonts w:ascii="Times New Roman" w:hAnsi="Times New Roman" w:cs="Times New Roman"/>
              </w:rPr>
              <w:t>»</w:t>
            </w:r>
            <w:r w:rsidRPr="00F15CC3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15CC3">
              <w:rPr>
                <w:rFonts w:ascii="Times New Roman" w:eastAsia="Times New Roman" w:hAnsi="Times New Roman" w:cs="Times New Roman"/>
              </w:rPr>
              <w:t>изменения транспорта в эпоху НТР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34395" w:rsidRPr="00461E6A" w:rsidTr="00034395">
        <w:trPr>
          <w:trHeight w:val="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1E65E0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034395"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034395" w:rsidP="00F548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Мировая торговля.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461E6A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15CC3" w:rsidRDefault="00034395" w:rsidP="00F15CC3">
            <w:pPr>
              <w:pStyle w:val="a3"/>
              <w:rPr>
                <w:rFonts w:ascii="Times New Roman" w:hAnsi="Times New Roman"/>
              </w:rPr>
            </w:pPr>
            <w:r w:rsidRPr="00F15CC3">
              <w:rPr>
                <w:rFonts w:ascii="Times New Roman" w:hAnsi="Times New Roman"/>
              </w:rPr>
              <w:t>Деловая игра «Торговля»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F15CC3" w:rsidRDefault="00034395" w:rsidP="0014175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Групповая. </w:t>
            </w:r>
            <w:r w:rsidRPr="0014175E">
              <w:rPr>
                <w:rFonts w:ascii="Times New Roman" w:hAnsi="Times New Roman" w:cs="Times New Roman"/>
              </w:rPr>
              <w:t xml:space="preserve">Участие в игре с целью получить представление  интерактивной форме о базовых механизмах </w:t>
            </w:r>
            <w:r w:rsidRPr="0014175E">
              <w:rPr>
                <w:rFonts w:ascii="Times New Roman" w:hAnsi="Times New Roman" w:cs="Times New Roman"/>
                <w:bCs/>
              </w:rPr>
              <w:t>мировой</w:t>
            </w:r>
            <w:r w:rsidRPr="0014175E">
              <w:rPr>
                <w:rFonts w:ascii="Times New Roman" w:hAnsi="Times New Roman" w:cs="Times New Roman"/>
              </w:rPr>
              <w:t xml:space="preserve"> </w:t>
            </w:r>
            <w:r w:rsidRPr="0014175E">
              <w:rPr>
                <w:rFonts w:ascii="Times New Roman" w:hAnsi="Times New Roman" w:cs="Times New Roman"/>
                <w:bCs/>
              </w:rPr>
              <w:t>торговли</w:t>
            </w:r>
            <w:r w:rsidRPr="001417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4395" w:rsidRPr="00461E6A" w:rsidTr="00034395">
        <w:trPr>
          <w:trHeight w:val="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1E65E0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034395"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034395" w:rsidP="00F548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Международный туризм.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461E6A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B81379" w:rsidRDefault="00034395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379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671ED2" w:rsidRDefault="00034395" w:rsidP="00671ED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42">
              <w:rPr>
                <w:rFonts w:ascii="Times New Roman" w:hAnsi="Times New Roman"/>
                <w:sz w:val="24"/>
                <w:szCs w:val="24"/>
              </w:rPr>
              <w:t xml:space="preserve">Групповая. Подготовка докладов.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 </w:t>
            </w:r>
            <w:r>
              <w:rPr>
                <w:rFonts w:ascii="Times New Roman" w:hAnsi="Times New Roman" w:cs="Times New Roman"/>
              </w:rPr>
              <w:t xml:space="preserve">главных туристических районов </w:t>
            </w:r>
            <w:r w:rsidRPr="00671ED2">
              <w:rPr>
                <w:rFonts w:ascii="Times New Roman" w:eastAsia="Times New Roman" w:hAnsi="Times New Roman" w:cs="Times New Roman"/>
              </w:rPr>
              <w:t xml:space="preserve"> мира.</w:t>
            </w:r>
          </w:p>
        </w:tc>
      </w:tr>
      <w:tr w:rsidR="00034395" w:rsidRPr="00461E6A" w:rsidTr="00034395">
        <w:trPr>
          <w:trHeight w:val="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1E65E0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034395"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034395" w:rsidP="00F548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Международная специализация крупнейших стран и регионов мира, интеграция.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62353" w:rsidRDefault="00034395" w:rsidP="00D10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034395" w:rsidRPr="00461E6A" w:rsidRDefault="00034395" w:rsidP="00D1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461E6A" w:rsidRDefault="00034395" w:rsidP="00461E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Default="00034395" w:rsidP="00EA15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Индивидуальная. </w:t>
            </w:r>
          </w:p>
          <w:p w:rsidR="00034395" w:rsidRPr="00EA1565" w:rsidRDefault="00034395" w:rsidP="00461E6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A1565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№5 «Определение основных направлена международной торговли и факторов, определяющих международную специализацию стран и регионов мира»</w:t>
            </w:r>
            <w:proofErr w:type="gramEnd"/>
          </w:p>
        </w:tc>
      </w:tr>
      <w:tr w:rsidR="00034395" w:rsidRPr="00461E6A" w:rsidTr="00034395">
        <w:trPr>
          <w:trHeight w:val="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1E65E0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034395"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548BD" w:rsidRDefault="00034395" w:rsidP="00F54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Обобщающий урок по теме «Мировое хозяйство и география основных отраслей»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  <w:p w:rsidR="00034395" w:rsidRPr="00461E6A" w:rsidRDefault="00034395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Тестовая проверка знаний.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13461" w:rsidRDefault="00034395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Default="00034395" w:rsidP="00461E6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Фронтальная. Участие в беседе.</w:t>
            </w:r>
          </w:p>
          <w:p w:rsidR="00034395" w:rsidRPr="00461E6A" w:rsidRDefault="00034395" w:rsidP="00461E6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Индивидуальная. Решение тестовых заданий. Рефлексия.</w:t>
            </w:r>
          </w:p>
        </w:tc>
      </w:tr>
      <w:tr w:rsidR="00034395" w:rsidRPr="006B029B" w:rsidTr="00034395">
        <w:trPr>
          <w:trHeight w:val="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6B029B" w:rsidRDefault="001E65E0" w:rsidP="006B02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034395" w:rsidRPr="006B029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6B029B" w:rsidRDefault="00034395" w:rsidP="006B0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029B">
              <w:rPr>
                <w:rFonts w:ascii="Times New Roman" w:eastAsia="Times New Roman" w:hAnsi="Times New Roman" w:cs="Times New Roman"/>
              </w:rPr>
              <w:t xml:space="preserve">Современная политическая </w:t>
            </w:r>
            <w:r w:rsidRPr="006B029B">
              <w:rPr>
                <w:rFonts w:ascii="Times New Roman" w:eastAsia="Times New Roman" w:hAnsi="Times New Roman" w:cs="Times New Roman"/>
              </w:rPr>
              <w:lastRenderedPageBreak/>
              <w:t>карта. Основные этапы изменения политической карты в 20 и 21 вв.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6B029B" w:rsidRDefault="00034395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13461" w:rsidRDefault="00034395" w:rsidP="006B029B">
            <w:pPr>
              <w:pStyle w:val="a3"/>
              <w:rPr>
                <w:rFonts w:ascii="Times New Roman" w:hAnsi="Times New Roman"/>
              </w:rPr>
            </w:pPr>
            <w:r w:rsidRPr="00313461">
              <w:rPr>
                <w:rFonts w:ascii="Times New Roman" w:hAnsi="Times New Roman"/>
              </w:rPr>
              <w:t>Учебное исследование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676085" w:rsidRDefault="00034395" w:rsidP="0067608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676085">
              <w:rPr>
                <w:rFonts w:ascii="Times New Roman" w:hAnsi="Times New Roman" w:cs="Times New Roman"/>
              </w:rPr>
              <w:t xml:space="preserve">Групповая работа. Интегрированное с </w:t>
            </w:r>
            <w:r w:rsidRPr="00676085">
              <w:rPr>
                <w:rFonts w:ascii="Times New Roman" w:hAnsi="Times New Roman" w:cs="Times New Roman"/>
              </w:rPr>
              <w:lastRenderedPageBreak/>
              <w:t>историей исследование «Основные этапы формирования политической карты мира».</w:t>
            </w:r>
          </w:p>
        </w:tc>
      </w:tr>
      <w:tr w:rsidR="00034395" w:rsidRPr="006B029B" w:rsidTr="00034395">
        <w:trPr>
          <w:trHeight w:val="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6B029B" w:rsidRDefault="001E65E0" w:rsidP="006B02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31</w:t>
            </w:r>
            <w:r w:rsidR="00034395" w:rsidRPr="006B029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6B029B" w:rsidRDefault="00034395" w:rsidP="006B0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029B">
              <w:rPr>
                <w:rFonts w:ascii="Times New Roman" w:eastAsia="Times New Roman" w:hAnsi="Times New Roman" w:cs="Times New Roman"/>
              </w:rPr>
              <w:t>Классификация и типология стран мира.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034395" w:rsidRPr="006B029B" w:rsidRDefault="00034395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6B029B" w:rsidRDefault="00034395" w:rsidP="006B029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C77AFD" w:rsidRDefault="00034395" w:rsidP="00C77AFD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 Работа с текстом учебника. Систематизация учебного материала в виде схемы «</w:t>
            </w:r>
            <w:r w:rsidRPr="00676085">
              <w:rPr>
                <w:rFonts w:ascii="Times New Roman" w:eastAsia="Times New Roman" w:hAnsi="Times New Roman" w:cs="Times New Roman"/>
              </w:rPr>
              <w:t>Типы стран по площади территории, численности населения, географическому положению, уровню ВВП</w:t>
            </w:r>
            <w:r>
              <w:rPr>
                <w:rFonts w:ascii="Times New Roman" w:hAnsi="Times New Roman" w:cs="Times New Roman"/>
              </w:rPr>
              <w:t>»</w:t>
            </w:r>
            <w:r w:rsidRPr="0067608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34395" w:rsidRPr="006B029B" w:rsidTr="00034395">
        <w:trPr>
          <w:trHeight w:val="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6B029B" w:rsidRDefault="001E65E0" w:rsidP="006B02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034395" w:rsidRPr="006B029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6B029B" w:rsidRDefault="00034395" w:rsidP="006B0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029B">
              <w:rPr>
                <w:rFonts w:ascii="Times New Roman" w:eastAsia="Times New Roman" w:hAnsi="Times New Roman" w:cs="Times New Roman"/>
              </w:rPr>
              <w:t>Государственный строй стран мира.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034395" w:rsidRPr="006B029B" w:rsidRDefault="00034395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6B029B" w:rsidRDefault="00034395" w:rsidP="006B029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676085" w:rsidRDefault="00034395" w:rsidP="00520CB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 Работа с текстом учебника. Систематизация учебного материала в виде схемы  «</w:t>
            </w:r>
            <w:r w:rsidRPr="00676085">
              <w:rPr>
                <w:rFonts w:ascii="Times New Roman" w:eastAsia="Times New Roman" w:hAnsi="Times New Roman" w:cs="Times New Roman"/>
              </w:rPr>
              <w:t>Формы правления, формы администрати</w:t>
            </w:r>
            <w:r>
              <w:rPr>
                <w:rFonts w:ascii="Times New Roman" w:hAnsi="Times New Roman" w:cs="Times New Roman"/>
              </w:rPr>
              <w:t>вно-территориального устройства».</w:t>
            </w:r>
          </w:p>
        </w:tc>
      </w:tr>
      <w:tr w:rsidR="00034395" w:rsidRPr="006B029B" w:rsidTr="00034395">
        <w:trPr>
          <w:trHeight w:val="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6B029B" w:rsidRDefault="001E65E0" w:rsidP="006B02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="00034395" w:rsidRPr="006B029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6B029B" w:rsidRDefault="00034395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29B">
              <w:rPr>
                <w:rFonts w:ascii="Times New Roman" w:eastAsia="Times New Roman" w:hAnsi="Times New Roman" w:cs="Times New Roman"/>
              </w:rPr>
              <w:t>Показатели уровня развития стран. Признаки различия развитых и развивающихся стран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6B029B" w:rsidRDefault="00034395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13461" w:rsidRDefault="00034395" w:rsidP="006B029B">
            <w:pPr>
              <w:pStyle w:val="a3"/>
              <w:rPr>
                <w:rFonts w:ascii="Times New Roman" w:hAnsi="Times New Roman"/>
              </w:rPr>
            </w:pPr>
            <w:r w:rsidRPr="00313461">
              <w:rPr>
                <w:rFonts w:ascii="Times New Roman" w:hAnsi="Times New Roman"/>
              </w:rPr>
              <w:t>Семинар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676085" w:rsidRDefault="00034395" w:rsidP="0067608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 Подготовка докладов. «</w:t>
            </w:r>
            <w:r w:rsidRPr="00676085">
              <w:rPr>
                <w:rFonts w:ascii="Times New Roman" w:eastAsia="Times New Roman" w:hAnsi="Times New Roman" w:cs="Times New Roman"/>
              </w:rPr>
              <w:t>Основные признаки различия развитых и развивающихся стран</w:t>
            </w:r>
            <w:r>
              <w:rPr>
                <w:rFonts w:ascii="Times New Roman" w:hAnsi="Times New Roman" w:cs="Times New Roman"/>
              </w:rPr>
              <w:t>», обсуждение проблемы преодоления отсталости развивающихся стран.</w:t>
            </w:r>
          </w:p>
        </w:tc>
      </w:tr>
      <w:tr w:rsidR="00034395" w:rsidRPr="006B029B" w:rsidTr="00034395">
        <w:trPr>
          <w:trHeight w:val="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6B029B" w:rsidRDefault="001E65E0" w:rsidP="006B02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034395" w:rsidRPr="006B029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6B029B" w:rsidRDefault="00034395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29B">
              <w:rPr>
                <w:rFonts w:ascii="Times New Roman" w:eastAsia="Times New Roman" w:hAnsi="Times New Roman" w:cs="Times New Roman"/>
              </w:rPr>
              <w:t>Международные организации и группировки стран.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034395" w:rsidRPr="006B029B" w:rsidRDefault="00034395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6B029B" w:rsidRDefault="00034395" w:rsidP="006B029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676085" w:rsidRDefault="00034395" w:rsidP="00E047E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 Работа с различными источниками географической информации, обозначение на контурной карте международных организаций</w:t>
            </w:r>
            <w:r w:rsidRPr="00676085">
              <w:rPr>
                <w:rFonts w:ascii="Times New Roman" w:eastAsia="Times New Roman" w:hAnsi="Times New Roman" w:cs="Times New Roman"/>
              </w:rPr>
              <w:t xml:space="preserve">: ЕС, НАТО, АСЕАН, ОПЕК, ООН, </w:t>
            </w:r>
            <w:r>
              <w:rPr>
                <w:rFonts w:ascii="Times New Roman" w:hAnsi="Times New Roman" w:cs="Times New Roman"/>
              </w:rPr>
              <w:t>обсуждение их значения</w:t>
            </w:r>
            <w:r w:rsidRPr="0067608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37361F" w:rsidRPr="00461E6A" w:rsidRDefault="0037361F" w:rsidP="00461E6A">
      <w:pPr>
        <w:pStyle w:val="Style6"/>
        <w:widowControl/>
        <w:spacing w:before="240" w:line="240" w:lineRule="auto"/>
        <w:ind w:firstLine="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37361F" w:rsidRDefault="0037361F" w:rsidP="0037361F">
      <w:pPr>
        <w:pStyle w:val="Style6"/>
        <w:widowControl/>
        <w:spacing w:before="240" w:line="240" w:lineRule="auto"/>
        <w:ind w:firstLine="0"/>
        <w:jc w:val="center"/>
        <w:rPr>
          <w:rStyle w:val="FontStyle13"/>
        </w:rPr>
      </w:pPr>
    </w:p>
    <w:p w:rsidR="0037361F" w:rsidRDefault="0037361F" w:rsidP="0037361F">
      <w:pPr>
        <w:pStyle w:val="Style6"/>
        <w:widowControl/>
        <w:spacing w:before="240" w:line="240" w:lineRule="auto"/>
        <w:ind w:firstLine="0"/>
        <w:jc w:val="center"/>
        <w:rPr>
          <w:rStyle w:val="FontStyle13"/>
        </w:rPr>
      </w:pPr>
    </w:p>
    <w:p w:rsidR="00034395" w:rsidRDefault="00034395" w:rsidP="0037361F">
      <w:pPr>
        <w:pStyle w:val="Style6"/>
        <w:widowControl/>
        <w:spacing w:before="240" w:line="240" w:lineRule="auto"/>
        <w:ind w:firstLine="0"/>
        <w:jc w:val="center"/>
        <w:rPr>
          <w:rStyle w:val="FontStyle13"/>
        </w:rPr>
      </w:pPr>
    </w:p>
    <w:p w:rsidR="00034395" w:rsidRDefault="00034395" w:rsidP="0037361F">
      <w:pPr>
        <w:pStyle w:val="Style6"/>
        <w:widowControl/>
        <w:spacing w:before="240" w:line="240" w:lineRule="auto"/>
        <w:ind w:firstLine="0"/>
        <w:jc w:val="center"/>
        <w:rPr>
          <w:rStyle w:val="FontStyle13"/>
        </w:rPr>
      </w:pPr>
    </w:p>
    <w:p w:rsidR="00034395" w:rsidRDefault="00034395" w:rsidP="0037361F">
      <w:pPr>
        <w:pStyle w:val="Style6"/>
        <w:widowControl/>
        <w:spacing w:before="240" w:line="240" w:lineRule="auto"/>
        <w:ind w:firstLine="0"/>
        <w:jc w:val="center"/>
        <w:rPr>
          <w:rStyle w:val="FontStyle13"/>
        </w:rPr>
      </w:pPr>
    </w:p>
    <w:p w:rsidR="0037361F" w:rsidRPr="00AF50A7" w:rsidRDefault="0037361F" w:rsidP="0037361F">
      <w:pPr>
        <w:pStyle w:val="Style6"/>
        <w:widowControl/>
        <w:spacing w:before="240" w:line="240" w:lineRule="auto"/>
        <w:ind w:firstLine="0"/>
        <w:jc w:val="center"/>
        <w:rPr>
          <w:rFonts w:cs="Franklin Gothic Medium"/>
          <w:sz w:val="28"/>
          <w:szCs w:val="28"/>
        </w:rPr>
      </w:pPr>
      <w:r>
        <w:rPr>
          <w:rStyle w:val="FontStyle13"/>
        </w:rPr>
        <w:t>Тематическое планирование 11 класс</w:t>
      </w:r>
    </w:p>
    <w:p w:rsidR="0037361F" w:rsidRDefault="0037361F" w:rsidP="0037361F">
      <w:pPr>
        <w:ind w:firstLine="340"/>
        <w:jc w:val="center"/>
        <w:rPr>
          <w:rFonts w:ascii="Calibri" w:eastAsia="Times New Roman" w:hAnsi="Calibri" w:cs="Times New Roman"/>
        </w:rPr>
      </w:pPr>
    </w:p>
    <w:tbl>
      <w:tblPr>
        <w:tblW w:w="1415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6"/>
        <w:gridCol w:w="959"/>
        <w:gridCol w:w="2139"/>
        <w:gridCol w:w="3819"/>
        <w:gridCol w:w="2560"/>
        <w:gridCol w:w="3969"/>
      </w:tblGrid>
      <w:tr w:rsidR="00034395" w:rsidTr="00034395">
        <w:trPr>
          <w:trHeight w:val="324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2D232C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№ </w:t>
            </w:r>
          </w:p>
          <w:p w:rsidR="00034395" w:rsidRPr="00E047ED" w:rsidRDefault="00034395" w:rsidP="002D232C">
            <w:pPr>
              <w:jc w:val="both"/>
              <w:rPr>
                <w:rFonts w:ascii="Calibri" w:eastAsia="Times New Roman" w:hAnsi="Calibri" w:cs="Times New Roman"/>
                <w:b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</w:rPr>
              <w:t>/п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E047ED" w:rsidRDefault="00034395" w:rsidP="002D232C">
            <w:pPr>
              <w:snapToGrid w:val="0"/>
              <w:ind w:left="567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034395" w:rsidRPr="00E047ED" w:rsidRDefault="00034395" w:rsidP="002D232C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Раздел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E047ED" w:rsidRDefault="00034395" w:rsidP="002D232C">
            <w:pPr>
              <w:snapToGrid w:val="0"/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034395" w:rsidRDefault="00034395" w:rsidP="002D232C">
            <w:pPr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Тема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AD4C16" w:rsidRDefault="00034395" w:rsidP="002D232C">
            <w:pPr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Распределение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AD4C16" w:rsidRDefault="00034395" w:rsidP="002D232C">
            <w:pPr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  <w:r w:rsidRPr="00AD4C16">
              <w:rPr>
                <w:rFonts w:ascii="Calibri" w:eastAsia="Times New Roman" w:hAnsi="Calibri" w:cs="Times New Roman"/>
                <w:b/>
              </w:rPr>
              <w:t>Виды деятельности учащихся</w:t>
            </w:r>
          </w:p>
        </w:tc>
      </w:tr>
      <w:tr w:rsidR="00034395" w:rsidTr="00034395">
        <w:trPr>
          <w:trHeight w:val="391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Default="00034395" w:rsidP="002D232C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Default="00034395" w:rsidP="002D232C">
            <w:pPr>
              <w:snapToGrid w:val="0"/>
              <w:ind w:left="567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Default="00034395" w:rsidP="002D232C">
            <w:pPr>
              <w:snapToGrid w:val="0"/>
              <w:ind w:left="-108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Default="00034395" w:rsidP="002D232C">
            <w:pPr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Урочная форма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EC43B5" w:rsidRDefault="00034395" w:rsidP="002D232C">
            <w:pPr>
              <w:snapToGrid w:val="0"/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Неурочная форма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Default="00034395" w:rsidP="002D232C">
            <w:pPr>
              <w:snapToGrid w:val="0"/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034395" w:rsidRPr="009845A4" w:rsidTr="0003439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845A4">
              <w:rPr>
                <w:rFonts w:ascii="Times New Roman" w:eastAsia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9845A4" w:rsidRDefault="00034395" w:rsidP="00756DC1">
            <w:pPr>
              <w:pStyle w:val="2"/>
              <w:rPr>
                <w:sz w:val="22"/>
                <w:szCs w:val="22"/>
              </w:rPr>
            </w:pPr>
            <w:r w:rsidRPr="009845A4">
              <w:rPr>
                <w:sz w:val="22"/>
                <w:szCs w:val="22"/>
              </w:rPr>
              <w:t>Региональное деление мира.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Default="00034395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изучения нового материала.</w:t>
            </w:r>
          </w:p>
          <w:p w:rsidR="00034395" w:rsidRPr="009845A4" w:rsidRDefault="00034395" w:rsidP="00D03B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D03B73" w:rsidRDefault="00034395" w:rsidP="00D03B73">
            <w:pPr>
              <w:pStyle w:val="a3"/>
              <w:rPr>
                <w:rFonts w:ascii="Times New Roman" w:hAnsi="Times New Roman"/>
              </w:rPr>
            </w:pPr>
            <w:r w:rsidRPr="00D03B73">
              <w:rPr>
                <w:rFonts w:ascii="Times New Roman" w:hAnsi="Times New Roman"/>
              </w:rPr>
              <w:t xml:space="preserve">Индивидуальная. Обозначение на контурной карте </w:t>
            </w:r>
            <w:r>
              <w:rPr>
                <w:rFonts w:ascii="Times New Roman" w:hAnsi="Times New Roman"/>
              </w:rPr>
              <w:t>физико-географических, историко-культурных, экономико-географических</w:t>
            </w:r>
            <w:r w:rsidRPr="00D03B73">
              <w:rPr>
                <w:rFonts w:ascii="Times New Roman" w:hAnsi="Times New Roman"/>
              </w:rPr>
              <w:t xml:space="preserve"> регионов мира. </w:t>
            </w:r>
            <w:r>
              <w:rPr>
                <w:rFonts w:ascii="Times New Roman" w:hAnsi="Times New Roman"/>
              </w:rPr>
              <w:t>Объяснение</w:t>
            </w:r>
            <w:r w:rsidRPr="00D03B73">
              <w:rPr>
                <w:rFonts w:ascii="Times New Roman" w:hAnsi="Times New Roman"/>
              </w:rPr>
              <w:t xml:space="preserve"> кр</w:t>
            </w:r>
            <w:r>
              <w:rPr>
                <w:rFonts w:ascii="Times New Roman" w:hAnsi="Times New Roman"/>
              </w:rPr>
              <w:t xml:space="preserve">итериев их </w:t>
            </w:r>
            <w:r w:rsidRPr="00D03B73">
              <w:rPr>
                <w:rFonts w:ascii="Times New Roman" w:hAnsi="Times New Roman"/>
              </w:rPr>
              <w:t xml:space="preserve"> выделения. </w:t>
            </w:r>
          </w:p>
        </w:tc>
      </w:tr>
      <w:tr w:rsidR="00034395" w:rsidRPr="009845A4" w:rsidTr="0003439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845A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9845A4">
              <w:rPr>
                <w:rFonts w:ascii="Times New Roman" w:hAnsi="Times New Roman" w:cs="Times New Roman"/>
              </w:rPr>
              <w:t>Общая характеристика Зарубежной Европы.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034395" w:rsidRPr="009845A4" w:rsidRDefault="00034395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C578DD" w:rsidRDefault="00034395" w:rsidP="00AC700B">
            <w:pPr>
              <w:spacing w:after="0" w:line="240" w:lineRule="auto"/>
              <w:rPr>
                <w:rFonts w:ascii="Time Roman" w:hAnsi="Time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Фронтальная. Анализ карт атласа. Составление </w:t>
            </w:r>
            <w:r>
              <w:rPr>
                <w:rFonts w:ascii="Time Roman" w:hAnsi="Time Roman"/>
              </w:rPr>
              <w:t>комплексной географической характеристики</w:t>
            </w:r>
            <w:r w:rsidRPr="00C578DD">
              <w:rPr>
                <w:rFonts w:ascii="Time Roman" w:hAnsi="Time Roman"/>
              </w:rPr>
              <w:t xml:space="preserve"> природных ресурсов,</w:t>
            </w:r>
          </w:p>
          <w:p w:rsidR="00034395" w:rsidRPr="005A520F" w:rsidRDefault="00034395" w:rsidP="00AC7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A41">
              <w:rPr>
                <w:rFonts w:ascii="Time Roman" w:hAnsi="Time Roman"/>
              </w:rPr>
              <w:t>населения и хозяйства Зарубежной Европы</w:t>
            </w:r>
            <w:r>
              <w:rPr>
                <w:rFonts w:ascii="Time Roman" w:hAnsi="Time Roman"/>
              </w:rPr>
              <w:t>.</w:t>
            </w:r>
            <w:r w:rsidRPr="005A5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Оценка  </w:t>
            </w:r>
            <w:proofErr w:type="spellStart"/>
            <w:r>
              <w:rPr>
                <w:rFonts w:ascii="Times New Roman" w:hAnsi="Times New Roman" w:cs="Times New Roman"/>
              </w:rPr>
              <w:t>ресурсообеспеченности</w:t>
            </w:r>
            <w:proofErr w:type="spellEnd"/>
            <w:r w:rsidRPr="005A5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демографической ситуации</w:t>
            </w:r>
            <w:r w:rsidRPr="005A520F">
              <w:rPr>
                <w:rFonts w:ascii="Times New Roman" w:hAnsi="Times New Roman" w:cs="Times New Roman"/>
              </w:rPr>
              <w:t>,</w:t>
            </w:r>
          </w:p>
          <w:p w:rsidR="00034395" w:rsidRPr="009845A4" w:rsidRDefault="00034395" w:rsidP="00AC7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уровней</w:t>
            </w:r>
            <w:r w:rsidRPr="005A520F">
              <w:rPr>
                <w:rFonts w:ascii="Times New Roman" w:hAnsi="Times New Roman" w:cs="Times New Roman"/>
              </w:rPr>
              <w:t xml:space="preserve"> урбанизации отдельных стран Европы</w:t>
            </w:r>
            <w:r>
              <w:rPr>
                <w:rFonts w:ascii="Times New Roman" w:hAnsi="Times New Roman" w:cs="Times New Roman"/>
              </w:rPr>
              <w:t>.</w:t>
            </w:r>
            <w:r w:rsidRPr="005A52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4395" w:rsidRPr="009845A4" w:rsidTr="0003439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845A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B40E92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Хозяйство. Международные экономические связи.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Диспут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465F05" w:rsidRDefault="00034395" w:rsidP="00465F05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Групповая. Подготовка докладов</w:t>
            </w:r>
            <w:r w:rsidRPr="00465F0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«</w:t>
            </w:r>
            <w:r w:rsidRPr="00465F05">
              <w:rPr>
                <w:b w:val="0"/>
                <w:sz w:val="22"/>
                <w:szCs w:val="22"/>
              </w:rPr>
              <w:t>Будущее Европейского Союза: распад или новая империя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</w:tr>
      <w:tr w:rsidR="00034395" w:rsidRPr="009845A4" w:rsidTr="00034395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845A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6B4FA8" w:rsidRDefault="00034395" w:rsidP="009845A4">
            <w:pPr>
              <w:pStyle w:val="2"/>
              <w:jc w:val="left"/>
              <w:rPr>
                <w:sz w:val="22"/>
                <w:szCs w:val="22"/>
              </w:rPr>
            </w:pPr>
            <w:r w:rsidRPr="006B4FA8">
              <w:rPr>
                <w:sz w:val="22"/>
                <w:szCs w:val="22"/>
              </w:rPr>
              <w:t>Географический рисунок расселения и хозяйства Европы.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504D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исследование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5A520F" w:rsidRDefault="00034395" w:rsidP="005A52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Групповая. Анализ и объяснение </w:t>
            </w:r>
            <w:r w:rsidRPr="005A520F">
              <w:rPr>
                <w:rFonts w:ascii="Times New Roman" w:hAnsi="Times New Roman" w:cs="Times New Roman"/>
              </w:rPr>
              <w:t>территориальной концентрации населения и производства, степень</w:t>
            </w:r>
          </w:p>
          <w:p w:rsidR="00034395" w:rsidRPr="005A520F" w:rsidRDefault="00034395" w:rsidP="005A520F">
            <w:pPr>
              <w:spacing w:after="0"/>
              <w:rPr>
                <w:rFonts w:ascii="Times New Roman" w:hAnsi="Times New Roman" w:cs="Times New Roman"/>
              </w:rPr>
            </w:pPr>
            <w:r w:rsidRPr="005A520F">
              <w:rPr>
                <w:rFonts w:ascii="Times New Roman" w:hAnsi="Times New Roman" w:cs="Times New Roman"/>
              </w:rPr>
              <w:t>природных, антропогенных и</w:t>
            </w:r>
          </w:p>
          <w:p w:rsidR="00034395" w:rsidRPr="009845A4" w:rsidRDefault="00034395" w:rsidP="00F713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20F">
              <w:rPr>
                <w:rFonts w:ascii="Times New Roman" w:hAnsi="Times New Roman" w:cs="Times New Roman"/>
              </w:rPr>
              <w:t>техногенных изменений отдельных территорий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71333">
              <w:rPr>
                <w:bCs/>
                <w:color w:val="000000"/>
                <w:spacing w:val="-1"/>
              </w:rPr>
              <w:t>Состав</w:t>
            </w:r>
            <w:r>
              <w:rPr>
                <w:bCs/>
                <w:color w:val="000000"/>
                <w:spacing w:val="-1"/>
              </w:rPr>
              <w:t xml:space="preserve">ление </w:t>
            </w:r>
            <w:r w:rsidRPr="008B23F3">
              <w:rPr>
                <w:rFonts w:ascii="Times New Roman" w:hAnsi="Times New Roman" w:cs="Times New Roman"/>
                <w:color w:val="000000"/>
                <w:spacing w:val="-1"/>
              </w:rPr>
              <w:t>картосхе</w:t>
            </w:r>
            <w:r w:rsidRPr="008B23F3">
              <w:rPr>
                <w:rFonts w:ascii="Times New Roman" w:hAnsi="Times New Roman" w:cs="Times New Roman"/>
                <w:color w:val="000000"/>
                <w:spacing w:val="-2"/>
              </w:rPr>
              <w:t xml:space="preserve">мы,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отражающей территориальную структуру хозяйства.</w:t>
            </w:r>
            <w:r w:rsidRPr="008B23F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</w:tr>
      <w:tr w:rsidR="00034395" w:rsidRPr="009845A4" w:rsidTr="00034395">
        <w:trPr>
          <w:trHeight w:val="4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845A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6B4FA8" w:rsidRDefault="00034395" w:rsidP="00D03B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B4FA8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6B4FA8">
              <w:rPr>
                <w:rFonts w:ascii="Times New Roman" w:hAnsi="Times New Roman" w:cs="Times New Roman"/>
              </w:rPr>
              <w:t xml:space="preserve"> Зарубежной Европы.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Default="00034395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034395" w:rsidRPr="009845A4" w:rsidRDefault="00034395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262876" w:rsidRDefault="00034395" w:rsidP="00572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Фронтальная. Работа с текстом учебника, анализ карт атласа. Составление характеристики природных, политических, этнических и экономических</w:t>
            </w:r>
            <w:r w:rsidRPr="00262876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различий</w:t>
            </w:r>
            <w:r w:rsidRPr="00262876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регионов Европы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034395" w:rsidRPr="009845A4" w:rsidTr="00034395">
        <w:trPr>
          <w:trHeight w:val="3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845A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6B4FA8" w:rsidRDefault="00034395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6B4FA8">
              <w:rPr>
                <w:rFonts w:ascii="Times New Roman" w:hAnsi="Times New Roman" w:cs="Times New Roman"/>
              </w:rPr>
              <w:t xml:space="preserve">Страны Европы (Франция, </w:t>
            </w:r>
            <w:r w:rsidRPr="006B4FA8">
              <w:rPr>
                <w:rFonts w:ascii="Times New Roman" w:hAnsi="Times New Roman" w:cs="Times New Roman"/>
              </w:rPr>
              <w:lastRenderedPageBreak/>
              <w:t>Германия, Великобритания, страны Балтии)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B02C4" w:rsidRDefault="00034395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E51D94" w:rsidRDefault="00034395" w:rsidP="0073590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 Roman" w:hAnsi="Time Roman"/>
              </w:rPr>
              <w:t xml:space="preserve">Групповая. Подготовка докладов, </w:t>
            </w:r>
            <w:r>
              <w:rPr>
                <w:rFonts w:ascii="Time Roman" w:hAnsi="Time Roman"/>
              </w:rPr>
              <w:lastRenderedPageBreak/>
              <w:t xml:space="preserve">презентаций «Характеристика </w:t>
            </w:r>
          </w:p>
          <w:p w:rsidR="00034395" w:rsidRPr="00E51D94" w:rsidRDefault="00034395" w:rsidP="00E51D94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E51D94">
              <w:rPr>
                <w:rFonts w:ascii="Times New Roman" w:hAnsi="Times New Roman" w:cs="Times New Roman"/>
              </w:rPr>
              <w:t>стран</w:t>
            </w:r>
            <w:r w:rsidRPr="00E51D94">
              <w:rPr>
                <w:rFonts w:ascii="Times New Roman" w:hAnsi="Times New Roman" w:cs="Times New Roman"/>
                <w:b/>
              </w:rPr>
              <w:t xml:space="preserve"> </w:t>
            </w:r>
            <w:r w:rsidRPr="00E51D9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Европы (Франция, Германия, Велико</w:t>
            </w:r>
            <w:r w:rsidRPr="00E51D9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британия, страны Балтии)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  <w:r w:rsidRPr="00E51D9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034395" w:rsidRPr="009845A4" w:rsidTr="00034395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845A4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6B4FA8" w:rsidRDefault="00034395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6B4FA8">
              <w:rPr>
                <w:rFonts w:ascii="Times New Roman" w:hAnsi="Times New Roman" w:cs="Times New Roman"/>
              </w:rPr>
              <w:t>Обобщающий урок по теме «Зарубежная Европа»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t>Деловая игра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8B23F3" w:rsidRDefault="00034395" w:rsidP="0057747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Групповая Подготовка выступлений, используя различные источники географической информации.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Рефлексия.</w:t>
            </w:r>
          </w:p>
        </w:tc>
      </w:tr>
      <w:tr w:rsidR="00034395" w:rsidRPr="009845A4" w:rsidTr="00034395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EC4D9D" w:rsidRDefault="00034395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EC4D9D">
              <w:rPr>
                <w:rFonts w:ascii="Times New Roman" w:hAnsi="Times New Roman" w:cs="Times New Roman"/>
              </w:rPr>
              <w:t>Общая характеристика Зарубежной Азии.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изучения нового материала.</w:t>
            </w:r>
          </w:p>
          <w:p w:rsidR="00034395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Лекция. ИКТ.</w:t>
            </w:r>
          </w:p>
          <w:p w:rsidR="00034395" w:rsidRPr="009845A4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FD3AAF" w:rsidRDefault="00034395" w:rsidP="0014772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Индивидуальная. Составление характеристики  культурного наследия</w:t>
            </w:r>
            <w:r w:rsidRPr="00FD3AAF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и религиозно-эт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нических основ Азиатского региона,  п</w:t>
            </w:r>
            <w:r w:rsidRPr="00FD3AAF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риродно-ресур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сного</w:t>
            </w:r>
            <w:r w:rsidRPr="00FD3AAF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потенциал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а, «Азиатского</w:t>
            </w:r>
            <w:r w:rsidRPr="00FD3AAF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» тип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FD3AAF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расселения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034395" w:rsidRPr="009845A4" w:rsidTr="00034395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EC4D9D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9D">
              <w:rPr>
                <w:rFonts w:ascii="Times New Roman" w:hAnsi="Times New Roman" w:cs="Times New Roman"/>
              </w:rPr>
              <w:t>Хозяйство Зарубежной Азии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034395" w:rsidRPr="009845A4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738AF" w:rsidRDefault="00034395" w:rsidP="003738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FD3AAF" w:rsidRDefault="00034395" w:rsidP="00B90C77">
            <w:pPr>
              <w:pStyle w:val="Style1"/>
              <w:widowControl/>
              <w:spacing w:line="240" w:lineRule="auto"/>
              <w:rPr>
                <w:rFonts w:ascii="Times New Roman" w:hAnsi="Times New Roman"/>
                <w:bCs/>
                <w:spacing w:val="10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Фронтальная. Работа с текстом учебника, анализ карт атласа. Составление характеристики  хозяйства и развития</w:t>
            </w:r>
            <w:r w:rsidRPr="00FD3AAF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отдельных отраслей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, основных типов сельского хозяйства, интеграционных группировок</w:t>
            </w:r>
            <w:r w:rsidRPr="00FD3AAF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стран зарубежной Азии.</w:t>
            </w:r>
          </w:p>
        </w:tc>
      </w:tr>
      <w:tr w:rsidR="00034395" w:rsidRPr="009845A4" w:rsidTr="00034395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165F01" w:rsidRDefault="00034395" w:rsidP="00D03B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5F01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165F01">
              <w:rPr>
                <w:rFonts w:ascii="Times New Roman" w:hAnsi="Times New Roman" w:cs="Times New Roman"/>
              </w:rPr>
              <w:t xml:space="preserve"> Зарубежной Азии. Китай.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62353" w:rsidRDefault="00034395" w:rsidP="007F2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034395" w:rsidRPr="009845A4" w:rsidRDefault="00034395" w:rsidP="007F2D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D3AAF" w:rsidRDefault="00034395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C932CF" w:rsidRDefault="00034395" w:rsidP="00FC6231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034395" w:rsidRPr="007F2D1F" w:rsidRDefault="00034395" w:rsidP="00FD3AA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7F2D1F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7F2D1F">
              <w:rPr>
                <w:rFonts w:ascii="Times New Roman" w:hAnsi="Times New Roman" w:cs="Times New Roman"/>
                <w:b/>
                <w:i/>
              </w:rPr>
              <w:t>. раб. № 1 «Объяснение взаимосвязей между размещением населения, хозяйства и природными условиями разных территорий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034395" w:rsidRPr="009845A4" w:rsidTr="00034395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165F01" w:rsidRDefault="00034395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165F01">
              <w:rPr>
                <w:rFonts w:ascii="Times New Roman" w:hAnsi="Times New Roman" w:cs="Times New Roman"/>
              </w:rPr>
              <w:t>Япония.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76EDD" w:rsidRDefault="00034395" w:rsidP="00663E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FD3AAF" w:rsidRDefault="00034395" w:rsidP="00FD3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Групповая. Подготовка сообщений, презентаций «</w:t>
            </w:r>
            <w:r w:rsidRPr="00FD3AAF">
              <w:rPr>
                <w:rFonts w:ascii="Times New Roman" w:eastAsia="Times New Roman" w:hAnsi="Times New Roman" w:cs="Times New Roman"/>
              </w:rPr>
              <w:t>Особенности</w:t>
            </w:r>
          </w:p>
          <w:p w:rsidR="00034395" w:rsidRPr="00FD3AAF" w:rsidRDefault="00034395" w:rsidP="00FD3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AAF">
              <w:rPr>
                <w:rFonts w:ascii="Times New Roman" w:eastAsia="Times New Roman" w:hAnsi="Times New Roman" w:cs="Times New Roman"/>
              </w:rPr>
              <w:t>географического</w:t>
            </w:r>
          </w:p>
          <w:p w:rsidR="00034395" w:rsidRPr="00FD3AAF" w:rsidRDefault="00034395" w:rsidP="00FD3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AAF">
              <w:rPr>
                <w:rFonts w:ascii="Times New Roman" w:eastAsia="Times New Roman" w:hAnsi="Times New Roman" w:cs="Times New Roman"/>
              </w:rPr>
              <w:t>положения, природно-ресурсного</w:t>
            </w:r>
          </w:p>
          <w:p w:rsidR="00034395" w:rsidRPr="00FD3AAF" w:rsidRDefault="00034395" w:rsidP="00FD3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AAF">
              <w:rPr>
                <w:rFonts w:ascii="Times New Roman" w:eastAsia="Times New Roman" w:hAnsi="Times New Roman" w:cs="Times New Roman"/>
              </w:rPr>
              <w:t>потенциала, населения, хозяйства,</w:t>
            </w:r>
          </w:p>
          <w:p w:rsidR="00034395" w:rsidRPr="009845A4" w:rsidRDefault="00034395" w:rsidP="00325DD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FD3AAF">
              <w:rPr>
                <w:rFonts w:ascii="Times New Roman" w:eastAsia="Times New Roman" w:hAnsi="Times New Roman" w:cs="Times New Roman"/>
              </w:rPr>
              <w:t xml:space="preserve">культуры, современные проблемы </w:t>
            </w:r>
            <w:r w:rsidRPr="00FD3AAF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Япони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и»</w:t>
            </w:r>
          </w:p>
        </w:tc>
      </w:tr>
      <w:tr w:rsidR="00034395" w:rsidRPr="009845A4" w:rsidTr="00034395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165F01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Индия.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034395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  <w:p w:rsidR="00034395" w:rsidRPr="009845A4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9845A4" w:rsidRDefault="00034395" w:rsidP="00F87F1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Фронтальная. Работа с текстом учебника, анализ карт атласа.</w:t>
            </w:r>
            <w:r w:rsidRPr="003738AF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Оценка и объяснение</w:t>
            </w:r>
            <w:r w:rsidRPr="003738AF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 </w:t>
            </w:r>
            <w:proofErr w:type="spellStart"/>
            <w:r w:rsidRPr="003738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ресурсо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обеспеченности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Индии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ее 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демогра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фической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ситуа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ции, уровня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урба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низации и территориальной концен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трации населения и</w:t>
            </w:r>
            <w:r w:rsidRPr="003738AF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производства,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степень природных, </w:t>
            </w:r>
            <w:r w:rsidRPr="003738AF">
              <w:rPr>
                <w:rFonts w:ascii="Times New Roman" w:eastAsia="Times New Roman" w:hAnsi="Times New Roman" w:cs="Times New Roman"/>
                <w:color w:val="000000"/>
              </w:rPr>
              <w:t xml:space="preserve">антропогенных и 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техногенных 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изменений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</w:tr>
      <w:tr w:rsidR="00034395" w:rsidRPr="009845A4" w:rsidTr="00034395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481831" w:rsidRDefault="00034395" w:rsidP="00D03B73">
            <w:pPr>
              <w:spacing w:after="0"/>
            </w:pPr>
            <w:r>
              <w:t>«Визитная карточка» региона.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034395" w:rsidRPr="009845A4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F76EDD" w:rsidRDefault="00034395" w:rsidP="00D03B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C2559F" w:rsidRDefault="00034395" w:rsidP="00C2559F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 Работа с текстом учебника, другими источниками географической информации, карт атласа. Составление комплексной географической характеристики</w:t>
            </w:r>
            <w:r w:rsidRPr="00C2559F">
              <w:rPr>
                <w:rFonts w:ascii="Times New Roman" w:eastAsia="Times New Roman" w:hAnsi="Times New Roman" w:cs="Times New Roman"/>
              </w:rPr>
              <w:t xml:space="preserve"> природных ресурсов,</w:t>
            </w:r>
          </w:p>
          <w:p w:rsidR="00034395" w:rsidRPr="009845A4" w:rsidRDefault="00034395" w:rsidP="00646F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C2559F">
              <w:rPr>
                <w:rFonts w:ascii="Times New Roman" w:eastAsia="Times New Roman" w:hAnsi="Times New Roman" w:cs="Times New Roman"/>
              </w:rPr>
              <w:t xml:space="preserve">населения и хозяйства Северной Америки. </w:t>
            </w:r>
          </w:p>
        </w:tc>
      </w:tr>
      <w:tr w:rsidR="00034395" w:rsidRPr="009845A4" w:rsidTr="00034395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481831" w:rsidRDefault="00034395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481831">
              <w:rPr>
                <w:rFonts w:ascii="Times New Roman" w:hAnsi="Times New Roman" w:cs="Times New Roman"/>
              </w:rPr>
              <w:t>США. Общая характеристика хозяйства.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034395" w:rsidRPr="009845A4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AF78F4" w:rsidRDefault="00034395" w:rsidP="00E76FB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Фронтальная. Работа с текстом учебника, картами атласа. Анализ и</w:t>
            </w:r>
            <w:r w:rsidRPr="00AF78F4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сторико-географиче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ских особенностей</w:t>
            </w:r>
            <w:r w:rsidRPr="00AF78F4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формирования государства и их </w:t>
            </w:r>
            <w:proofErr w:type="gramStart"/>
            <w:r w:rsidRPr="00AF78F4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экон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омико-и</w:t>
            </w:r>
            <w:proofErr w:type="gramEnd"/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социально-географических последствий</w:t>
            </w:r>
            <w:r w:rsidRPr="00AF78F4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034395" w:rsidRPr="009845A4" w:rsidTr="00034395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427F52" w:rsidRDefault="00034395" w:rsidP="00D03B73">
            <w:pPr>
              <w:spacing w:after="0"/>
            </w:pPr>
            <w:r w:rsidRPr="00427F52">
              <w:rPr>
                <w:rFonts w:ascii="Times New Roman" w:hAnsi="Times New Roman" w:cs="Times New Roman"/>
              </w:rPr>
              <w:t>Экономические районы США</w:t>
            </w:r>
            <w:r>
              <w:t>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B65728" w:rsidRDefault="00034395" w:rsidP="00D03B73">
            <w:pPr>
              <w:pStyle w:val="a3"/>
              <w:rPr>
                <w:rFonts w:ascii="Times New Roman" w:hAnsi="Times New Roman"/>
              </w:rPr>
            </w:pPr>
            <w:r w:rsidRPr="00B65728"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AF78F4" w:rsidRDefault="00034395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Групповая. Характеристика экономические районов</w:t>
            </w:r>
            <w:r w:rsidRPr="00AF78F4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США: Север, Юг, Запад.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  <w:r w:rsidRPr="00AF78F4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Перспект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ив и проблем</w:t>
            </w:r>
            <w:r w:rsidRPr="00AF78F4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развития</w:t>
            </w:r>
          </w:p>
        </w:tc>
      </w:tr>
      <w:tr w:rsidR="00034395" w:rsidRPr="009845A4" w:rsidTr="00034395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427F52" w:rsidRDefault="00034395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427F52">
              <w:rPr>
                <w:rFonts w:ascii="Times New Roman" w:hAnsi="Times New Roman" w:cs="Times New Roman"/>
              </w:rPr>
              <w:t>Канада.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C73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034395" w:rsidRPr="009845A4" w:rsidRDefault="00034395" w:rsidP="00C73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295F82" w:rsidRDefault="00034395" w:rsidP="00295F82">
            <w:pPr>
              <w:pStyle w:val="Style2"/>
              <w:widowControl/>
              <w:jc w:val="left"/>
              <w:rPr>
                <w:rFonts w:ascii="Times New Roman" w:hAnsi="Times New Roman"/>
                <w:spacing w:val="10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Фронтальная. Работа с текстом учебника. Составление комплексной географической характеристики Канады, ее места</w:t>
            </w:r>
            <w:r w:rsidRPr="00AF78F4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в мировом хозяйстве.</w:t>
            </w:r>
          </w:p>
        </w:tc>
      </w:tr>
      <w:tr w:rsidR="00034395" w:rsidRPr="009845A4" w:rsidTr="00034395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427F52" w:rsidRDefault="00034395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427F52">
              <w:rPr>
                <w:rFonts w:ascii="Times New Roman" w:hAnsi="Times New Roman" w:cs="Times New Roman"/>
              </w:rPr>
              <w:t>Обобщающий урок по теме «Северная Америка»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обобщения и систематизации знаний.</w:t>
            </w:r>
          </w:p>
          <w:p w:rsidR="00034395" w:rsidRPr="009845A4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Проблемное обучение.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C379D6" w:rsidRDefault="00034395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C379D6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Фронтальная.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Решение проблемных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заданий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ефлексия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.</w:t>
            </w:r>
          </w:p>
        </w:tc>
      </w:tr>
      <w:tr w:rsidR="00034395" w:rsidRPr="009845A4" w:rsidTr="00034395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2601B7" w:rsidRDefault="00034395" w:rsidP="00D03B73">
            <w:pPr>
              <w:spacing w:after="0"/>
            </w:pPr>
            <w:r w:rsidRPr="002601B7">
              <w:rPr>
                <w:rFonts w:ascii="Times New Roman" w:hAnsi="Times New Roman" w:cs="Times New Roman"/>
              </w:rPr>
              <w:t>Общая характеристика Латинской Америки</w:t>
            </w:r>
            <w:r>
              <w:t>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изучения нового материала.</w:t>
            </w:r>
          </w:p>
          <w:p w:rsidR="00034395" w:rsidRPr="009845A4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757C66" w:rsidRDefault="00034395" w:rsidP="0079592A">
            <w:pPr>
              <w:pStyle w:val="Style2"/>
              <w:widowControl/>
              <w:jc w:val="left"/>
              <w:rPr>
                <w:rFonts w:ascii="Times New Roman" w:hAnsi="Times New Roman"/>
                <w:spacing w:val="10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Фронтальная. Работа с текстом учебника. Обоснование принципов</w:t>
            </w:r>
            <w:r w:rsidRPr="00757C6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выделения региона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 Характеристика основных черт  расселения населе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softHyphen/>
              <w:t>ния,</w:t>
            </w:r>
            <w:r w:rsidRPr="00757C6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географии промышленности, сельского хозяйства и транспорта.</w:t>
            </w:r>
          </w:p>
        </w:tc>
      </w:tr>
      <w:tr w:rsidR="00034395" w:rsidRPr="009845A4" w:rsidTr="00034395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2601B7" w:rsidRDefault="00034395" w:rsidP="00D03B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01B7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2601B7">
              <w:rPr>
                <w:rFonts w:ascii="Times New Roman" w:hAnsi="Times New Roman" w:cs="Times New Roman"/>
              </w:rPr>
              <w:t xml:space="preserve"> Латинской Америки.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  <w:b/>
              </w:rPr>
            </w:pPr>
            <w:r w:rsidRPr="00F76EDD">
              <w:rPr>
                <w:rFonts w:ascii="Times New Roman" w:hAnsi="Times New Roman"/>
              </w:rPr>
              <w:t>семинар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1F5E10" w:rsidRDefault="00034395" w:rsidP="001F5E10">
            <w:pPr>
              <w:pStyle w:val="Style2"/>
              <w:widowControl/>
              <w:jc w:val="left"/>
              <w:rPr>
                <w:rFonts w:ascii="Times New Roman" w:hAnsi="Times New Roman"/>
                <w:spacing w:val="10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Групповая. Подготовка сообщений «</w:t>
            </w:r>
            <w:proofErr w:type="spellStart"/>
            <w:r w:rsidRPr="001F5E1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Субрегионы</w:t>
            </w:r>
            <w:proofErr w:type="spellEnd"/>
            <w:r w:rsidRPr="001F5E1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Латинской Америки: </w:t>
            </w:r>
            <w:proofErr w:type="spellStart"/>
            <w:r w:rsidRPr="001F5E1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Мезоамерика</w:t>
            </w:r>
            <w:proofErr w:type="spellEnd"/>
            <w:r w:rsidRPr="001F5E1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, Южная Америка: Андские и Приатлантические страны. Общая ха</w:t>
            </w:r>
            <w:r w:rsidRPr="001F5E1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softHyphen/>
              <w:t>рактеристика и внутренние различия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»</w:t>
            </w:r>
            <w:r w:rsidRPr="001F5E1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34395" w:rsidRPr="009845A4" w:rsidTr="00034395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2601B7" w:rsidRDefault="00034395" w:rsidP="00D03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01B7">
              <w:rPr>
                <w:rFonts w:ascii="Times New Roman" w:hAnsi="Times New Roman" w:cs="Times New Roman"/>
              </w:rPr>
              <w:t>Бразилия.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034395" w:rsidRPr="009845A4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1D5A26" w:rsidRDefault="00034395" w:rsidP="0029594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Фронтальная.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Работа с текстом учебника. Составление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комплексной</w:t>
            </w:r>
            <w:r w:rsidRPr="001D5A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D5A2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геогра</w:t>
            </w:r>
            <w:r>
              <w:rPr>
                <w:rFonts w:ascii="Times New Roman" w:hAnsi="Times New Roman" w:cs="Times New Roman"/>
                <w:color w:val="000000"/>
              </w:rPr>
              <w:t>фической характеристики</w:t>
            </w:r>
            <w:r w:rsidRPr="001D5A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Бразилии.</w:t>
            </w:r>
          </w:p>
        </w:tc>
      </w:tr>
      <w:tr w:rsidR="00034395" w:rsidRPr="009845A4" w:rsidTr="00034395">
        <w:trPr>
          <w:trHeight w:val="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2601B7" w:rsidRDefault="00034395" w:rsidP="00D03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01B7">
              <w:rPr>
                <w:rFonts w:ascii="Times New Roman" w:hAnsi="Times New Roman" w:cs="Times New Roman"/>
              </w:rPr>
              <w:t>Мексика. Аргентина.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Занятие-проектирование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39669F" w:rsidRDefault="00034395" w:rsidP="00EE049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797C9E">
              <w:rPr>
                <w:rFonts w:ascii="Times New Roman" w:hAnsi="Times New Roman"/>
                <w:sz w:val="24"/>
                <w:szCs w:val="24"/>
              </w:rPr>
              <w:t xml:space="preserve">Групповая. Работа над </w:t>
            </w:r>
            <w:r>
              <w:rPr>
                <w:rFonts w:ascii="Times New Roman" w:hAnsi="Times New Roman" w:cs="Times New Roman"/>
              </w:rPr>
              <w:t>«выставкой – ярмаркой</w:t>
            </w:r>
            <w:r w:rsidRPr="0039669F">
              <w:rPr>
                <w:rFonts w:ascii="Times New Roman" w:hAnsi="Times New Roman" w:cs="Times New Roman"/>
              </w:rPr>
              <w:t xml:space="preserve"> туристических проектов».</w:t>
            </w:r>
            <w:r>
              <w:rPr>
                <w:rFonts w:ascii="Times New Roman" w:hAnsi="Times New Roman" w:cs="Times New Roman"/>
              </w:rPr>
              <w:t xml:space="preserve"> Подготовка презентаций, выступлений.</w:t>
            </w:r>
          </w:p>
        </w:tc>
      </w:tr>
      <w:tr w:rsidR="00034395" w:rsidRPr="009845A4" w:rsidTr="00034395">
        <w:trPr>
          <w:trHeight w:val="4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2601B7" w:rsidRDefault="00034395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2601B7">
              <w:rPr>
                <w:rFonts w:ascii="Times New Roman" w:hAnsi="Times New Roman" w:cs="Times New Roman"/>
              </w:rPr>
              <w:t>Обобщающий урок по теме «Латинская Америка»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62353" w:rsidRDefault="00034395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034395" w:rsidRPr="009845A4" w:rsidRDefault="00034395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C932CF" w:rsidRDefault="00034395" w:rsidP="00D03B73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034395" w:rsidRPr="00C932CF" w:rsidRDefault="00034395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32CF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C932CF">
              <w:rPr>
                <w:rFonts w:ascii="Times New Roman" w:hAnsi="Times New Roman" w:cs="Times New Roman"/>
                <w:b/>
                <w:i/>
              </w:rPr>
              <w:t>. раб. № 2 «Составление комплексной географической характеристики стран разных типов и крупных регионов мира, определение их географической специфики»</w:t>
            </w:r>
          </w:p>
        </w:tc>
      </w:tr>
      <w:tr w:rsidR="00034395" w:rsidRPr="009845A4" w:rsidTr="00034395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E7118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Австралия. Общая характеристика.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034395" w:rsidRPr="009845A4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4E29E7" w:rsidRDefault="00034395" w:rsidP="007515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Индивидуальная. Составление характеристики географического положения, природ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softHyphen/>
              <w:t>ных условий и ресурсов, население, х</w:t>
            </w:r>
            <w:r w:rsidRPr="004E29E7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озяйств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 Австралии</w:t>
            </w:r>
            <w:r w:rsidRPr="004E29E7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034395" w:rsidRPr="009845A4" w:rsidTr="00034395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E7118" w:rsidRDefault="00034395" w:rsidP="00D03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Океания.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034395" w:rsidRPr="009845A4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9845A4" w:rsidRDefault="00034395" w:rsidP="009412C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Фронтальная. Работа с текстом учебника, анализ карт атласа. Выводы о г</w:t>
            </w:r>
            <w:r w:rsidRPr="004E29E7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ео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графических</w:t>
            </w:r>
            <w:r w:rsidRPr="004E29E7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следствия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х</w:t>
            </w:r>
            <w:r w:rsidRPr="004E29E7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изолированности региона.</w:t>
            </w:r>
          </w:p>
        </w:tc>
      </w:tr>
      <w:tr w:rsidR="00034395" w:rsidRPr="009845A4" w:rsidTr="00034395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E7118" w:rsidRDefault="00034395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Перспективы развития региона.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t>Конференция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Индивидуальная. Подготовка докладов, презентаций. Обсуждение перспектив развития региона.</w:t>
            </w:r>
          </w:p>
        </w:tc>
      </w:tr>
      <w:tr w:rsidR="00034395" w:rsidRPr="009845A4" w:rsidTr="00034395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E7118" w:rsidRDefault="00034395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Общая характеристика Африки.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034395" w:rsidRPr="009845A4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764DF0" w:rsidRDefault="00034395" w:rsidP="00973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Фронтальная. Оценка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 w:rsidRPr="00764DF0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ресурсо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обеспеченности</w:t>
            </w:r>
            <w:proofErr w:type="spellEnd"/>
            <w:r w:rsidRPr="00764DF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от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дельных стран Аф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рики, их демографической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туации, уровня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урба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низации и террито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риальной концен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трации населения и 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производства, сте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пени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природных, 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антропогенных и 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техногенных изме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нений отдельных </w:t>
            </w:r>
            <w:r w:rsidRPr="00764DF0">
              <w:rPr>
                <w:rFonts w:ascii="Times New Roman" w:eastAsia="Times New Roman" w:hAnsi="Times New Roman" w:cs="Times New Roman"/>
                <w:color w:val="000000"/>
              </w:rPr>
              <w:t>территорий.</w:t>
            </w:r>
          </w:p>
        </w:tc>
      </w:tr>
      <w:tr w:rsidR="00034395" w:rsidRPr="009845A4" w:rsidTr="00034395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E7118" w:rsidRDefault="00034395" w:rsidP="00D03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7118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3E7118">
              <w:rPr>
                <w:rFonts w:ascii="Times New Roman" w:hAnsi="Times New Roman" w:cs="Times New Roman"/>
              </w:rPr>
              <w:t xml:space="preserve"> Африки.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034395" w:rsidRPr="009845A4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58395F" w:rsidRDefault="00034395" w:rsidP="0058395F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spacing w:val="10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Индивидуальная. Работа с текстом учебника, анализ карт атласа. Составление таблицы «</w:t>
            </w:r>
            <w:proofErr w:type="spellStart"/>
            <w:r w:rsidRPr="0058395F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Субрегионы</w:t>
            </w:r>
            <w:proofErr w:type="spellEnd"/>
            <w:r w:rsidRPr="0058395F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: Северная, Западная, Восточная и Южная Африка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»</w:t>
            </w:r>
            <w:r w:rsidRPr="0058395F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34395" w:rsidRPr="009845A4" w:rsidTr="00034395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E7118" w:rsidRDefault="00034395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 xml:space="preserve">Страны Африки.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034395" w:rsidRPr="009845A4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Беседа. ИКТ.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58395F" w:rsidRDefault="00034395" w:rsidP="006027F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Групповая. </w:t>
            </w:r>
            <w:r w:rsidRPr="0058395F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Изучение стран Африки: </w:t>
            </w:r>
            <w:r w:rsidRPr="0058395F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Египет, Нигерия, ЮА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781A0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Составл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ение</w:t>
            </w:r>
            <w:r w:rsidRPr="005839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комплексной</w:t>
            </w:r>
            <w:r w:rsidRPr="0058395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геогра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фической характеристики</w:t>
            </w:r>
            <w:r w:rsidRPr="0058395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стран Африки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</w:tr>
      <w:tr w:rsidR="00034395" w:rsidRPr="009845A4" w:rsidTr="00034395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E7118" w:rsidRDefault="00034395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Проблемы преодоления отсталости развивающихся стран.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D90258" w:rsidRDefault="00034395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58395F" w:rsidRDefault="00034395" w:rsidP="00DE61F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Групповая. Подготовка сообщений, отражающих г</w:t>
            </w:r>
            <w:r w:rsidRPr="0058395F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еографические аспекты качества жизни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населения африканских стран, обсуждение проблем</w:t>
            </w:r>
            <w:r w:rsidRPr="0058395F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их экономической </w:t>
            </w:r>
            <w:r w:rsidRPr="0058395F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отсталости.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Анализ ее причин (д</w:t>
            </w:r>
            <w:r w:rsidRPr="0058395F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олговой кризис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8395F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следствие колониального прошлого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 w:rsidRPr="0058395F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395" w:rsidRPr="009845A4" w:rsidTr="00034395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E7118" w:rsidRDefault="00034395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Обобщающий урок по теме «Африка»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систематизации и обобщения знаний.</w:t>
            </w:r>
          </w:p>
          <w:p w:rsidR="00034395" w:rsidRPr="009845A4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Фронтальная. Участие в беседе. Рефлексия.</w:t>
            </w:r>
          </w:p>
        </w:tc>
      </w:tr>
      <w:tr w:rsidR="00034395" w:rsidRPr="009845A4" w:rsidTr="00034395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E7118" w:rsidRDefault="00034395" w:rsidP="00D03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Россия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7118">
              <w:rPr>
                <w:rFonts w:ascii="Times New Roman" w:hAnsi="Times New Roman" w:cs="Times New Roman"/>
              </w:rPr>
              <w:t>политической</w:t>
            </w:r>
          </w:p>
          <w:p w:rsidR="00034395" w:rsidRPr="003E7118" w:rsidRDefault="00034395" w:rsidP="00D03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карте мира.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62353" w:rsidRDefault="00034395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034395" w:rsidRPr="009845A4" w:rsidRDefault="00034395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C932CF" w:rsidRDefault="00034395" w:rsidP="00C932CF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034395" w:rsidRPr="00C932CF" w:rsidRDefault="00034395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32CF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C932CF">
              <w:rPr>
                <w:rFonts w:ascii="Times New Roman" w:hAnsi="Times New Roman" w:cs="Times New Roman"/>
                <w:b/>
                <w:i/>
              </w:rPr>
              <w:t>. раб. №3 «Определение роли России в мировом производстве важнейших видов промышленной и сельскохозяйственной продукции».</w:t>
            </w:r>
          </w:p>
        </w:tc>
      </w:tr>
      <w:tr w:rsidR="00034395" w:rsidRPr="009845A4" w:rsidTr="00034395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D12A73" w:rsidRDefault="00034395" w:rsidP="00D03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A73">
              <w:rPr>
                <w:rFonts w:ascii="Times New Roman" w:hAnsi="Times New Roman" w:cs="Times New Roman"/>
              </w:rPr>
              <w:t>Участие России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2A73">
              <w:rPr>
                <w:rFonts w:ascii="Times New Roman" w:hAnsi="Times New Roman" w:cs="Times New Roman"/>
              </w:rPr>
              <w:t>международных</w:t>
            </w:r>
            <w:proofErr w:type="gramEnd"/>
          </w:p>
          <w:p w:rsidR="00034395" w:rsidRPr="00D12A73" w:rsidRDefault="00034395" w:rsidP="00D03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A73">
              <w:rPr>
                <w:rFonts w:ascii="Times New Roman" w:hAnsi="Times New Roman" w:cs="Times New Roman"/>
              </w:rPr>
              <w:t xml:space="preserve">отраслевых и региональных </w:t>
            </w:r>
            <w:proofErr w:type="gramStart"/>
            <w:r w:rsidRPr="00D12A73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Pr="00D12A73">
              <w:rPr>
                <w:rFonts w:ascii="Times New Roman" w:hAnsi="Times New Roman" w:cs="Times New Roman"/>
              </w:rPr>
              <w:t xml:space="preserve">. Россия и страны Содружества </w:t>
            </w:r>
            <w:proofErr w:type="gramStart"/>
            <w:r w:rsidRPr="00D12A73">
              <w:rPr>
                <w:rFonts w:ascii="Times New Roman" w:hAnsi="Times New Roman" w:cs="Times New Roman"/>
              </w:rPr>
              <w:t>Независимых</w:t>
            </w:r>
            <w:proofErr w:type="gramEnd"/>
          </w:p>
          <w:p w:rsidR="00034395" w:rsidRPr="000D32F7" w:rsidRDefault="00034395" w:rsidP="00D03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A73">
              <w:rPr>
                <w:rFonts w:ascii="Times New Roman" w:hAnsi="Times New Roman" w:cs="Times New Roman"/>
              </w:rPr>
              <w:t>Государств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A73">
              <w:rPr>
                <w:rFonts w:ascii="Times New Roman" w:hAnsi="Times New Roman" w:cs="Times New Roman"/>
              </w:rPr>
              <w:t xml:space="preserve"> (СНГ).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62353" w:rsidRDefault="00034395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034395" w:rsidRPr="009845A4" w:rsidRDefault="00034395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C932CF" w:rsidRDefault="00034395" w:rsidP="00C932CF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034395" w:rsidRPr="00C932CF" w:rsidRDefault="00034395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32CF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C932CF">
              <w:rPr>
                <w:rFonts w:ascii="Times New Roman" w:hAnsi="Times New Roman" w:cs="Times New Roman"/>
                <w:b/>
                <w:i/>
              </w:rPr>
              <w:t>. раб. № 4 «Анализ и объяснение особенностей геополитического и геоэкономического положения России, тенденций их возможного развития»</w:t>
            </w:r>
          </w:p>
        </w:tc>
      </w:tr>
      <w:tr w:rsidR="00034395" w:rsidRPr="009845A4" w:rsidTr="00034395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0D32F7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Глобальные проблемы человечества.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62353" w:rsidRDefault="00034395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034395" w:rsidRPr="009845A4" w:rsidRDefault="00034395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C932CF" w:rsidRDefault="00034395" w:rsidP="00C932CF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034395" w:rsidRPr="00C932CF" w:rsidRDefault="00034395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32CF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C932CF">
              <w:rPr>
                <w:rFonts w:ascii="Times New Roman" w:hAnsi="Times New Roman" w:cs="Times New Roman"/>
                <w:b/>
                <w:i/>
              </w:rPr>
              <w:t>. раб. « 5 «Выявление по картам регионов с неблагоприятной экологической ситуацией, географических аспектов других глобальных проблем человечества».</w:t>
            </w:r>
          </w:p>
        </w:tc>
      </w:tr>
      <w:tr w:rsidR="00034395" w:rsidRPr="009845A4" w:rsidTr="00034395">
        <w:trPr>
          <w:trHeight w:val="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0D32F7" w:rsidRDefault="00034395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32F7">
              <w:rPr>
                <w:rFonts w:ascii="Times New Roman" w:hAnsi="Times New Roman" w:cs="Times New Roman"/>
              </w:rPr>
              <w:t>Роль географии в решении глобальных проблем человечества.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362353" w:rsidRDefault="00034395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034395" w:rsidRPr="009845A4" w:rsidRDefault="00034395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395" w:rsidRPr="009845A4" w:rsidRDefault="00034395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395" w:rsidRPr="00C932CF" w:rsidRDefault="00034395" w:rsidP="00C932CF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034395" w:rsidRPr="00C932CF" w:rsidRDefault="00034395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32CF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C932CF">
              <w:rPr>
                <w:rFonts w:ascii="Times New Roman" w:hAnsi="Times New Roman" w:cs="Times New Roman"/>
                <w:b/>
                <w:i/>
              </w:rPr>
              <w:t>. раб. № 6 «Выявление, объяснение и оценка важнейших событий международной жизни; географических аспектов различных текущих событий и ситуаций».</w:t>
            </w:r>
          </w:p>
        </w:tc>
      </w:tr>
    </w:tbl>
    <w:p w:rsidR="0037361F" w:rsidRPr="009845A4" w:rsidRDefault="0037361F" w:rsidP="00D03B73">
      <w:pPr>
        <w:spacing w:after="0" w:line="240" w:lineRule="auto"/>
        <w:rPr>
          <w:rFonts w:ascii="Times New Roman" w:hAnsi="Times New Roman" w:cs="Times New Roman"/>
        </w:rPr>
      </w:pPr>
    </w:p>
    <w:p w:rsidR="006E5299" w:rsidRPr="009845A4" w:rsidRDefault="006E5299"/>
    <w:p w:rsidR="006E5299" w:rsidRPr="009845A4" w:rsidRDefault="006E5299"/>
    <w:p w:rsidR="006E5299" w:rsidRPr="009845A4" w:rsidRDefault="006E5299"/>
    <w:p w:rsidR="006E5299" w:rsidRPr="009845A4" w:rsidRDefault="006E5299"/>
    <w:p w:rsidR="006E5299" w:rsidRPr="009845A4" w:rsidRDefault="006E5299"/>
    <w:p w:rsidR="006E5299" w:rsidRDefault="006E5299"/>
    <w:p w:rsidR="006E5299" w:rsidRDefault="006E5299"/>
    <w:p w:rsidR="006E5299" w:rsidRDefault="006E5299"/>
    <w:p w:rsidR="006E5299" w:rsidRDefault="006E5299">
      <w:pPr>
        <w:sectPr w:rsidR="006E5299" w:rsidSect="0037361F">
          <w:pgSz w:w="16838" w:h="11906" w:orient="landscape"/>
          <w:pgMar w:top="720" w:right="731" w:bottom="720" w:left="720" w:header="709" w:footer="709" w:gutter="0"/>
          <w:cols w:space="708"/>
          <w:docGrid w:linePitch="360"/>
        </w:sectPr>
      </w:pPr>
    </w:p>
    <w:p w:rsidR="00DA66CC" w:rsidRDefault="00DA66CC" w:rsidP="006E5299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DA66CC" w:rsidRDefault="00DA66CC" w:rsidP="00DA66CC">
      <w:pPr>
        <w:pStyle w:val="Style6"/>
        <w:widowControl/>
        <w:spacing w:before="240" w:line="240" w:lineRule="auto"/>
        <w:ind w:left="1426"/>
        <w:rPr>
          <w:rStyle w:val="FontStyle13"/>
        </w:rPr>
      </w:pPr>
      <w:r>
        <w:rPr>
          <w:rStyle w:val="FontStyle13"/>
        </w:rPr>
        <w:t>Учебно-методическое обеспечение образовательного процесса</w:t>
      </w:r>
    </w:p>
    <w:p w:rsidR="00DA66CC" w:rsidRDefault="00DA66CC" w:rsidP="006E5299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DA66CC" w:rsidRDefault="00DA66CC" w:rsidP="006E5299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6E5299" w:rsidRPr="007E33E4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3E4">
        <w:rPr>
          <w:rFonts w:ascii="Times New Roman" w:eastAsia="Times New Roman" w:hAnsi="Times New Roman" w:cs="Times New Roman"/>
          <w:sz w:val="24"/>
          <w:szCs w:val="24"/>
        </w:rPr>
        <w:t>Максаковский</w:t>
      </w:r>
      <w:proofErr w:type="spellEnd"/>
      <w:r w:rsidRPr="007E33E4">
        <w:rPr>
          <w:rFonts w:ascii="Times New Roman" w:eastAsia="Times New Roman" w:hAnsi="Times New Roman" w:cs="Times New Roman"/>
          <w:sz w:val="24"/>
          <w:szCs w:val="24"/>
        </w:rPr>
        <w:t xml:space="preserve"> В.П., Смирнова Т.А. Экономическая и социальная география мира. Учебник. 10</w:t>
      </w:r>
      <w:r w:rsidR="00452751">
        <w:rPr>
          <w:rFonts w:ascii="Times New Roman" w:eastAsia="Times New Roman" w:hAnsi="Times New Roman" w:cs="Times New Roman"/>
          <w:sz w:val="24"/>
          <w:szCs w:val="24"/>
        </w:rPr>
        <w:t xml:space="preserve"> - 11</w:t>
      </w:r>
      <w:r w:rsidRPr="007E33E4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proofErr w:type="gramStart"/>
      <w:r w:rsidRPr="007E33E4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7E33E4">
        <w:rPr>
          <w:rFonts w:ascii="Times New Roman" w:eastAsia="Times New Roman" w:hAnsi="Times New Roman" w:cs="Times New Roman"/>
          <w:sz w:val="24"/>
          <w:szCs w:val="24"/>
        </w:rPr>
        <w:t>М.: Просвещение, 2014.</w:t>
      </w:r>
    </w:p>
    <w:p w:rsidR="006E5299" w:rsidRPr="007E33E4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3E4">
        <w:rPr>
          <w:rFonts w:ascii="Times New Roman" w:eastAsia="Times New Roman" w:hAnsi="Times New Roman" w:cs="Times New Roman"/>
          <w:sz w:val="24"/>
          <w:szCs w:val="24"/>
        </w:rPr>
        <w:t xml:space="preserve">Кузнецов А.П. Атлас с комплектом контурных карт. Экономическая и социальная география мира. 10 </w:t>
      </w:r>
      <w:proofErr w:type="spellStart"/>
      <w:r w:rsidRPr="007E33E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E33E4">
        <w:rPr>
          <w:rFonts w:ascii="Times New Roman" w:eastAsia="Times New Roman" w:hAnsi="Times New Roman" w:cs="Times New Roman"/>
          <w:sz w:val="24"/>
          <w:szCs w:val="24"/>
        </w:rPr>
        <w:t>.-М.</w:t>
      </w:r>
      <w:proofErr w:type="gramStart"/>
      <w:r w:rsidRPr="007E33E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E33E4">
        <w:rPr>
          <w:rFonts w:ascii="Times New Roman" w:eastAsia="Times New Roman" w:hAnsi="Times New Roman" w:cs="Times New Roman"/>
          <w:sz w:val="24"/>
          <w:szCs w:val="24"/>
        </w:rPr>
        <w:t>«АСТ-ПРЕСС ШКОЛА», 2012</w:t>
      </w:r>
    </w:p>
    <w:p w:rsidR="006E5299" w:rsidRPr="007E33E4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3E4">
        <w:rPr>
          <w:rFonts w:ascii="Times New Roman" w:eastAsia="Times New Roman" w:hAnsi="Times New Roman" w:cs="Times New Roman"/>
          <w:sz w:val="24"/>
          <w:szCs w:val="24"/>
        </w:rPr>
        <w:t>Максаковский</w:t>
      </w:r>
      <w:proofErr w:type="spellEnd"/>
      <w:r w:rsidRPr="007E33E4">
        <w:rPr>
          <w:rFonts w:ascii="Times New Roman" w:eastAsia="Times New Roman" w:hAnsi="Times New Roman" w:cs="Times New Roman"/>
          <w:sz w:val="24"/>
          <w:szCs w:val="24"/>
        </w:rPr>
        <w:t xml:space="preserve"> В.П. География. Методические рекомендации. 10-11 классы.</w:t>
      </w:r>
    </w:p>
    <w:p w:rsidR="006E5299" w:rsidRPr="007E33E4" w:rsidRDefault="006E5299" w:rsidP="007E33E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3E4">
        <w:rPr>
          <w:rFonts w:ascii="Times New Roman" w:eastAsia="Times New Roman" w:hAnsi="Times New Roman" w:cs="Times New Roman"/>
          <w:sz w:val="24"/>
          <w:szCs w:val="24"/>
        </w:rPr>
        <w:t>М.: Просвещение, 2013.</w:t>
      </w:r>
    </w:p>
    <w:p w:rsidR="006E5299" w:rsidRPr="007E33E4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3E4">
        <w:rPr>
          <w:rFonts w:ascii="Times New Roman" w:eastAsia="Times New Roman" w:hAnsi="Times New Roman" w:cs="Times New Roman"/>
          <w:sz w:val="24"/>
          <w:szCs w:val="24"/>
        </w:rPr>
        <w:t>Жижина</w:t>
      </w:r>
      <w:proofErr w:type="spellEnd"/>
      <w:r w:rsidRPr="007E33E4">
        <w:rPr>
          <w:rFonts w:ascii="Times New Roman" w:eastAsia="Times New Roman" w:hAnsi="Times New Roman" w:cs="Times New Roman"/>
          <w:sz w:val="24"/>
          <w:szCs w:val="24"/>
        </w:rPr>
        <w:t xml:space="preserve"> Е.А., Никитина Н.А. Поурочные разработки по географии. 10 класс. </w:t>
      </w:r>
    </w:p>
    <w:p w:rsidR="006E5299" w:rsidRPr="007E33E4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3E4">
        <w:rPr>
          <w:rFonts w:ascii="Times New Roman" w:eastAsia="Times New Roman" w:hAnsi="Times New Roman" w:cs="Times New Roman"/>
          <w:sz w:val="24"/>
          <w:szCs w:val="24"/>
        </w:rPr>
        <w:t>Экономическая и социальная география мира</w:t>
      </w:r>
      <w:proofErr w:type="gramStart"/>
      <w:r w:rsidRPr="007E33E4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7E33E4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Pr="007E33E4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7E33E4">
        <w:rPr>
          <w:rFonts w:ascii="Times New Roman" w:eastAsia="Times New Roman" w:hAnsi="Times New Roman" w:cs="Times New Roman"/>
          <w:sz w:val="24"/>
          <w:szCs w:val="24"/>
        </w:rPr>
        <w:t>, 2014.</w:t>
      </w:r>
    </w:p>
    <w:p w:rsidR="006E5299" w:rsidRPr="007E33E4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3E4">
        <w:rPr>
          <w:rFonts w:ascii="Times New Roman" w:eastAsia="Times New Roman" w:hAnsi="Times New Roman" w:cs="Times New Roman"/>
          <w:sz w:val="24"/>
          <w:szCs w:val="24"/>
        </w:rPr>
        <w:t>Жижина</w:t>
      </w:r>
      <w:proofErr w:type="spellEnd"/>
      <w:r w:rsidRPr="007E3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33E4">
        <w:rPr>
          <w:rFonts w:ascii="Times New Roman" w:eastAsia="Times New Roman" w:hAnsi="Times New Roman" w:cs="Times New Roman"/>
          <w:sz w:val="24"/>
          <w:szCs w:val="24"/>
        </w:rPr>
        <w:t>Е.А.Контрольно</w:t>
      </w:r>
      <w:proofErr w:type="spellEnd"/>
      <w:r w:rsidRPr="007E33E4">
        <w:rPr>
          <w:rFonts w:ascii="Times New Roman" w:eastAsia="Times New Roman" w:hAnsi="Times New Roman" w:cs="Times New Roman"/>
          <w:sz w:val="24"/>
          <w:szCs w:val="24"/>
        </w:rPr>
        <w:t xml:space="preserve">-измерительные материалы. География. 10 класс. ФГОС.-М.: </w:t>
      </w:r>
      <w:proofErr w:type="spellStart"/>
      <w:r w:rsidRPr="007E33E4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7E33E4">
        <w:rPr>
          <w:rFonts w:ascii="Times New Roman" w:eastAsia="Times New Roman" w:hAnsi="Times New Roman" w:cs="Times New Roman"/>
          <w:sz w:val="24"/>
          <w:szCs w:val="24"/>
        </w:rPr>
        <w:t>, 2014</w:t>
      </w:r>
    </w:p>
    <w:p w:rsidR="00DA66CC" w:rsidRDefault="00DA66CC" w:rsidP="00DA66CC">
      <w:pPr>
        <w:pStyle w:val="Style6"/>
        <w:widowControl/>
        <w:spacing w:before="240" w:line="240" w:lineRule="auto"/>
        <w:ind w:left="1426"/>
        <w:rPr>
          <w:rStyle w:val="FontStyle13"/>
        </w:rPr>
      </w:pPr>
      <w:r>
        <w:rPr>
          <w:rStyle w:val="FontStyle13"/>
        </w:rPr>
        <w:t>Материально-техническое обеспечение образовательного процесса</w:t>
      </w:r>
    </w:p>
    <w:p w:rsidR="006E5299" w:rsidRPr="00452751" w:rsidRDefault="00452751" w:rsidP="004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51">
        <w:rPr>
          <w:rFonts w:ascii="Times New Roman" w:hAnsi="Times New Roman" w:cs="Times New Roman"/>
          <w:sz w:val="24"/>
          <w:szCs w:val="24"/>
        </w:rPr>
        <w:t>1.Компьютер</w:t>
      </w:r>
    </w:p>
    <w:p w:rsidR="00452751" w:rsidRPr="00452751" w:rsidRDefault="00452751" w:rsidP="004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51">
        <w:rPr>
          <w:rFonts w:ascii="Times New Roman" w:hAnsi="Times New Roman" w:cs="Times New Roman"/>
          <w:sz w:val="24"/>
          <w:szCs w:val="24"/>
        </w:rPr>
        <w:t>2.Проектор</w:t>
      </w:r>
    </w:p>
    <w:p w:rsidR="00DC19E4" w:rsidRDefault="00DC19E4" w:rsidP="00452751">
      <w:pPr>
        <w:spacing w:after="0"/>
      </w:pPr>
    </w:p>
    <w:p w:rsidR="00DC19E4" w:rsidRDefault="00DC19E4"/>
    <w:p w:rsidR="00DC19E4" w:rsidRDefault="00DC19E4"/>
    <w:sectPr w:rsidR="00DC19E4" w:rsidSect="006E5299">
      <w:pgSz w:w="11906" w:h="16838"/>
      <w:pgMar w:top="720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2C97E8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5CB66FC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F555B"/>
    <w:multiLevelType w:val="hybridMultilevel"/>
    <w:tmpl w:val="5B8C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5508A"/>
    <w:multiLevelType w:val="hybridMultilevel"/>
    <w:tmpl w:val="E3D8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14A3D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8740B"/>
    <w:multiLevelType w:val="hybridMultilevel"/>
    <w:tmpl w:val="3E5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52DD0"/>
    <w:multiLevelType w:val="multilevel"/>
    <w:tmpl w:val="62E0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70254"/>
    <w:multiLevelType w:val="hybridMultilevel"/>
    <w:tmpl w:val="09ECF842"/>
    <w:lvl w:ilvl="0" w:tplc="BD444E08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75829"/>
    <w:multiLevelType w:val="multilevel"/>
    <w:tmpl w:val="D09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730639"/>
    <w:multiLevelType w:val="hybridMultilevel"/>
    <w:tmpl w:val="DC94B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C11FD"/>
    <w:multiLevelType w:val="hybridMultilevel"/>
    <w:tmpl w:val="AFB065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BA41FB5"/>
    <w:multiLevelType w:val="hybridMultilevel"/>
    <w:tmpl w:val="8DAA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00CB8"/>
    <w:multiLevelType w:val="hybridMultilevel"/>
    <w:tmpl w:val="363CE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C6F20"/>
    <w:multiLevelType w:val="multilevel"/>
    <w:tmpl w:val="868C29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4F2738"/>
    <w:multiLevelType w:val="hybridMultilevel"/>
    <w:tmpl w:val="9B18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00724"/>
    <w:multiLevelType w:val="hybridMultilevel"/>
    <w:tmpl w:val="65E444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4343DE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7806540B"/>
    <w:multiLevelType w:val="hybridMultilevel"/>
    <w:tmpl w:val="D1E6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537B8"/>
    <w:multiLevelType w:val="hybridMultilevel"/>
    <w:tmpl w:val="D8A2374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BC73AE"/>
    <w:multiLevelType w:val="hybridMultilevel"/>
    <w:tmpl w:val="4F468290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"/>
  </w:num>
  <w:num w:numId="5">
    <w:abstractNumId w:val="18"/>
  </w:num>
  <w:num w:numId="6">
    <w:abstractNumId w:val="3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Palatino Linotype" w:hAnsi="Palatino Linotyp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1"/>
  </w:num>
  <w:num w:numId="13">
    <w:abstractNumId w:val="4"/>
  </w:num>
  <w:num w:numId="14">
    <w:abstractNumId w:val="9"/>
  </w:num>
  <w:num w:numId="15">
    <w:abstractNumId w:val="16"/>
  </w:num>
  <w:num w:numId="16">
    <w:abstractNumId w:val="17"/>
  </w:num>
  <w:num w:numId="17">
    <w:abstractNumId w:val="6"/>
  </w:num>
  <w:num w:numId="18">
    <w:abstractNumId w:val="15"/>
  </w:num>
  <w:num w:numId="19">
    <w:abstractNumId w:val="11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3909"/>
    <w:rsid w:val="00007EF4"/>
    <w:rsid w:val="0001703B"/>
    <w:rsid w:val="00020761"/>
    <w:rsid w:val="00024B1B"/>
    <w:rsid w:val="00032D96"/>
    <w:rsid w:val="00033893"/>
    <w:rsid w:val="00034395"/>
    <w:rsid w:val="00042473"/>
    <w:rsid w:val="000523A7"/>
    <w:rsid w:val="000547E6"/>
    <w:rsid w:val="00083280"/>
    <w:rsid w:val="00090E2A"/>
    <w:rsid w:val="00093037"/>
    <w:rsid w:val="00097243"/>
    <w:rsid w:val="000974C5"/>
    <w:rsid w:val="00097E08"/>
    <w:rsid w:val="000B0A00"/>
    <w:rsid w:val="000B512B"/>
    <w:rsid w:val="000C3673"/>
    <w:rsid w:val="000C3727"/>
    <w:rsid w:val="000D15CF"/>
    <w:rsid w:val="000D32F7"/>
    <w:rsid w:val="000E18CE"/>
    <w:rsid w:val="000E206A"/>
    <w:rsid w:val="000F6F38"/>
    <w:rsid w:val="001129DD"/>
    <w:rsid w:val="0011445E"/>
    <w:rsid w:val="00121CEA"/>
    <w:rsid w:val="00123C3E"/>
    <w:rsid w:val="00123D8B"/>
    <w:rsid w:val="0012549E"/>
    <w:rsid w:val="0014175E"/>
    <w:rsid w:val="00141EA1"/>
    <w:rsid w:val="00145CDC"/>
    <w:rsid w:val="0014772B"/>
    <w:rsid w:val="00162E6D"/>
    <w:rsid w:val="00165F01"/>
    <w:rsid w:val="0016786B"/>
    <w:rsid w:val="00171EFB"/>
    <w:rsid w:val="00182EA8"/>
    <w:rsid w:val="00185504"/>
    <w:rsid w:val="001A06F8"/>
    <w:rsid w:val="001D023A"/>
    <w:rsid w:val="001D5A26"/>
    <w:rsid w:val="001E65E0"/>
    <w:rsid w:val="001F3267"/>
    <w:rsid w:val="001F5E10"/>
    <w:rsid w:val="002011C0"/>
    <w:rsid w:val="00211269"/>
    <w:rsid w:val="00215592"/>
    <w:rsid w:val="0021570B"/>
    <w:rsid w:val="0022007D"/>
    <w:rsid w:val="00231148"/>
    <w:rsid w:val="0023716B"/>
    <w:rsid w:val="00241C23"/>
    <w:rsid w:val="0025075E"/>
    <w:rsid w:val="0025603F"/>
    <w:rsid w:val="002601B7"/>
    <w:rsid w:val="00262876"/>
    <w:rsid w:val="002709A4"/>
    <w:rsid w:val="002762B9"/>
    <w:rsid w:val="0028299F"/>
    <w:rsid w:val="00291E4A"/>
    <w:rsid w:val="00293510"/>
    <w:rsid w:val="00295948"/>
    <w:rsid w:val="00295F82"/>
    <w:rsid w:val="002B4803"/>
    <w:rsid w:val="002C2E69"/>
    <w:rsid w:val="002D232C"/>
    <w:rsid w:val="002E027A"/>
    <w:rsid w:val="002E6FA5"/>
    <w:rsid w:val="002F43E5"/>
    <w:rsid w:val="0030180B"/>
    <w:rsid w:val="003120DC"/>
    <w:rsid w:val="00313461"/>
    <w:rsid w:val="0031445A"/>
    <w:rsid w:val="0032034E"/>
    <w:rsid w:val="00325DD3"/>
    <w:rsid w:val="00327981"/>
    <w:rsid w:val="00341838"/>
    <w:rsid w:val="00346807"/>
    <w:rsid w:val="003505EA"/>
    <w:rsid w:val="00351F21"/>
    <w:rsid w:val="003542C5"/>
    <w:rsid w:val="003606E3"/>
    <w:rsid w:val="00362353"/>
    <w:rsid w:val="0037361F"/>
    <w:rsid w:val="003738AF"/>
    <w:rsid w:val="00377AAE"/>
    <w:rsid w:val="0038529D"/>
    <w:rsid w:val="0039394E"/>
    <w:rsid w:val="00395483"/>
    <w:rsid w:val="0039669F"/>
    <w:rsid w:val="003A0386"/>
    <w:rsid w:val="003A52B4"/>
    <w:rsid w:val="003B02C4"/>
    <w:rsid w:val="003B6C9E"/>
    <w:rsid w:val="003D23E9"/>
    <w:rsid w:val="003D7392"/>
    <w:rsid w:val="003E3151"/>
    <w:rsid w:val="003E7118"/>
    <w:rsid w:val="003F0FC9"/>
    <w:rsid w:val="00406BEA"/>
    <w:rsid w:val="00415AF1"/>
    <w:rsid w:val="00421C9E"/>
    <w:rsid w:val="00422FB5"/>
    <w:rsid w:val="00427B50"/>
    <w:rsid w:val="00427F52"/>
    <w:rsid w:val="00435073"/>
    <w:rsid w:val="004436AC"/>
    <w:rsid w:val="00444494"/>
    <w:rsid w:val="00444D43"/>
    <w:rsid w:val="00447ACD"/>
    <w:rsid w:val="00450407"/>
    <w:rsid w:val="00451625"/>
    <w:rsid w:val="00452751"/>
    <w:rsid w:val="00461B6E"/>
    <w:rsid w:val="00461E6A"/>
    <w:rsid w:val="00465F05"/>
    <w:rsid w:val="00466042"/>
    <w:rsid w:val="0046608F"/>
    <w:rsid w:val="00471C2C"/>
    <w:rsid w:val="004808BC"/>
    <w:rsid w:val="00481831"/>
    <w:rsid w:val="00482B2A"/>
    <w:rsid w:val="00484D74"/>
    <w:rsid w:val="00491DB2"/>
    <w:rsid w:val="004C37CA"/>
    <w:rsid w:val="004C7D16"/>
    <w:rsid w:val="004D2CDE"/>
    <w:rsid w:val="004D4912"/>
    <w:rsid w:val="004D573C"/>
    <w:rsid w:val="004E29E7"/>
    <w:rsid w:val="004F6D67"/>
    <w:rsid w:val="00506438"/>
    <w:rsid w:val="00506FCF"/>
    <w:rsid w:val="005156D1"/>
    <w:rsid w:val="00516BC2"/>
    <w:rsid w:val="00520CB3"/>
    <w:rsid w:val="00521826"/>
    <w:rsid w:val="0052469D"/>
    <w:rsid w:val="005255A3"/>
    <w:rsid w:val="00534F34"/>
    <w:rsid w:val="0054013A"/>
    <w:rsid w:val="00542B5E"/>
    <w:rsid w:val="00553F97"/>
    <w:rsid w:val="0057290C"/>
    <w:rsid w:val="0057747D"/>
    <w:rsid w:val="0058395F"/>
    <w:rsid w:val="005975FC"/>
    <w:rsid w:val="005A520F"/>
    <w:rsid w:val="005B223D"/>
    <w:rsid w:val="005C769A"/>
    <w:rsid w:val="005E3B88"/>
    <w:rsid w:val="005F2D87"/>
    <w:rsid w:val="005F5270"/>
    <w:rsid w:val="00601A80"/>
    <w:rsid w:val="006027FE"/>
    <w:rsid w:val="00605251"/>
    <w:rsid w:val="00614343"/>
    <w:rsid w:val="00616044"/>
    <w:rsid w:val="00646F7F"/>
    <w:rsid w:val="00653819"/>
    <w:rsid w:val="00657114"/>
    <w:rsid w:val="00663B40"/>
    <w:rsid w:val="00663E08"/>
    <w:rsid w:val="00671ED2"/>
    <w:rsid w:val="00676085"/>
    <w:rsid w:val="00681A2B"/>
    <w:rsid w:val="006862F5"/>
    <w:rsid w:val="00686FFF"/>
    <w:rsid w:val="00693337"/>
    <w:rsid w:val="00697410"/>
    <w:rsid w:val="006B029B"/>
    <w:rsid w:val="006B4FA8"/>
    <w:rsid w:val="006C0D18"/>
    <w:rsid w:val="006C27EB"/>
    <w:rsid w:val="006C77EB"/>
    <w:rsid w:val="006D0125"/>
    <w:rsid w:val="006D4202"/>
    <w:rsid w:val="006E5299"/>
    <w:rsid w:val="00702268"/>
    <w:rsid w:val="00732A79"/>
    <w:rsid w:val="00734A43"/>
    <w:rsid w:val="00735902"/>
    <w:rsid w:val="00751580"/>
    <w:rsid w:val="0075557D"/>
    <w:rsid w:val="00756DC1"/>
    <w:rsid w:val="00757C66"/>
    <w:rsid w:val="00764DF0"/>
    <w:rsid w:val="00773E70"/>
    <w:rsid w:val="00775C03"/>
    <w:rsid w:val="007779BB"/>
    <w:rsid w:val="0078171F"/>
    <w:rsid w:val="00781A00"/>
    <w:rsid w:val="00792617"/>
    <w:rsid w:val="0079592A"/>
    <w:rsid w:val="007A003B"/>
    <w:rsid w:val="007A7681"/>
    <w:rsid w:val="007D15D0"/>
    <w:rsid w:val="007E33E4"/>
    <w:rsid w:val="007E3955"/>
    <w:rsid w:val="007E55A4"/>
    <w:rsid w:val="007F2D1F"/>
    <w:rsid w:val="007F55BB"/>
    <w:rsid w:val="007F585D"/>
    <w:rsid w:val="0080177B"/>
    <w:rsid w:val="008278AD"/>
    <w:rsid w:val="00831F39"/>
    <w:rsid w:val="00843385"/>
    <w:rsid w:val="00865DC7"/>
    <w:rsid w:val="0088386E"/>
    <w:rsid w:val="00885EA8"/>
    <w:rsid w:val="00895D5E"/>
    <w:rsid w:val="008A24E5"/>
    <w:rsid w:val="008B167D"/>
    <w:rsid w:val="008B23F3"/>
    <w:rsid w:val="008C7FB0"/>
    <w:rsid w:val="008D53D1"/>
    <w:rsid w:val="008D57C4"/>
    <w:rsid w:val="008D6B4B"/>
    <w:rsid w:val="008E1D85"/>
    <w:rsid w:val="008F7D30"/>
    <w:rsid w:val="00911F12"/>
    <w:rsid w:val="009122F8"/>
    <w:rsid w:val="00927CB8"/>
    <w:rsid w:val="00935FDA"/>
    <w:rsid w:val="009366BE"/>
    <w:rsid w:val="009412C5"/>
    <w:rsid w:val="00944C34"/>
    <w:rsid w:val="009477AD"/>
    <w:rsid w:val="0096189B"/>
    <w:rsid w:val="00963E55"/>
    <w:rsid w:val="00973747"/>
    <w:rsid w:val="00982803"/>
    <w:rsid w:val="009845A4"/>
    <w:rsid w:val="00984D40"/>
    <w:rsid w:val="00994520"/>
    <w:rsid w:val="009B21F9"/>
    <w:rsid w:val="009C1A95"/>
    <w:rsid w:val="009D19D2"/>
    <w:rsid w:val="009D1E97"/>
    <w:rsid w:val="009E2EC6"/>
    <w:rsid w:val="009F3264"/>
    <w:rsid w:val="009F3F51"/>
    <w:rsid w:val="00A14EFE"/>
    <w:rsid w:val="00A23273"/>
    <w:rsid w:val="00A27CF0"/>
    <w:rsid w:val="00A469BC"/>
    <w:rsid w:val="00A47F92"/>
    <w:rsid w:val="00A5413B"/>
    <w:rsid w:val="00A54E8B"/>
    <w:rsid w:val="00A714F0"/>
    <w:rsid w:val="00A73909"/>
    <w:rsid w:val="00A763A6"/>
    <w:rsid w:val="00A82B78"/>
    <w:rsid w:val="00AA34D7"/>
    <w:rsid w:val="00AC23F1"/>
    <w:rsid w:val="00AC2A2E"/>
    <w:rsid w:val="00AC700B"/>
    <w:rsid w:val="00AD1B4B"/>
    <w:rsid w:val="00AD2C4C"/>
    <w:rsid w:val="00AF0847"/>
    <w:rsid w:val="00AF78F4"/>
    <w:rsid w:val="00B01076"/>
    <w:rsid w:val="00B06F10"/>
    <w:rsid w:val="00B074F5"/>
    <w:rsid w:val="00B1004B"/>
    <w:rsid w:val="00B14C66"/>
    <w:rsid w:val="00B26306"/>
    <w:rsid w:val="00B2759D"/>
    <w:rsid w:val="00B35C9F"/>
    <w:rsid w:val="00B40E92"/>
    <w:rsid w:val="00B4103D"/>
    <w:rsid w:val="00B46BE3"/>
    <w:rsid w:val="00B471CF"/>
    <w:rsid w:val="00B65728"/>
    <w:rsid w:val="00B67012"/>
    <w:rsid w:val="00B741D3"/>
    <w:rsid w:val="00B74F5B"/>
    <w:rsid w:val="00B81379"/>
    <w:rsid w:val="00B8256C"/>
    <w:rsid w:val="00B90C77"/>
    <w:rsid w:val="00B93583"/>
    <w:rsid w:val="00B94E09"/>
    <w:rsid w:val="00BA424B"/>
    <w:rsid w:val="00BC343B"/>
    <w:rsid w:val="00BC7AA0"/>
    <w:rsid w:val="00BD742B"/>
    <w:rsid w:val="00BF7A94"/>
    <w:rsid w:val="00C024C1"/>
    <w:rsid w:val="00C203B0"/>
    <w:rsid w:val="00C22AA2"/>
    <w:rsid w:val="00C2307F"/>
    <w:rsid w:val="00C2441B"/>
    <w:rsid w:val="00C2559F"/>
    <w:rsid w:val="00C36E2F"/>
    <w:rsid w:val="00C379D6"/>
    <w:rsid w:val="00C4295C"/>
    <w:rsid w:val="00C53348"/>
    <w:rsid w:val="00C73FD6"/>
    <w:rsid w:val="00C753B8"/>
    <w:rsid w:val="00C77AFD"/>
    <w:rsid w:val="00C905DF"/>
    <w:rsid w:val="00C91766"/>
    <w:rsid w:val="00C932CF"/>
    <w:rsid w:val="00CA2008"/>
    <w:rsid w:val="00CC5069"/>
    <w:rsid w:val="00CC5164"/>
    <w:rsid w:val="00CC7999"/>
    <w:rsid w:val="00CD5BF2"/>
    <w:rsid w:val="00CD67AC"/>
    <w:rsid w:val="00CE0D2E"/>
    <w:rsid w:val="00CE28E2"/>
    <w:rsid w:val="00CE4872"/>
    <w:rsid w:val="00D03B73"/>
    <w:rsid w:val="00D10C6C"/>
    <w:rsid w:val="00D12A73"/>
    <w:rsid w:val="00D15D29"/>
    <w:rsid w:val="00D163DC"/>
    <w:rsid w:val="00D337D0"/>
    <w:rsid w:val="00D379D8"/>
    <w:rsid w:val="00D40342"/>
    <w:rsid w:val="00D4080D"/>
    <w:rsid w:val="00D448E3"/>
    <w:rsid w:val="00D52337"/>
    <w:rsid w:val="00D6108E"/>
    <w:rsid w:val="00D6646D"/>
    <w:rsid w:val="00D75DC5"/>
    <w:rsid w:val="00D82781"/>
    <w:rsid w:val="00D84915"/>
    <w:rsid w:val="00D90258"/>
    <w:rsid w:val="00D905B0"/>
    <w:rsid w:val="00D92AF9"/>
    <w:rsid w:val="00DA50B7"/>
    <w:rsid w:val="00DA66CC"/>
    <w:rsid w:val="00DB0416"/>
    <w:rsid w:val="00DB5285"/>
    <w:rsid w:val="00DC0652"/>
    <w:rsid w:val="00DC112B"/>
    <w:rsid w:val="00DC19E4"/>
    <w:rsid w:val="00DC3D61"/>
    <w:rsid w:val="00DC7638"/>
    <w:rsid w:val="00DD2F0B"/>
    <w:rsid w:val="00DD6027"/>
    <w:rsid w:val="00DD7550"/>
    <w:rsid w:val="00DE61F6"/>
    <w:rsid w:val="00E02728"/>
    <w:rsid w:val="00E03EC8"/>
    <w:rsid w:val="00E047ED"/>
    <w:rsid w:val="00E0733D"/>
    <w:rsid w:val="00E15C15"/>
    <w:rsid w:val="00E1677B"/>
    <w:rsid w:val="00E37E83"/>
    <w:rsid w:val="00E41636"/>
    <w:rsid w:val="00E41F6F"/>
    <w:rsid w:val="00E438A8"/>
    <w:rsid w:val="00E4648B"/>
    <w:rsid w:val="00E46793"/>
    <w:rsid w:val="00E51D94"/>
    <w:rsid w:val="00E53E8E"/>
    <w:rsid w:val="00E619DB"/>
    <w:rsid w:val="00E63C52"/>
    <w:rsid w:val="00E66AAC"/>
    <w:rsid w:val="00E7038E"/>
    <w:rsid w:val="00E72A03"/>
    <w:rsid w:val="00E76FB1"/>
    <w:rsid w:val="00E81805"/>
    <w:rsid w:val="00E81C99"/>
    <w:rsid w:val="00E8313E"/>
    <w:rsid w:val="00E96D13"/>
    <w:rsid w:val="00E97732"/>
    <w:rsid w:val="00EA1565"/>
    <w:rsid w:val="00EB0458"/>
    <w:rsid w:val="00EB4E98"/>
    <w:rsid w:val="00EC4D9D"/>
    <w:rsid w:val="00EC5A02"/>
    <w:rsid w:val="00EC5FAF"/>
    <w:rsid w:val="00EC7F88"/>
    <w:rsid w:val="00ED10DE"/>
    <w:rsid w:val="00ED6A72"/>
    <w:rsid w:val="00EE049A"/>
    <w:rsid w:val="00EF27A2"/>
    <w:rsid w:val="00EF68D9"/>
    <w:rsid w:val="00F002D0"/>
    <w:rsid w:val="00F0621E"/>
    <w:rsid w:val="00F15CC3"/>
    <w:rsid w:val="00F2426B"/>
    <w:rsid w:val="00F258FA"/>
    <w:rsid w:val="00F33ACF"/>
    <w:rsid w:val="00F462E1"/>
    <w:rsid w:val="00F46BD4"/>
    <w:rsid w:val="00F50020"/>
    <w:rsid w:val="00F548BD"/>
    <w:rsid w:val="00F626D7"/>
    <w:rsid w:val="00F662AE"/>
    <w:rsid w:val="00F71333"/>
    <w:rsid w:val="00F71A7B"/>
    <w:rsid w:val="00F74A95"/>
    <w:rsid w:val="00F7662B"/>
    <w:rsid w:val="00F76EDD"/>
    <w:rsid w:val="00F83E36"/>
    <w:rsid w:val="00F84360"/>
    <w:rsid w:val="00F8548B"/>
    <w:rsid w:val="00F87F19"/>
    <w:rsid w:val="00F95DCD"/>
    <w:rsid w:val="00F97F77"/>
    <w:rsid w:val="00FC6231"/>
    <w:rsid w:val="00FD096C"/>
    <w:rsid w:val="00FD3AAF"/>
    <w:rsid w:val="00FE3952"/>
    <w:rsid w:val="00FF233D"/>
    <w:rsid w:val="00FF2C57"/>
    <w:rsid w:val="00FF35CC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F0"/>
  </w:style>
  <w:style w:type="paragraph" w:styleId="1">
    <w:name w:val="heading 1"/>
    <w:basedOn w:val="a"/>
    <w:link w:val="10"/>
    <w:uiPriority w:val="9"/>
    <w:qFormat/>
    <w:rsid w:val="00465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390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16">
    <w:name w:val="s_16"/>
    <w:basedOn w:val="a"/>
    <w:rsid w:val="0034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41F6F"/>
    <w:pPr>
      <w:widowControl w:val="0"/>
      <w:autoSpaceDE w:val="0"/>
      <w:autoSpaceDN w:val="0"/>
      <w:adjustRightInd w:val="0"/>
      <w:spacing w:after="0" w:line="358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uiPriority w:val="99"/>
    <w:rsid w:val="00E41F6F"/>
    <w:rPr>
      <w:rFonts w:ascii="Franklin Gothic Medium" w:hAnsi="Franklin Gothic Medium" w:cs="Franklin Gothic Medium"/>
      <w:sz w:val="30"/>
      <w:szCs w:val="30"/>
    </w:rPr>
  </w:style>
  <w:style w:type="paragraph" w:customStyle="1" w:styleId="Style6">
    <w:name w:val="Style6"/>
    <w:basedOn w:val="a"/>
    <w:uiPriority w:val="99"/>
    <w:rsid w:val="00E41F6F"/>
    <w:pPr>
      <w:widowControl w:val="0"/>
      <w:autoSpaceDE w:val="0"/>
      <w:autoSpaceDN w:val="0"/>
      <w:adjustRightInd w:val="0"/>
      <w:spacing w:after="0" w:line="230" w:lineRule="exact"/>
      <w:ind w:firstLine="576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3">
    <w:name w:val="Font Style13"/>
    <w:uiPriority w:val="99"/>
    <w:rsid w:val="00E41F6F"/>
    <w:rPr>
      <w:rFonts w:ascii="Franklin Gothic Medium" w:hAnsi="Franklin Gothic Medium" w:cs="Franklin Gothic Medium"/>
      <w:sz w:val="28"/>
      <w:szCs w:val="28"/>
    </w:rPr>
  </w:style>
  <w:style w:type="paragraph" w:customStyle="1" w:styleId="Style2">
    <w:name w:val="Style2"/>
    <w:basedOn w:val="a"/>
    <w:uiPriority w:val="99"/>
    <w:rsid w:val="00F2426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2">
    <w:name w:val="Font Style12"/>
    <w:uiPriority w:val="99"/>
    <w:rsid w:val="00F2426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5">
    <w:name w:val="Font Style15"/>
    <w:uiPriority w:val="99"/>
    <w:rsid w:val="00F2426B"/>
    <w:rPr>
      <w:rFonts w:ascii="Franklin Gothic Demi" w:hAnsi="Franklin Gothic Demi" w:cs="Franklin Gothic Demi"/>
      <w:spacing w:val="10"/>
      <w:sz w:val="26"/>
      <w:szCs w:val="26"/>
    </w:rPr>
  </w:style>
  <w:style w:type="paragraph" w:customStyle="1" w:styleId="s1">
    <w:name w:val="s_1"/>
    <w:basedOn w:val="a"/>
    <w:rsid w:val="00F2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7361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7361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2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2EC6"/>
    <w:pPr>
      <w:widowControl w:val="0"/>
      <w:autoSpaceDE w:val="0"/>
      <w:autoSpaceDN w:val="0"/>
      <w:adjustRightInd w:val="0"/>
      <w:spacing w:after="0" w:line="238" w:lineRule="exact"/>
      <w:ind w:firstLine="86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styleId="a5">
    <w:name w:val="List Paragraph"/>
    <w:basedOn w:val="a"/>
    <w:qFormat/>
    <w:rsid w:val="00B741D3"/>
    <w:pPr>
      <w:ind w:left="720"/>
      <w:contextualSpacing/>
    </w:pPr>
  </w:style>
  <w:style w:type="character" w:customStyle="1" w:styleId="apple-converted-space">
    <w:name w:val="apple-converted-space"/>
    <w:basedOn w:val="a0"/>
    <w:rsid w:val="00406BEA"/>
  </w:style>
  <w:style w:type="character" w:customStyle="1" w:styleId="c10">
    <w:name w:val="c10"/>
    <w:basedOn w:val="a0"/>
    <w:rsid w:val="00406BEA"/>
  </w:style>
  <w:style w:type="paragraph" w:customStyle="1" w:styleId="c64">
    <w:name w:val="c64"/>
    <w:basedOn w:val="a"/>
    <w:rsid w:val="0040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601A80"/>
    <w:rPr>
      <w:i/>
      <w:iCs/>
    </w:rPr>
  </w:style>
  <w:style w:type="paragraph" w:styleId="2">
    <w:name w:val="Body Text 2"/>
    <w:basedOn w:val="a"/>
    <w:link w:val="20"/>
    <w:rsid w:val="00491D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491DB2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Style3">
    <w:name w:val="Style3"/>
    <w:basedOn w:val="a"/>
    <w:uiPriority w:val="99"/>
    <w:rsid w:val="00B06F1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06F10"/>
    <w:rPr>
      <w:rFonts w:ascii="Century Schoolbook" w:hAnsi="Century Schoolbook" w:cs="Century Schoolbook" w:hint="default"/>
      <w:b/>
      <w:bCs/>
      <w:spacing w:val="10"/>
      <w:sz w:val="14"/>
      <w:szCs w:val="14"/>
    </w:rPr>
  </w:style>
  <w:style w:type="paragraph" w:styleId="a7">
    <w:name w:val="Plain Text"/>
    <w:basedOn w:val="a"/>
    <w:link w:val="a8"/>
    <w:rsid w:val="00AA34D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AA34D7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65F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ody Text"/>
    <w:basedOn w:val="a"/>
    <w:link w:val="aa"/>
    <w:rsid w:val="00FD3A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FD3AA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6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070D-9311-4101-A66D-21C2D758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26</Pages>
  <Words>7292</Words>
  <Characters>41569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450</cp:revision>
  <cp:lastPrinted>2019-01-20T22:45:00Z</cp:lastPrinted>
  <dcterms:created xsi:type="dcterms:W3CDTF">2016-09-07T10:24:00Z</dcterms:created>
  <dcterms:modified xsi:type="dcterms:W3CDTF">2019-01-27T19:48:00Z</dcterms:modified>
</cp:coreProperties>
</file>