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7C" w:rsidRDefault="00A4667C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E" w:rsidRDefault="0019692E" w:rsidP="0019692E">
      <w:pPr>
        <w:jc w:val="center"/>
        <w:rPr>
          <w:lang w:eastAsia="ru-RU"/>
        </w:rPr>
      </w:pPr>
    </w:p>
    <w:p w:rsidR="00852815" w:rsidRDefault="00852815" w:rsidP="0019692E">
      <w:pPr>
        <w:jc w:val="center"/>
        <w:rPr>
          <w:lang w:eastAsia="ru-RU"/>
        </w:rPr>
      </w:pPr>
    </w:p>
    <w:p w:rsidR="00852815" w:rsidRDefault="00852815" w:rsidP="0019692E">
      <w:pPr>
        <w:jc w:val="center"/>
        <w:rPr>
          <w:lang w:eastAsia="ru-RU"/>
        </w:rPr>
      </w:pPr>
    </w:p>
    <w:p w:rsidR="00852815" w:rsidRDefault="00852815" w:rsidP="0019692E">
      <w:pPr>
        <w:jc w:val="center"/>
        <w:rPr>
          <w:lang w:eastAsia="ru-RU"/>
        </w:rPr>
      </w:pPr>
    </w:p>
    <w:p w:rsidR="00852815" w:rsidRDefault="00852815" w:rsidP="0019692E">
      <w:pPr>
        <w:jc w:val="center"/>
        <w:rPr>
          <w:lang w:eastAsia="ru-RU"/>
        </w:rPr>
      </w:pPr>
    </w:p>
    <w:p w:rsidR="00852815" w:rsidRDefault="00852815" w:rsidP="0019692E">
      <w:pPr>
        <w:jc w:val="center"/>
        <w:rPr>
          <w:lang w:eastAsia="ru-RU"/>
        </w:rPr>
      </w:pPr>
    </w:p>
    <w:p w:rsidR="00852815" w:rsidRDefault="00852815" w:rsidP="0019692E">
      <w:pPr>
        <w:jc w:val="center"/>
        <w:rPr>
          <w:lang w:eastAsia="ru-RU"/>
        </w:rPr>
      </w:pPr>
    </w:p>
    <w:p w:rsidR="0019692E" w:rsidRPr="0019692E" w:rsidRDefault="0019692E" w:rsidP="0019692E">
      <w:pPr>
        <w:jc w:val="center"/>
        <w:rPr>
          <w:sz w:val="32"/>
          <w:szCs w:val="32"/>
          <w:lang w:eastAsia="ru-RU"/>
        </w:rPr>
      </w:pPr>
      <w:r w:rsidRPr="0019692E">
        <w:rPr>
          <w:b/>
          <w:sz w:val="32"/>
          <w:szCs w:val="32"/>
          <w:lang w:eastAsia="ru-RU"/>
        </w:rPr>
        <w:t>РАБОЧАЯ ПРОГРАММА</w:t>
      </w:r>
    </w:p>
    <w:p w:rsidR="0019692E" w:rsidRPr="0019692E" w:rsidRDefault="0019692E" w:rsidP="0019692E">
      <w:pPr>
        <w:jc w:val="center"/>
        <w:rPr>
          <w:b/>
          <w:sz w:val="32"/>
          <w:szCs w:val="32"/>
          <w:lang w:eastAsia="ru-RU"/>
        </w:rPr>
      </w:pPr>
      <w:r w:rsidRPr="0019692E">
        <w:rPr>
          <w:b/>
          <w:sz w:val="32"/>
          <w:szCs w:val="32"/>
          <w:lang w:eastAsia="ru-RU"/>
        </w:rPr>
        <w:t>ПО БИОЛОГИИ</w:t>
      </w:r>
    </w:p>
    <w:p w:rsidR="0019692E" w:rsidRPr="0019692E" w:rsidRDefault="0019692E" w:rsidP="0019692E">
      <w:pPr>
        <w:jc w:val="center"/>
        <w:rPr>
          <w:b/>
          <w:sz w:val="32"/>
          <w:szCs w:val="32"/>
          <w:lang w:eastAsia="ru-RU"/>
        </w:rPr>
      </w:pPr>
    </w:p>
    <w:p w:rsidR="0019692E" w:rsidRPr="0019692E" w:rsidRDefault="0019692E" w:rsidP="0019692E">
      <w:pPr>
        <w:jc w:val="center"/>
        <w:rPr>
          <w:b/>
          <w:sz w:val="32"/>
          <w:szCs w:val="32"/>
          <w:lang w:eastAsia="ru-RU"/>
        </w:rPr>
      </w:pPr>
      <w:r w:rsidRPr="0019692E">
        <w:rPr>
          <w:b/>
          <w:sz w:val="32"/>
          <w:szCs w:val="32"/>
          <w:lang w:eastAsia="ru-RU"/>
        </w:rPr>
        <w:t>9    КЛАСС</w:t>
      </w:r>
    </w:p>
    <w:p w:rsidR="00A4667C" w:rsidRPr="0019692E" w:rsidRDefault="00A4667C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667C" w:rsidRPr="0019692E" w:rsidRDefault="00A4667C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667C" w:rsidRDefault="00A4667C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67C" w:rsidRDefault="00A4667C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815" w:rsidRDefault="00852815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815" w:rsidRDefault="00852815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815" w:rsidRDefault="00852815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815" w:rsidRDefault="00852815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815" w:rsidRDefault="00852815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815" w:rsidRDefault="00852815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815" w:rsidRDefault="00852815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815" w:rsidRDefault="00852815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815" w:rsidRDefault="00852815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815" w:rsidRDefault="00852815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815" w:rsidRDefault="00852815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2815" w:rsidRDefault="00852815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67C" w:rsidRDefault="00A4667C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67C" w:rsidRPr="0019692E" w:rsidRDefault="0019692E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Пояснительная записка</w:t>
      </w:r>
    </w:p>
    <w:p w:rsidR="0019692E" w:rsidRDefault="0019692E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239" w:rsidRDefault="00846239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747CB" w:rsidRPr="00346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биологии составлена в соответствии с Федеральным законом от 29.12.2012 № 273-Ф3 «Об образ</w:t>
      </w:r>
      <w:r w:rsidR="0061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овании </w:t>
      </w:r>
      <w:proofErr w:type="gramStart"/>
      <w:r w:rsidR="00613C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1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</w:t>
      </w:r>
      <w:proofErr w:type="gramStart"/>
      <w:r w:rsidR="00613CDC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="009747CB" w:rsidRPr="0034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 государственным образовательным стандартом </w:t>
      </w:r>
      <w:r w:rsidR="009747CB" w:rsidRPr="003466B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основного общего </w:t>
      </w:r>
      <w:proofErr w:type="spellStart"/>
      <w:r w:rsidR="009747CB" w:rsidRPr="003466B7">
        <w:rPr>
          <w:rFonts w:ascii="Times New Roman" w:eastAsia="Batang" w:hAnsi="Times New Roman" w:cs="Times New Roman"/>
          <w:sz w:val="24"/>
          <w:szCs w:val="24"/>
          <w:lang w:eastAsia="ru-RU"/>
        </w:rPr>
        <w:t>образования</w:t>
      </w:r>
      <w:r w:rsidR="009747CB" w:rsidRPr="003466B7">
        <w:rPr>
          <w:rFonts w:ascii="Times New Roman" w:eastAsia="Times New Roman" w:hAnsi="Times New Roman" w:cs="Times New Roman"/>
          <w:sz w:val="24"/>
          <w:szCs w:val="24"/>
          <w:lang w:eastAsia="ru-RU"/>
        </w:rPr>
        <w:t>,основной</w:t>
      </w:r>
      <w:proofErr w:type="spellEnd"/>
      <w:r w:rsidR="009747CB" w:rsidRPr="0034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</w:t>
      </w:r>
      <w:r w:rsidR="0019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программой основного общего </w:t>
      </w:r>
      <w:proofErr w:type="spellStart"/>
      <w:r w:rsidR="00196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9747CB" w:rsidRPr="003466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6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</w:t>
      </w:r>
      <w:proofErr w:type="spellEnd"/>
      <w:r w:rsidR="0019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графиком на 2018-2019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№185 от 28.08.2018г</w:t>
      </w:r>
      <w:r w:rsidR="009747CB" w:rsidRPr="0034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747CB" w:rsidRPr="003466B7" w:rsidRDefault="009747CB" w:rsidP="009747C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в соответствии с </w:t>
      </w:r>
      <w:r w:rsidRPr="003466B7">
        <w:rPr>
          <w:rFonts w:ascii="Times New Roman" w:eastAsia="Batang" w:hAnsi="Times New Roman" w:cs="Times New Roman"/>
          <w:sz w:val="24"/>
          <w:szCs w:val="24"/>
          <w:lang w:eastAsia="ru-RU"/>
        </w:rPr>
        <w:t>Требованиями к результатам освоения основной образовательной программы основного общего образования, Примерной программой по биологии.</w:t>
      </w:r>
    </w:p>
    <w:p w:rsidR="00846239" w:rsidRDefault="009747CB" w:rsidP="0097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66B7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 xml:space="preserve">Данная рабочая программа разработана к </w:t>
      </w:r>
      <w:r w:rsidRPr="0084623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учебно-методическому комплексу</w:t>
      </w:r>
      <w:r w:rsidRPr="003466B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линии «Биология Сферы» издательства «Просвещение», авторы: Л.Н. Сухорукова, В.</w:t>
      </w:r>
      <w:r w:rsidR="0084623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С. Кучменко. — Москва, 2011 г. </w:t>
      </w:r>
    </w:p>
    <w:p w:rsidR="00846239" w:rsidRDefault="00846239" w:rsidP="0097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9747CB" w:rsidRDefault="00846239" w:rsidP="0097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3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Место предмета в учебном плане.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Программа</w:t>
      </w:r>
      <w:r w:rsidR="009747CB" w:rsidRPr="003466B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9747CB" w:rsidRPr="003466B7">
        <w:rPr>
          <w:rFonts w:ascii="Times New Roman" w:eastAsia="Calibri" w:hAnsi="Times New Roman" w:cs="Times New Roman"/>
          <w:sz w:val="24"/>
          <w:szCs w:val="24"/>
        </w:rPr>
        <w:t xml:space="preserve">рассчитана на </w:t>
      </w:r>
      <w:r w:rsidR="009747CB">
        <w:rPr>
          <w:rFonts w:ascii="Times New Roman" w:eastAsia="Calibri" w:hAnsi="Times New Roman" w:cs="Times New Roman"/>
          <w:sz w:val="24"/>
          <w:szCs w:val="24"/>
        </w:rPr>
        <w:t>68</w:t>
      </w:r>
      <w:r w:rsidR="009747CB" w:rsidRPr="003466B7">
        <w:rPr>
          <w:rFonts w:ascii="Times New Roman" w:eastAsia="Calibri" w:hAnsi="Times New Roman" w:cs="Times New Roman"/>
          <w:sz w:val="24"/>
          <w:szCs w:val="24"/>
        </w:rPr>
        <w:t xml:space="preserve"> часов в год, </w:t>
      </w:r>
      <w:r w:rsidR="009747CB">
        <w:rPr>
          <w:rFonts w:ascii="Times New Roman" w:eastAsia="Calibri" w:hAnsi="Times New Roman" w:cs="Times New Roman"/>
          <w:sz w:val="24"/>
          <w:szCs w:val="24"/>
        </w:rPr>
        <w:t>2</w:t>
      </w:r>
      <w:r w:rsidR="009747CB" w:rsidRPr="003466B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747CB">
        <w:rPr>
          <w:rFonts w:ascii="Times New Roman" w:eastAsia="Calibri" w:hAnsi="Times New Roman" w:cs="Times New Roman"/>
          <w:sz w:val="24"/>
          <w:szCs w:val="24"/>
        </w:rPr>
        <w:t>а</w:t>
      </w:r>
      <w:r w:rsidR="009747CB" w:rsidRPr="003466B7">
        <w:rPr>
          <w:rFonts w:ascii="Times New Roman" w:eastAsia="Calibri" w:hAnsi="Times New Roman" w:cs="Times New Roman"/>
          <w:sz w:val="24"/>
          <w:szCs w:val="24"/>
        </w:rPr>
        <w:t xml:space="preserve"> в неделю, базовый уровень.</w:t>
      </w:r>
    </w:p>
    <w:p w:rsidR="00846239" w:rsidRPr="003466B7" w:rsidRDefault="00846239" w:rsidP="0097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9747CB" w:rsidRPr="00846239" w:rsidRDefault="009747CB" w:rsidP="009747CB">
      <w:pPr>
        <w:pStyle w:val="a3"/>
        <w:spacing w:line="276" w:lineRule="atLeast"/>
        <w:jc w:val="center"/>
        <w:rPr>
          <w:rStyle w:val="a5"/>
          <w:color w:val="333333"/>
          <w:u w:val="single"/>
        </w:rPr>
      </w:pPr>
      <w:r w:rsidRPr="00846239">
        <w:rPr>
          <w:rStyle w:val="a5"/>
          <w:color w:val="333333"/>
          <w:u w:val="single"/>
        </w:rPr>
        <w:t>ПЛАНИРУЕМЫЕ РЕЗУЛЬТАТЫ ОСВОЕНИЯ УЧЕБНОГО ПРЕДМЕТА</w:t>
      </w:r>
      <w:r w:rsidR="00846239">
        <w:rPr>
          <w:rStyle w:val="a5"/>
          <w:color w:val="333333"/>
          <w:u w:val="single"/>
        </w:rPr>
        <w:t xml:space="preserve">  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>Требования к результатам освоения основных образовательных программ  структурируются по ключевым задачам общего образования, отражающим индивидуальные, общественные и государственные потребности, и включают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личностные, </w:t>
      </w:r>
      <w:proofErr w:type="spellStart"/>
      <w:r w:rsidRPr="00150B7D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 и предметные результаты.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обучения в основной школе включают готовность и способность обучающихся к саморазвитию и личностному самоопределению, </w:t>
      </w:r>
      <w:proofErr w:type="spellStart"/>
      <w:r w:rsidRPr="00150B7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</w:t>
      </w:r>
      <w:proofErr w:type="gramStart"/>
      <w:r w:rsidRPr="00150B7D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 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 Основные личностные результаты обучения биологии: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50B7D">
        <w:rPr>
          <w:rFonts w:ascii="Times New Roman" w:eastAsia="Calibri" w:hAnsi="Times New Roman" w:cs="Times New Roman"/>
          <w:sz w:val="24"/>
          <w:szCs w:val="24"/>
        </w:rPr>
        <w:t>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ормирование ответственного отношения к учению, готовности и </w:t>
      </w:r>
      <w:proofErr w:type="gramStart"/>
      <w:r w:rsidRPr="00150B7D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нание основных принципов и правил отношения к живой природе, основ здорового образа жизни и </w:t>
      </w:r>
      <w:proofErr w:type="spellStart"/>
      <w:r w:rsidRPr="00150B7D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 технологий;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150B7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150B7D">
        <w:rPr>
          <w:rFonts w:ascii="Times New Roman" w:eastAsia="Calibri" w:hAnsi="Times New Roman" w:cs="Times New Roman"/>
          <w:sz w:val="24"/>
          <w:szCs w:val="24"/>
        </w:rPr>
        <w:t>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150B7D">
        <w:rPr>
          <w:rFonts w:ascii="Times New Roman" w:eastAsia="Calibri" w:hAnsi="Times New Roman" w:cs="Times New Roman"/>
          <w:sz w:val="24"/>
          <w:szCs w:val="24"/>
        </w:rPr>
        <w:t>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</w:t>
      </w:r>
      <w:proofErr w:type="gramStart"/>
      <w:r w:rsidRPr="00150B7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>учётом региональных, этнокультурных, социальных, экологических и экономических особенностей;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50B7D">
        <w:rPr>
          <w:rFonts w:ascii="Times New Roman" w:eastAsia="Calibri" w:hAnsi="Times New Roman" w:cs="Times New Roman"/>
          <w:sz w:val="24"/>
          <w:szCs w:val="24"/>
        </w:rPr>
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150B7D">
        <w:rPr>
          <w:rFonts w:ascii="Times New Roman" w:eastAsia="Calibri" w:hAnsi="Times New Roman" w:cs="Times New Roman"/>
          <w:sz w:val="24"/>
          <w:szCs w:val="24"/>
        </w:rPr>
        <w:t>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150B7D">
        <w:rPr>
          <w:rFonts w:ascii="Times New Roman" w:eastAsia="Calibri" w:hAnsi="Times New Roman" w:cs="Times New Roman"/>
          <w:sz w:val="24"/>
          <w:szCs w:val="24"/>
        </w:rPr>
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150B7D">
        <w:rPr>
          <w:rFonts w:ascii="Times New Roman" w:eastAsia="Calibri" w:hAnsi="Times New Roman" w:cs="Times New Roman"/>
          <w:sz w:val="24"/>
          <w:szCs w:val="24"/>
        </w:rPr>
        <w:t>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0B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обучения в основной школе состоят из освоенных обучающимися </w:t>
      </w:r>
      <w:proofErr w:type="spellStart"/>
      <w:r w:rsidRPr="00150B7D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 понятий и универсальных учебных действий,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</w:t>
      </w:r>
      <w:proofErr w:type="gramEnd"/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150B7D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</w:t>
      </w:r>
      <w:proofErr w:type="spellStart"/>
      <w:r w:rsidRPr="00150B7D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150B7D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обучения биологии: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150B7D">
        <w:rPr>
          <w:rFonts w:ascii="Times New Roman" w:eastAsia="Calibri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50B7D">
        <w:rPr>
          <w:rFonts w:ascii="Times New Roman" w:eastAsia="Calibri" w:hAnsi="Times New Roman" w:cs="Times New Roman"/>
          <w:sz w:val="24"/>
          <w:szCs w:val="24"/>
        </w:rPr>
        <w:t>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</w:t>
      </w:r>
      <w:proofErr w:type="gramEnd"/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>идеи;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150B7D">
        <w:rPr>
          <w:rFonts w:ascii="Times New Roman" w:eastAsia="Calibri" w:hAnsi="Times New Roman" w:cs="Times New Roman"/>
          <w:sz w:val="24"/>
          <w:szCs w:val="24"/>
        </w:rPr>
        <w:t>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150B7D">
        <w:rPr>
          <w:rFonts w:ascii="Times New Roman" w:eastAsia="Calibri" w:hAnsi="Times New Roman" w:cs="Times New Roman"/>
          <w:sz w:val="24"/>
          <w:szCs w:val="24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150B7D">
        <w:rPr>
          <w:rFonts w:ascii="Times New Roman" w:eastAsia="Calibri" w:hAnsi="Times New Roman" w:cs="Times New Roman"/>
          <w:sz w:val="24"/>
          <w:szCs w:val="24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50B7D">
        <w:rPr>
          <w:rFonts w:ascii="Times New Roman" w:eastAsia="Calibri" w:hAnsi="Times New Roman" w:cs="Times New Roman"/>
          <w:sz w:val="24"/>
          <w:szCs w:val="24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150B7D">
        <w:rPr>
          <w:rFonts w:ascii="Times New Roman" w:eastAsia="Calibri" w:hAnsi="Times New Roman" w:cs="Times New Roman"/>
          <w:sz w:val="24"/>
          <w:szCs w:val="24"/>
        </w:rPr>
        <w:t>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150B7D">
        <w:rPr>
          <w:rFonts w:ascii="Times New Roman" w:eastAsia="Calibri" w:hAnsi="Times New Roman" w:cs="Times New Roman"/>
          <w:sz w:val="24"/>
          <w:szCs w:val="24"/>
        </w:rPr>
        <w:t>мение создавать, применять и преобразовывать знаки и символы, модели и схемы для решения учебных и познавательных задач;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150B7D">
        <w:rPr>
          <w:rFonts w:ascii="Times New Roman" w:eastAsia="Calibri" w:hAnsi="Times New Roman" w:cs="Times New Roman"/>
          <w:sz w:val="24"/>
          <w:szCs w:val="24"/>
        </w:rPr>
        <w:t>мение осознанно использовать речевые средства для дискуссии и аргументации своей позиции, сравнивать разные точки зрения, аргументировать и отстаивать свою точку зрения;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150B7D">
        <w:rPr>
          <w:rFonts w:ascii="Times New Roman" w:eastAsia="Calibri" w:hAnsi="Times New Roman" w:cs="Times New Roman"/>
          <w:sz w:val="24"/>
          <w:szCs w:val="24"/>
        </w:rPr>
        <w:t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11.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150B7D">
        <w:rPr>
          <w:rFonts w:ascii="Times New Roman" w:eastAsia="Calibri" w:hAnsi="Times New Roman" w:cs="Times New Roman"/>
          <w:sz w:val="24"/>
          <w:szCs w:val="24"/>
        </w:rPr>
        <w:t>ИКТ-компетенции</w:t>
      </w:r>
      <w:proofErr w:type="gramEnd"/>
      <w:r w:rsidRPr="00150B7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150B7D">
        <w:rPr>
          <w:rFonts w:ascii="Times New Roman" w:eastAsia="Calibri" w:hAnsi="Times New Roman" w:cs="Times New Roman"/>
          <w:sz w:val="24"/>
          <w:szCs w:val="24"/>
        </w:rPr>
        <w:t>освоения выпускниками основной школы программы по биологии являются: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>1. В познавательной (интеллектуальной) сфере: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0B7D">
        <w:rPr>
          <w:rFonts w:ascii="Times New Roman" w:eastAsia="Calibri" w:hAnsi="Times New Roman" w:cs="Times New Roman"/>
          <w:sz w:val="24"/>
          <w:szCs w:val="24"/>
        </w:rPr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0B7D">
        <w:rPr>
          <w:rFonts w:ascii="Times New Roman" w:eastAsia="Calibri" w:hAnsi="Times New Roman" w:cs="Times New Roman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>• классификация — определение принадлежности биологических объектов к определенной систематической группе;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 • различение на таблицах частей и органоидов клетки, органов и систем органов человека; на живых объектах и таблицах —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>• сравнение биологических объектов и процессов, умение делать выводы и умозаключения на основе сравнения;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>2. В ценностно-ориентационной сфере: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>• знание основных правил поведения в природе и основ здорового образа жизни;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>3. В сфере трудовой деятельности: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>• знание и соблюдение правил работы в кабинете биологии;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>• соблюдение правил работы с биологическими приборами и инструментами (</w:t>
      </w:r>
      <w:proofErr w:type="spellStart"/>
      <w:r w:rsidRPr="00150B7D">
        <w:rPr>
          <w:rFonts w:ascii="Times New Roman" w:eastAsia="Calibri" w:hAnsi="Times New Roman" w:cs="Times New Roman"/>
          <w:sz w:val="24"/>
          <w:szCs w:val="24"/>
        </w:rPr>
        <w:t>препаровальные</w:t>
      </w:r>
      <w:proofErr w:type="spellEnd"/>
      <w:r w:rsidRPr="00150B7D">
        <w:rPr>
          <w:rFonts w:ascii="Times New Roman" w:eastAsia="Calibri" w:hAnsi="Times New Roman" w:cs="Times New Roman"/>
          <w:sz w:val="24"/>
          <w:szCs w:val="24"/>
        </w:rPr>
        <w:t xml:space="preserve"> иглы, скальпели, лупы, микроскопы).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>4. В сфере физической деятельности: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>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9747CB" w:rsidRPr="00150B7D" w:rsidRDefault="009747CB" w:rsidP="00974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Calibri" w:hAnsi="Times New Roman" w:cs="Times New Roman"/>
          <w:sz w:val="24"/>
          <w:szCs w:val="24"/>
        </w:rPr>
        <w:t>5. В эстетической сфере</w:t>
      </w:r>
    </w:p>
    <w:p w:rsidR="009747CB" w:rsidRPr="0059186A" w:rsidRDefault="009747CB" w:rsidP="009747C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0B7D">
        <w:rPr>
          <w:rFonts w:ascii="Times New Roman" w:eastAsia="SymbolMT" w:hAnsi="Times New Roman" w:cs="Times New Roman"/>
          <w:sz w:val="24"/>
          <w:szCs w:val="24"/>
        </w:rPr>
        <w:t xml:space="preserve">6. </w:t>
      </w:r>
      <w:r w:rsidRPr="00150B7D">
        <w:rPr>
          <w:rFonts w:ascii="Times New Roman" w:eastAsia="Calibri" w:hAnsi="Times New Roman" w:cs="Times New Roman"/>
          <w:sz w:val="24"/>
          <w:szCs w:val="24"/>
        </w:rPr>
        <w:t>выявление эстетических достоинств объектов живой природы</w:t>
      </w:r>
    </w:p>
    <w:p w:rsidR="009747CB" w:rsidRPr="003466B7" w:rsidRDefault="009747CB" w:rsidP="009747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3466B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Содержание курса «Живые системы и экосистемы»</w:t>
      </w:r>
    </w:p>
    <w:p w:rsidR="009747CB" w:rsidRPr="003466B7" w:rsidRDefault="009747CB" w:rsidP="009747C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66B7">
        <w:rPr>
          <w:rFonts w:ascii="Times New Roman" w:eastAsia="Calibri" w:hAnsi="Times New Roman" w:cs="Times New Roman"/>
          <w:b/>
          <w:sz w:val="24"/>
          <w:szCs w:val="24"/>
        </w:rPr>
        <w:t>Введение. Особенности биологического познания (2 часа)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Живые системы и экосистемы. Почему важно их изучать. Живые системы: клетка, организм, популяция, вид, природное сообщество и экосистемы. Основные свойства живых систем и экосистем. Науки, изучающие живые системы.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Методы биологического познания. Ведущие методы биологического познания: наблюдение, эксперимент, моделирование. Структурные компоненты научных знаний: факты, гипотезы и теории. Роль теорий в научном познании. Основные закономерности научного познания.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66B7">
        <w:rPr>
          <w:rFonts w:ascii="Times New Roman" w:eastAsia="Calibri" w:hAnsi="Times New Roman" w:cs="Times New Roman"/>
          <w:b/>
          <w:sz w:val="24"/>
          <w:szCs w:val="24"/>
        </w:rPr>
        <w:t>Лабораторные работы: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1. Оценка температурного режима учебных помещений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66B7">
        <w:rPr>
          <w:rFonts w:ascii="Times New Roman" w:eastAsia="Calibri" w:hAnsi="Times New Roman" w:cs="Times New Roman"/>
          <w:b/>
          <w:sz w:val="24"/>
          <w:szCs w:val="24"/>
        </w:rPr>
        <w:t>I. Человек и его здоровье (15ч.)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Организм - целостная саморегулирующаяся система. Общая характеристика организма как живой системы. Взаимосвязь клеток, тканей, органов и систем органов в организме. Связь организма с внешней средой. Удовлетворение потребностей - основа поведения организма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Высшая нервная деятельность. И.М. Сеченов - основатель рефлекторной теории. И.П. Павлов - создатель учения о высшей нервной деятельности. Сущность рефлекторной теории Сеченова-Павлова. Взаимосвязь процессов возбуждения и торможения. Взаимная индукция. Доминанта. Работы А.А. Ухтомского по изучению доминирующего очага возбуждения. Анализ и синтез сигналов-раздражителей и ответной деятельности организма.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 Особенности высшей нервной деятельности человека. Сознание - результат действия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социальных факторов в эволюции человека. Первая и вторая сигнальные системы. Формирование динамического стереотипа. Сознание как специфическое свойство человека. Рассудочная деятельность. Особенности бессознательных и подсознательных процессов.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 Мышление и воображение. Мышление как процесс отражения действительности. Виды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мышления. Различие мыслительных процессов у людей и животных. Особенности творческого мышления. Воображение, его роль в творческой деятельности человека.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 Речь. Общая характеристика речи как высшей функции центральной нервной системы. Значение речи. Особенности речевых органов человека. Язык - средство реализации речи. Развитие речи у детей. Виды речи.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 Память. Общая характеристика памяти, её виды. Формирование памяти - условие развития мышления.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Эмоции. Эмоции, их значение. Виды эмоций. Типы эмоциональных состояний человека. Управление эмоциональным состоянием человека и культура его поведения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Чувство любви - основа брака и семьи. Общая характеристика семьи как основы человеческого общества. Любовь - социальное явление, основа создания семьи. Основные функции семьи. Гендерные роли.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 Типы высшей нервной деятельности. Индивидуальные особенности восприятия информации об окружающем мире. Темперамент. Типы темперамента. Определение типа темперамента. Типы  высшей нервной деятельности. Тип ВНД - основа формирования характера.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Влияние экстремальных факторов на организм человека. Стресс. Экстремальные факторы. Стресс, причины его возникновения. Виды стресса: полезный стресс, </w:t>
      </w:r>
      <w:proofErr w:type="spellStart"/>
      <w:r w:rsidRPr="003466B7">
        <w:rPr>
          <w:rFonts w:ascii="Times New Roman" w:eastAsia="Calibri" w:hAnsi="Times New Roman" w:cs="Times New Roman"/>
          <w:sz w:val="24"/>
          <w:szCs w:val="24"/>
        </w:rPr>
        <w:t>дистресс</w:t>
      </w:r>
      <w:proofErr w:type="spellEnd"/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(вредный стресс). Стадии </w:t>
      </w:r>
      <w:proofErr w:type="spellStart"/>
      <w:r w:rsidRPr="003466B7">
        <w:rPr>
          <w:rFonts w:ascii="Times New Roman" w:eastAsia="Calibri" w:hAnsi="Times New Roman" w:cs="Times New Roman"/>
          <w:sz w:val="24"/>
          <w:szCs w:val="24"/>
        </w:rPr>
        <w:t>дистресса</w:t>
      </w:r>
      <w:proofErr w:type="spellEnd"/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. Исследования Г. </w:t>
      </w:r>
      <w:proofErr w:type="spellStart"/>
      <w:r w:rsidRPr="003466B7">
        <w:rPr>
          <w:rFonts w:ascii="Times New Roman" w:eastAsia="Calibri" w:hAnsi="Times New Roman" w:cs="Times New Roman"/>
          <w:sz w:val="24"/>
          <w:szCs w:val="24"/>
        </w:rPr>
        <w:t>Селье</w:t>
      </w:r>
      <w:proofErr w:type="spellEnd"/>
      <w:r w:rsidRPr="003466B7">
        <w:rPr>
          <w:rFonts w:ascii="Times New Roman" w:eastAsia="Calibri" w:hAnsi="Times New Roman" w:cs="Times New Roman"/>
          <w:sz w:val="24"/>
          <w:szCs w:val="24"/>
        </w:rPr>
        <w:t>. Профилактика стресса. Метод релаксации.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Влияние курения, употребления алкоголя на организм человека. Курение, воздействие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компонентов табака на организм человека. Влияние алкоголя на органы и системы органов человека.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Наркотики, последствия их применения. Здоровый образ жизни - главное условие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полноценного развития человека.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Лабораторные работы</w:t>
      </w:r>
      <w:r w:rsidRPr="003466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2.Выработка навыков зеркального письма</w:t>
      </w:r>
    </w:p>
    <w:p w:rsidR="009747CB" w:rsidRPr="00990E9E" w:rsidRDefault="009747CB" w:rsidP="00974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0E9E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1. Выявление объёма смысловой, кратковременной и зрительной памяти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2. Определение типа темперамента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66B7">
        <w:rPr>
          <w:rFonts w:ascii="Times New Roman" w:eastAsia="Calibri" w:hAnsi="Times New Roman" w:cs="Times New Roman"/>
          <w:b/>
          <w:sz w:val="24"/>
          <w:szCs w:val="24"/>
        </w:rPr>
        <w:t>Обобщение знаний - 1 час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66B7">
        <w:rPr>
          <w:rFonts w:ascii="Times New Roman" w:eastAsia="Calibri" w:hAnsi="Times New Roman" w:cs="Times New Roman"/>
          <w:b/>
          <w:sz w:val="24"/>
          <w:szCs w:val="24"/>
        </w:rPr>
        <w:t>II. Признаки живых организмов (11ч.)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Размножение и развитие организмов. Способность к размножению и индивидуальному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развитию - свойство организма как биосистемы. Сравнительная характеристика бесполого </w:t>
      </w:r>
      <w:proofErr w:type="spellStart"/>
      <w:r w:rsidRPr="003466B7">
        <w:rPr>
          <w:rFonts w:ascii="Times New Roman" w:eastAsia="Calibri" w:hAnsi="Times New Roman" w:cs="Times New Roman"/>
          <w:sz w:val="24"/>
          <w:szCs w:val="24"/>
        </w:rPr>
        <w:t>иполового</w:t>
      </w:r>
      <w:proofErr w:type="spellEnd"/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размножения. Оплодотворение. Эмбриональное развитие животных. Особенности постэмбрионального развития.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Определение пола. Половое созревание. Хромосомное определение пола животных и человека. Половое созревание.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Возрастные периоды онтогенеза человека. Внутриутробный и внутриутробный периоды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66B7">
        <w:rPr>
          <w:rFonts w:ascii="Times New Roman" w:eastAsia="Calibri" w:hAnsi="Times New Roman" w:cs="Times New Roman"/>
          <w:sz w:val="24"/>
          <w:szCs w:val="24"/>
        </w:rPr>
        <w:t>(новорождённости, грудного возраста, раннего детского возраста, дошкольного возраста,</w:t>
      </w:r>
      <w:proofErr w:type="gramEnd"/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младшего школьного возраста, старшего школьного возраста). Возрастные периоды развития детей.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Наследственность и изменчивость - свойства организма. Наследственность и изменчивость - общие свойства организмов. Наследственная информация, её носители. Виды изменчивости. Генетическая символика.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 Основные законы наследования признаков. Законы Менделя на примере человека. Закон доминирования.  Закон  расщепления.  Закон  независимого  комбинирования  признаков.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Взаимодействие генов. Наследование признаков, сцепленное с полом.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Решение  генетических  задач.  Систематизация  знаний  учащихся  о  закономерностях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наследственности. Закрепление знаний о генах и хромосомах - материальных носителях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наследственности. Применение законов генетики при решении задач.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Закономерности наследственной изменчивости. Комбинативная изменчивость, её источники. Мутационная изменчивость. Мутации, их виды. Искусственное получение мутаций.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Ритмичная деятельность организма. Влияние суточных ритмов на процессы жизнедеятельности человека. Годовые ритмы. Фотопериодизм. Влияние сезонных изменений на процессы, протекающие в организме человека.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Ритмы сна и бодрствования. Значение сна. Сон. Фазы сна. Особенности процессов,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66B7">
        <w:rPr>
          <w:rFonts w:ascii="Times New Roman" w:eastAsia="Calibri" w:hAnsi="Times New Roman" w:cs="Times New Roman"/>
          <w:sz w:val="24"/>
          <w:szCs w:val="24"/>
        </w:rPr>
        <w:t>протекающих</w:t>
      </w:r>
      <w:proofErr w:type="gramEnd"/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в фазы медленного и быстрого сна. Причины сна. Значение сна </w:t>
      </w:r>
      <w:proofErr w:type="gramStart"/>
      <w:r w:rsidRPr="003466B7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жизнедеятельности организма человека. Гигиенические требования к продолжительности и условиям сна детей и взрослых.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66B7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</w:t>
      </w:r>
    </w:p>
    <w:p w:rsidR="00990E9E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3.Выявление изменчивости у организмов</w:t>
      </w:r>
    </w:p>
    <w:p w:rsidR="009747CB" w:rsidRDefault="00990E9E" w:rsidP="00974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0E9E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</w:t>
      </w:r>
    </w:p>
    <w:p w:rsidR="00990E9E" w:rsidRPr="00990E9E" w:rsidRDefault="00990E9E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Решение генетических задач.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66B7">
        <w:rPr>
          <w:rFonts w:ascii="Times New Roman" w:eastAsia="Calibri" w:hAnsi="Times New Roman" w:cs="Times New Roman"/>
          <w:b/>
          <w:sz w:val="24"/>
          <w:szCs w:val="24"/>
        </w:rPr>
        <w:t>Обобщение знаний – 1 час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66B7">
        <w:rPr>
          <w:rFonts w:ascii="Times New Roman" w:eastAsia="Calibri" w:hAnsi="Times New Roman" w:cs="Times New Roman"/>
          <w:b/>
          <w:sz w:val="24"/>
          <w:szCs w:val="24"/>
        </w:rPr>
        <w:t>III. Взаимосвязь организмов и окружающей среды (2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466B7">
        <w:rPr>
          <w:rFonts w:ascii="Times New Roman" w:eastAsia="Calibri" w:hAnsi="Times New Roman" w:cs="Times New Roman"/>
          <w:b/>
          <w:sz w:val="24"/>
          <w:szCs w:val="24"/>
        </w:rPr>
        <w:t>ч.)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Экологические факторы и их действие на организм. Понятия: внешняя среда, экологические факторы. Классификация экологических факторов. Действие экологических факторов на организм. Пределы выносливости. Взаимодействие факторов. Ограничивающий фактор.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 Адаптация организмов к условиям среды. Приспособленность организмов к условиям внешней среды - адаптация, её типы. Примеры пассивной и активной приспособленности организмов к действию факторов внешней среды.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Влияние природных факторов на организм человека. Возникновение рас и географических групп людей. Характерные черты людей разных рас, приспособительное значение внешних различий. Географические группы людей, их отличительные признаки.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Вид и его критерии. Вид, критерии вида. Человек разумный - биосоциальный вид. Видовые  критерии.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Популяционная структура вида. Популяция - структурная единица вида, </w:t>
      </w:r>
      <w:proofErr w:type="spellStart"/>
      <w:r w:rsidRPr="003466B7">
        <w:rPr>
          <w:rFonts w:ascii="Times New Roman" w:eastAsia="Calibri" w:hAnsi="Times New Roman" w:cs="Times New Roman"/>
          <w:sz w:val="24"/>
          <w:szCs w:val="24"/>
        </w:rPr>
        <w:t>надорганизменная</w:t>
      </w:r>
      <w:proofErr w:type="spellEnd"/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живая система. Взаимоотношения особей внутри популяции, их значение для её длительного устойчивого существования.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Динамика численности популяций. Численность и плотность популяции. Процессы, влияющие на численность и плотность популяции. Динамика численности популяции. Популяционные циклы. Популяционные взрывы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3466B7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численности популяций. Ёмкость среды. Способность человека к расширению ёмкости среды. Основные способы регуляции численности популяции. Решение человеком демографических проблем.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Структура популяций. Возрастная и половая структуры популяции. Простая возрастная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структура, сложная возрастная структура популяции. Пирамиды возрастов, описание состояния популяции. Практическое значение знаний о структуре популяций.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Биоценоз. Видовая и пространственная структура. Общая характеристика биоценоза как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целостной живой системы. Видовая и пространственная структуры биоценоза. Биоценоз -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устойчивая живая система.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Конкуренция - основа поддержания видовой структуры биоценоза. Конкурентные отношения в сообществе. Межвидовая конкуренция. Экспериментальные исследования конкуренции. Принцип </w:t>
      </w:r>
      <w:proofErr w:type="spellStart"/>
      <w:r w:rsidRPr="003466B7">
        <w:rPr>
          <w:rFonts w:ascii="Times New Roman" w:eastAsia="Calibri" w:hAnsi="Times New Roman" w:cs="Times New Roman"/>
          <w:sz w:val="24"/>
          <w:szCs w:val="24"/>
        </w:rPr>
        <w:t>Гаузе</w:t>
      </w:r>
      <w:proofErr w:type="spellEnd"/>
      <w:r w:rsidRPr="003466B7">
        <w:rPr>
          <w:rFonts w:ascii="Times New Roman" w:eastAsia="Calibri" w:hAnsi="Times New Roman" w:cs="Times New Roman"/>
          <w:sz w:val="24"/>
          <w:szCs w:val="24"/>
        </w:rPr>
        <w:t>. Экологическая ниша.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Неконкурентные взаимоотношения между видами. Общая характеристика неконкурентных отношений.  Отношения  хищник-жертва,  паразит-хозяин.  Особенности  взаимовыгодных отношений, выгодных для одного вида.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Разнообразие видов в природе - результат эволюции.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Организация и разнообразие экосистем. Функциональные группы организмов в экосистеме, их значение для поддержания круговорота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веществ. Учение Сукачёва о биогеоценозе. Разнообразие экосистем, их ценность.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 Круговорот веществ и поток энергии в экосистеме. Экосистема - открытая система.       Пищевые цепи. Трофические уровни. Пищевые сети. Экологические пирамиды.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Разнообразие и ценность естественных биогеоценозов суши. Разнообразие и биосферное значение лесов. Причины их исчезновения. Разнообразие и ценность травянистых биогеоценозов. Антропогенное влияние на биогеоценозы суши, меры по их сохранению.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Разнообразие и ценность естественных водных экосистем. Разнообразие естественных водных экосистем. Морские экосистемы, их ценность. Разнообразие и ценность пресноводных экосистем.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Взаимосвязь природных экосистем. Фитоценоз естественной водной экосистемы.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Развитие и смена сообществ и экосистем. Равновесие в сообществе. Развитие и смена сообществ под влиянием естественных причин и в результате деятельности человека. Практическое применение знаний о развитии сообществ.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3466B7">
        <w:rPr>
          <w:rFonts w:ascii="Times New Roman" w:eastAsia="Calibri" w:hAnsi="Times New Roman" w:cs="Times New Roman"/>
          <w:sz w:val="24"/>
          <w:szCs w:val="24"/>
        </w:rPr>
        <w:t>Агроценоз</w:t>
      </w:r>
      <w:proofErr w:type="spellEnd"/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466B7">
        <w:rPr>
          <w:rFonts w:ascii="Times New Roman" w:eastAsia="Calibri" w:hAnsi="Times New Roman" w:cs="Times New Roman"/>
          <w:sz w:val="24"/>
          <w:szCs w:val="24"/>
        </w:rPr>
        <w:t>Агроэкосистема</w:t>
      </w:r>
      <w:proofErr w:type="spellEnd"/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. Общая характеристика </w:t>
      </w:r>
      <w:proofErr w:type="spellStart"/>
      <w:r w:rsidRPr="003466B7">
        <w:rPr>
          <w:rFonts w:ascii="Times New Roman" w:eastAsia="Calibri" w:hAnsi="Times New Roman" w:cs="Times New Roman"/>
          <w:sz w:val="24"/>
          <w:szCs w:val="24"/>
        </w:rPr>
        <w:t>агроэкосистемы</w:t>
      </w:r>
      <w:proofErr w:type="spellEnd"/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466B7">
        <w:rPr>
          <w:rFonts w:ascii="Times New Roman" w:eastAsia="Calibri" w:hAnsi="Times New Roman" w:cs="Times New Roman"/>
          <w:sz w:val="24"/>
          <w:szCs w:val="24"/>
        </w:rPr>
        <w:t>Агроценоз</w:t>
      </w:r>
      <w:proofErr w:type="spellEnd"/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- живой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компонент  </w:t>
      </w:r>
      <w:proofErr w:type="spellStart"/>
      <w:r w:rsidRPr="003466B7">
        <w:rPr>
          <w:rFonts w:ascii="Times New Roman" w:eastAsia="Calibri" w:hAnsi="Times New Roman" w:cs="Times New Roman"/>
          <w:sz w:val="24"/>
          <w:szCs w:val="24"/>
        </w:rPr>
        <w:t>агроэкосистемы</w:t>
      </w:r>
      <w:proofErr w:type="spellEnd"/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.  Повышение  продуктивности  и  устойчивости  </w:t>
      </w:r>
      <w:proofErr w:type="spellStart"/>
      <w:r w:rsidRPr="003466B7">
        <w:rPr>
          <w:rFonts w:ascii="Times New Roman" w:eastAsia="Calibri" w:hAnsi="Times New Roman" w:cs="Times New Roman"/>
          <w:sz w:val="24"/>
          <w:szCs w:val="24"/>
        </w:rPr>
        <w:t>агроценозов</w:t>
      </w:r>
      <w:proofErr w:type="spellEnd"/>
      <w:r w:rsidRPr="003466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Биологические способы защиты растений. Парк как искусственная экосистема. Правила поведения в природе.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Биологическое разнообразие и пути его сохранения. Биологическое разнообразие, его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компоненты. Опасность обеднения биоразнообразия. Особо охраняемые природные территории. ООПТ родного края.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b/>
          <w:sz w:val="24"/>
          <w:szCs w:val="24"/>
        </w:rPr>
        <w:t>Лабораторные работы</w:t>
      </w:r>
      <w:r w:rsidRPr="003466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4. Изучение критериев вида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5. Цепи питания обитателей аквариума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66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Экскурсия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66B7">
        <w:rPr>
          <w:rFonts w:ascii="Times New Roman" w:eastAsia="Calibri" w:hAnsi="Times New Roman" w:cs="Times New Roman"/>
          <w:b/>
          <w:sz w:val="24"/>
          <w:szCs w:val="24"/>
        </w:rPr>
        <w:t>Обобщение знаний – 2 ч.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66B7">
        <w:rPr>
          <w:rFonts w:ascii="Times New Roman" w:eastAsia="Calibri" w:hAnsi="Times New Roman" w:cs="Times New Roman"/>
          <w:b/>
          <w:sz w:val="24"/>
          <w:szCs w:val="24"/>
        </w:rPr>
        <w:t>IV. Многообразие и эволюция живой природы (11ч.)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 Учение Дарвина об эволюции видов. Предпосылки возникновения учения Дарвина. Движущие силы и результаты эволюции по Дарвину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 Современная эволюционная теория. Естественный отбор — основа учения Дарвина.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Синтетическая теория эволюции. Популяция - единица эволюции. Генофонд популяции. Вклад С.С. </w:t>
      </w:r>
      <w:proofErr w:type="spellStart"/>
      <w:r w:rsidRPr="003466B7">
        <w:rPr>
          <w:rFonts w:ascii="Times New Roman" w:eastAsia="Calibri" w:hAnsi="Times New Roman" w:cs="Times New Roman"/>
          <w:sz w:val="24"/>
          <w:szCs w:val="24"/>
        </w:rPr>
        <w:t>Четверикова</w:t>
      </w:r>
      <w:proofErr w:type="spellEnd"/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в разработку эволюционных представлений. Естественный отбор, его формы.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Изоляция - фактор эволюции. Виды изоляции.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Формирование приспособлений - результат эволюции. Приспособленность организмов -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результат действия факторов эволюции. Приспособительная окраска. Причины возникновения приспособленности, её относительный характер.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Видообразование - результат действия факторов эволюции. Географическое видообразование. Экологическое видообразование. Биологическая изоляция - основа образования новых видов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Селекция - эволюция, направляемая человеком. Селекция, её истоки и задачи. Вклад Н.И. Вавилова и И.В. Мичурина в развитие отечественной селекции. Искусственный отбор и его результаты. Методы селекции.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Систематика и эволюция. Систематика и классификация. Искусственная и естественная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классификации. Принципы классификации. Современная система живых организмов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Доказательства и основные этапы антропогенеза. Теория антропогенеза в трудах Ч. Дарвина.  Сходство человека и позвоночных животных. Сходство и различия человека и человекообразных обезьян. Характерные особенности предковых форм на основных этапах эволюции человека.  Биологические и социальные факторы эволюции человека. Биологические факторы эволюции человека. Ведущая роль естественного отбора на ранних стадиях антропогенеза. Роль социальных  факторов в эволюции человека. Приспособленность руки человека к трудовой деятельности.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Современный этап антропогенеза.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66B7">
        <w:rPr>
          <w:rFonts w:ascii="Times New Roman" w:eastAsia="Calibri" w:hAnsi="Times New Roman" w:cs="Times New Roman"/>
          <w:b/>
          <w:sz w:val="24"/>
          <w:szCs w:val="24"/>
        </w:rPr>
        <w:t>Лабораторные работы: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6.Объяснение возникновения приспособленности организмов к среде обитания</w:t>
      </w:r>
    </w:p>
    <w:p w:rsidR="005E040A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7.Искусственный отбор и его результаты</w:t>
      </w:r>
      <w:r w:rsidR="005E040A" w:rsidRPr="005E04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47CB" w:rsidRDefault="005E040A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466B7">
        <w:rPr>
          <w:rFonts w:ascii="Times New Roman" w:eastAsia="Calibri" w:hAnsi="Times New Roman" w:cs="Times New Roman"/>
          <w:sz w:val="24"/>
          <w:szCs w:val="24"/>
        </w:rPr>
        <w:t>. Приспособленность руки человека к трудовой деятельности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66B7">
        <w:rPr>
          <w:rFonts w:ascii="Times New Roman" w:eastAsia="Calibri" w:hAnsi="Times New Roman" w:cs="Times New Roman"/>
          <w:b/>
          <w:sz w:val="24"/>
          <w:szCs w:val="24"/>
        </w:rPr>
        <w:t>Обобщение знаний- 1 ч.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66B7">
        <w:rPr>
          <w:rFonts w:ascii="Times New Roman" w:eastAsia="Calibri" w:hAnsi="Times New Roman" w:cs="Times New Roman"/>
          <w:b/>
          <w:sz w:val="24"/>
          <w:szCs w:val="24"/>
        </w:rPr>
        <w:t>V. Биосфера (5 ч.)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Среды жизни. Биосфера и её границы. Геосферы - оболочки Земли. Среды жизни, их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характерные особенности. Биосфера, её границы. В.И. Вернадский - лидер естествознания XX века.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Живое вещество биосферы и его функции. Деятельность живых организмов - главный фактор, преобразующий неживую природу. Учение Вернадского о живом веществе.      Свойства живого  вещества и его функции, их неизменность. </w:t>
      </w:r>
      <w:proofErr w:type="spellStart"/>
      <w:r w:rsidRPr="003466B7">
        <w:rPr>
          <w:rFonts w:ascii="Times New Roman" w:eastAsia="Calibri" w:hAnsi="Times New Roman" w:cs="Times New Roman"/>
          <w:sz w:val="24"/>
          <w:szCs w:val="24"/>
        </w:rPr>
        <w:t>Средообразующая</w:t>
      </w:r>
      <w:proofErr w:type="spellEnd"/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деятельность живого вещества. Механическое воздействие организмов на среду обитания. Влияние живого вещества на состав атмосферы, гидросферы, процессы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почвообразования.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    Круговорот веществ - основа целостности биосферы. Общая характеристика круговорота веществ. Особенности геологического и биологического круговоротов веществ. Биогеохимические циклы. Круговорот углерода. Нарушение биогеохимического цикла углерода и его последствия.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Биосфера и здоровье человека. Взаимосвязь здоровья и состояния окружающей среды.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Заболевания, вызванные антропогенным загрязнением окружающей среды. Особенности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6B7">
        <w:rPr>
          <w:rFonts w:ascii="Times New Roman" w:eastAsia="Calibri" w:hAnsi="Times New Roman" w:cs="Times New Roman"/>
          <w:sz w:val="24"/>
          <w:szCs w:val="24"/>
        </w:rPr>
        <w:t>искусственно созданной среды обитания человека. Экология жилища. Значение знаний о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66B7">
        <w:rPr>
          <w:rFonts w:ascii="Times New Roman" w:eastAsia="Calibri" w:hAnsi="Times New Roman" w:cs="Times New Roman"/>
          <w:sz w:val="24"/>
          <w:szCs w:val="24"/>
        </w:rPr>
        <w:t>закономерностях</w:t>
      </w:r>
      <w:proofErr w:type="gramEnd"/>
      <w:r w:rsidRPr="003466B7">
        <w:rPr>
          <w:rFonts w:ascii="Times New Roman" w:eastAsia="Calibri" w:hAnsi="Times New Roman" w:cs="Times New Roman"/>
          <w:sz w:val="24"/>
          <w:szCs w:val="24"/>
        </w:rPr>
        <w:t xml:space="preserve"> развития природы для сохранения биосферы. Кодекс здоровья.</w:t>
      </w:r>
    </w:p>
    <w:p w:rsidR="009747CB" w:rsidRPr="003466B7" w:rsidRDefault="009747CB" w:rsidP="00974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66B7">
        <w:rPr>
          <w:rFonts w:ascii="Times New Roman" w:eastAsia="Calibri" w:hAnsi="Times New Roman" w:cs="Times New Roman"/>
          <w:b/>
          <w:sz w:val="24"/>
          <w:szCs w:val="24"/>
        </w:rPr>
        <w:t xml:space="preserve">Резервное время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466B7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:rsidR="003453B1" w:rsidRDefault="003453B1" w:rsidP="003453B1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3453B1" w:rsidRPr="003453B1" w:rsidRDefault="003453B1" w:rsidP="003453B1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</w:t>
      </w:r>
      <w:r w:rsidRPr="003453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Тематическое планирование</w:t>
      </w:r>
    </w:p>
    <w:p w:rsidR="003453B1" w:rsidRDefault="003453B1" w:rsidP="003453B1">
      <w:pPr>
        <w:ind w:left="225"/>
        <w:jc w:val="center"/>
        <w:rPr>
          <w:b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652"/>
        <w:gridCol w:w="1620"/>
        <w:gridCol w:w="3240"/>
      </w:tblGrid>
      <w:tr w:rsidR="003453B1" w:rsidTr="003453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Default="003453B1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Default="003453B1">
            <w:pPr>
              <w:jc w:val="center"/>
              <w:rPr>
                <w:sz w:val="24"/>
                <w:szCs w:val="24"/>
              </w:rPr>
            </w:pPr>
            <w:r>
              <w:t>Наименование  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Default="003453B1">
            <w:pPr>
              <w:jc w:val="center"/>
              <w:rPr>
                <w:sz w:val="24"/>
                <w:szCs w:val="24"/>
              </w:rPr>
            </w:pPr>
            <w:r>
              <w:t>Кол-во часов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Default="00B001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Лабор</w:t>
            </w:r>
            <w:proofErr w:type="spellEnd"/>
            <w:r>
              <w:t xml:space="preserve">., </w:t>
            </w:r>
            <w:proofErr w:type="spellStart"/>
            <w:r>
              <w:t>практ</w:t>
            </w:r>
            <w:proofErr w:type="spellEnd"/>
            <w:r>
              <w:t>. работы, контр</w:t>
            </w:r>
            <w:r w:rsidR="003453B1">
              <w:t>, экскурсии</w:t>
            </w:r>
          </w:p>
        </w:tc>
      </w:tr>
      <w:tr w:rsidR="003453B1" w:rsidTr="003453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Default="0034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Default="00B0016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Введение</w:t>
            </w:r>
            <w:r w:rsidR="003453B1">
              <w:t>.</w:t>
            </w:r>
            <w:r w:rsidR="00990E9E">
              <w:t xml:space="preserve"> </w:t>
            </w:r>
            <w:r w:rsidR="00990E9E" w:rsidRPr="00990E9E">
              <w:rPr>
                <w:sz w:val="28"/>
                <w:szCs w:val="28"/>
              </w:rPr>
              <w:t>Особенности биологического познания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Default="003453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Default="00990E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-1</w:t>
            </w:r>
          </w:p>
        </w:tc>
      </w:tr>
      <w:tr w:rsidR="003453B1" w:rsidTr="003453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Default="00B0016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Pr="00B00164" w:rsidRDefault="00B00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его здоровье.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Default="003453B1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B00164"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Default="003453B1">
            <w:pPr>
              <w:jc w:val="center"/>
            </w:pPr>
            <w:r>
              <w:t>Л.р.</w:t>
            </w:r>
            <w:r w:rsidR="00B00164">
              <w:t>-2</w:t>
            </w:r>
          </w:p>
          <w:p w:rsidR="00B00164" w:rsidRDefault="00B00164">
            <w:pPr>
              <w:jc w:val="center"/>
            </w:pPr>
            <w:r>
              <w:t>Пр</w:t>
            </w:r>
            <w:proofErr w:type="gramStart"/>
            <w:r>
              <w:t>.р</w:t>
            </w:r>
            <w:proofErr w:type="gramEnd"/>
            <w:r>
              <w:t>-2</w:t>
            </w:r>
          </w:p>
          <w:p w:rsidR="00B00164" w:rsidRDefault="00B00164">
            <w:pPr>
              <w:jc w:val="center"/>
              <w:rPr>
                <w:sz w:val="24"/>
                <w:szCs w:val="24"/>
              </w:rPr>
            </w:pPr>
            <w:r>
              <w:t>К.р-1</w:t>
            </w:r>
          </w:p>
        </w:tc>
      </w:tr>
      <w:tr w:rsidR="003453B1" w:rsidTr="003453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Default="00B0016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Pr="00B00164" w:rsidRDefault="00B00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живых организмов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Default="00B001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Default="003453B1">
            <w:pPr>
              <w:jc w:val="center"/>
            </w:pPr>
            <w:r>
              <w:t>Л.р.</w:t>
            </w:r>
            <w:r w:rsidR="00B00164">
              <w:t>-1</w:t>
            </w:r>
          </w:p>
          <w:p w:rsidR="00B00164" w:rsidRDefault="00B00164">
            <w:pPr>
              <w:jc w:val="center"/>
              <w:rPr>
                <w:sz w:val="24"/>
                <w:szCs w:val="24"/>
              </w:rPr>
            </w:pPr>
            <w:r>
              <w:t>Пр</w:t>
            </w:r>
            <w:proofErr w:type="gramStart"/>
            <w:r>
              <w:t>.р</w:t>
            </w:r>
            <w:proofErr w:type="gramEnd"/>
            <w:r>
              <w:t>-1</w:t>
            </w:r>
          </w:p>
        </w:tc>
      </w:tr>
      <w:tr w:rsidR="003453B1" w:rsidTr="003453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Default="00B0016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Pr="00B00164" w:rsidRDefault="00B00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</w:t>
            </w:r>
            <w:r w:rsidRPr="00B00164">
              <w:rPr>
                <w:sz w:val="28"/>
                <w:szCs w:val="28"/>
              </w:rPr>
              <w:t>связь организмов и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Default="00B0016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64" w:rsidRDefault="00B00164">
            <w:pPr>
              <w:jc w:val="center"/>
            </w:pPr>
            <w:r>
              <w:t>Л.р.-2</w:t>
            </w:r>
          </w:p>
          <w:p w:rsidR="003453B1" w:rsidRDefault="003453B1">
            <w:pPr>
              <w:jc w:val="center"/>
            </w:pPr>
            <w:r>
              <w:t xml:space="preserve"> Экск.</w:t>
            </w:r>
            <w:r w:rsidR="00B00164">
              <w:t>-1</w:t>
            </w:r>
          </w:p>
          <w:p w:rsidR="00B00164" w:rsidRDefault="00B00164">
            <w:pPr>
              <w:jc w:val="center"/>
              <w:rPr>
                <w:sz w:val="24"/>
                <w:szCs w:val="24"/>
              </w:rPr>
            </w:pPr>
            <w:r>
              <w:t>К.р-1</w:t>
            </w:r>
          </w:p>
        </w:tc>
      </w:tr>
      <w:tr w:rsidR="003453B1" w:rsidTr="003453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Default="00B00164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Pr="00B00164" w:rsidRDefault="00B00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и эволюция живой природы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Default="00B001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Default="00B0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Л.р-3</w:t>
            </w:r>
          </w:p>
        </w:tc>
      </w:tr>
      <w:tr w:rsidR="00B00164" w:rsidTr="003453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64" w:rsidRDefault="00B00164">
            <w:pPr>
              <w:jc w:val="center"/>
            </w:pPr>
            <w:r>
              <w:t>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64" w:rsidRDefault="00B00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Биосфера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64" w:rsidRDefault="00B00164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4" w:rsidRDefault="00B00164">
            <w:pPr>
              <w:rPr>
                <w:sz w:val="24"/>
                <w:szCs w:val="24"/>
              </w:rPr>
            </w:pPr>
          </w:p>
        </w:tc>
      </w:tr>
      <w:tr w:rsidR="003453B1" w:rsidTr="003453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Default="0034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Default="003453B1">
            <w:pPr>
              <w:jc w:val="center"/>
              <w:rPr>
                <w:sz w:val="24"/>
                <w:szCs w:val="24"/>
              </w:rPr>
            </w:pPr>
            <w: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1" w:rsidRDefault="003453B1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A613BC">
              <w:t>5+3резерв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BC" w:rsidRDefault="00A613BC">
            <w:pPr>
              <w:jc w:val="center"/>
            </w:pPr>
            <w:r>
              <w:t>Л.р. -8</w:t>
            </w:r>
            <w:r w:rsidR="003453B1">
              <w:t xml:space="preserve">  </w:t>
            </w:r>
          </w:p>
          <w:p w:rsidR="003453B1" w:rsidRDefault="00A613BC">
            <w:pPr>
              <w:jc w:val="center"/>
            </w:pPr>
            <w:r>
              <w:t>Экск-1</w:t>
            </w:r>
          </w:p>
          <w:p w:rsidR="00A613BC" w:rsidRDefault="00A613BC">
            <w:pPr>
              <w:jc w:val="center"/>
            </w:pPr>
            <w:r>
              <w:t>Пр</w:t>
            </w:r>
            <w:proofErr w:type="gramStart"/>
            <w:r>
              <w:t>.р</w:t>
            </w:r>
            <w:proofErr w:type="gramEnd"/>
            <w:r>
              <w:t>-3</w:t>
            </w:r>
          </w:p>
          <w:p w:rsidR="00A613BC" w:rsidRDefault="00A613BC">
            <w:pPr>
              <w:jc w:val="center"/>
              <w:rPr>
                <w:sz w:val="24"/>
                <w:szCs w:val="24"/>
              </w:rPr>
            </w:pPr>
            <w:r>
              <w:t>К.р-2</w:t>
            </w:r>
          </w:p>
        </w:tc>
      </w:tr>
    </w:tbl>
    <w:p w:rsidR="003453B1" w:rsidRDefault="003453B1" w:rsidP="003453B1">
      <w:pPr>
        <w:ind w:left="225"/>
        <w:jc w:val="center"/>
      </w:pPr>
    </w:p>
    <w:p w:rsidR="009747CB" w:rsidRDefault="009747CB" w:rsidP="009747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A613BC" w:rsidRDefault="00A613BC" w:rsidP="00A61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                                         </w:t>
      </w:r>
    </w:p>
    <w:p w:rsidR="009747CB" w:rsidRPr="00A613BC" w:rsidRDefault="00A613BC" w:rsidP="00A61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Поурочное планирование</w:t>
      </w:r>
    </w:p>
    <w:p w:rsidR="009747CB" w:rsidRPr="003466B7" w:rsidRDefault="009747CB" w:rsidP="009747C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tbl>
      <w:tblPr>
        <w:tblW w:w="171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23"/>
        <w:gridCol w:w="2552"/>
        <w:gridCol w:w="3571"/>
        <w:gridCol w:w="3827"/>
        <w:gridCol w:w="1701"/>
        <w:gridCol w:w="1560"/>
        <w:gridCol w:w="1560"/>
      </w:tblGrid>
      <w:tr w:rsidR="006176FF" w:rsidRPr="003466B7" w:rsidTr="006176FF">
        <w:trPr>
          <w:trHeight w:val="2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FF" w:rsidRPr="003466B7" w:rsidRDefault="006176FF" w:rsidP="0019692E">
            <w:pPr>
              <w:spacing w:after="0" w:line="240" w:lineRule="auto"/>
              <w:ind w:right="-4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Темы, входящие в разделы</w:t>
            </w: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примерной программы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176FF" w:rsidRPr="003466B7" w:rsidTr="006176FF">
        <w:trPr>
          <w:trHeight w:val="22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ind w:right="-82" w:hanging="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76FF" w:rsidRPr="003466B7" w:rsidTr="006176FF">
        <w:trPr>
          <w:trHeight w:val="1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Живые  системы  и экосистемы.   9 класс   </w:t>
            </w:r>
          </w:p>
        </w:tc>
      </w:tr>
      <w:tr w:rsidR="006176FF" w:rsidRPr="003466B7" w:rsidTr="006176FF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Введение.  Особенности  биологического  познания  (2 ч)</w:t>
            </w: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организация живой  природы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Живые системы и экосистемы.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Почему  важно  их изучать.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Живые системы: клетка, организм, популяция, вид, природное сообщество и экосистемы. Основные свойства живых систем и экосистем. Науки, изучающие живые  системы.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живые системы и экосистемы,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иллюстрировать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их примерами.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живых систем.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иерархию живых систем  и 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</w:t>
            </w:r>
            <w:proofErr w:type="gram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босновывать</w:t>
            </w:r>
            <w:proofErr w:type="spellEnd"/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наук, изучающих живые системы и экосистемы.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ресурсы  для подготовки  сообщения  о  живых 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DB54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§1, с.  8–9,   </w:t>
            </w:r>
          </w:p>
        </w:tc>
      </w:tr>
      <w:tr w:rsidR="006176FF" w:rsidRPr="003466B7" w:rsidTr="006176FF">
        <w:trPr>
          <w:trHeight w:val="1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Методы изучения живых организмов: наблюдение, измерение,  эксперимент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Методы биологического познания.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Ведущие методы биологического познания: наблюдение, эксперимент, моделирование. Структурные компоненты научных  знаний:  факты,  гипотезы  и теории. Роль теорий в научном познании.  Основные  закономерности  научного познания.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ведущие методы биологического  познания.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и эксперимент.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 развития  научного  познания.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источники информации для характеристики основных методов научного познания, предметов изучения биологических 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1.</w:t>
            </w:r>
          </w:p>
          <w:p w:rsidR="006176FF" w:rsidRPr="003466B7" w:rsidRDefault="006176FF" w:rsidP="001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температурного режима учебных помещений</w:t>
            </w:r>
          </w:p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Правила ТБ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A613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A613B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§2, с.  10-11,   </w:t>
            </w:r>
          </w:p>
        </w:tc>
      </w:tr>
      <w:tr w:rsidR="006176FF" w:rsidRPr="003466B7" w:rsidTr="006176FF">
        <w:trPr>
          <w:trHeight w:val="43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6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I. Человек и его здоровье (15ч.)</w:t>
            </w:r>
          </w:p>
        </w:tc>
      </w:tr>
      <w:tr w:rsidR="006176FF" w:rsidRPr="003466B7" w:rsidTr="006176FF">
        <w:trPr>
          <w:trHeight w:val="1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Роль питания, дыхания, транспорта веществ, удаления продуктов обмена в жизнедеятельности  клетки и организма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Организм — целостная саморегулирующаяся  система.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организма как живой системы. Взаимосвязь клеток, тканей, органов и систем органов в организме. Связь организма с внешней средой. Удовлетворение потребностей — основа  поведения  организма.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организма  как  живой  системы.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 организма.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процессов, лежащих в основе поведения организма.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организма  с  внешней  средой,  процессы 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организма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DB54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§3, с.  14-15,   </w:t>
            </w:r>
          </w:p>
        </w:tc>
      </w:tr>
      <w:tr w:rsidR="006176FF" w:rsidRPr="003466B7" w:rsidTr="006176FF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и психика человека. Безусловные рефлексы и инстинкты. Условные  рефлексы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Высшая нервная деятельность.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И.М. Сеченов — основатель рефлекторной теории. И.П. Павлов — создатель учения  о  высшей  нервной  деятельности. Сущность рефлекторной теории Сеченова–Павлова.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Взаимосвязь  процессов возбуждения и торможения. Взаимная  индукция.  Доминанта.  Работы А.А. Ухтомского по изучению доминирующего  очага  возбуждения.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Обосновывать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вклад отечественных учёных в области изучения ВНД.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рефлекторной теории, явления взаимной индукции,  доминанты.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процессов возбуждения и торможения, анализа и синтеза раздражителей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ответной деятельности организма.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ресурсы для подготовки сообщения о жизнедеятельности  учёного  А.А.  Ухтомского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DB5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§30, с.  80-83,   </w:t>
            </w:r>
          </w:p>
        </w:tc>
      </w:tr>
      <w:tr w:rsidR="006176FF" w:rsidRPr="003466B7" w:rsidTr="006176FF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поведения человека. Методы изучения живых организмов: наблюдение, измерение, эксперимент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Особенности высшей нервной деятельности  человека.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— результат действия социальных факторов в эволюции человека. Первая  и вторая  сигнальные  системы. Формирование динамического стереотипа. Сознание как специфическое свойство человека. Рассудочная деятельность. Особенности бессознательных и подсознательных процессов. Цели и задачи, организация лабораторной работы.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первую и вторую сигнальные системы, подсознательные и    бессознательные процессы, сознательную деятельность  человека  с рассудочной  деятельностью  животных.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значение динамического стереотипа, сознательной  деятельности.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сознание  как  высший уровень  развития  психики. 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знания  в  практических ситуациях  при  выяснении  закономерностей  восприятия,  устойчивости  внимания,   выработки   навыков зеркального  письма.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№2.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навыков зеркального письма</w:t>
            </w:r>
          </w:p>
          <w:p w:rsidR="006176FF" w:rsidRPr="003466B7" w:rsidRDefault="006176FF" w:rsidP="001969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Правила ТБ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DB54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§31, с.  84-85,   </w:t>
            </w:r>
          </w:p>
        </w:tc>
      </w:tr>
      <w:tr w:rsidR="006176FF" w:rsidRPr="003466B7" w:rsidTr="006176FF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Мышление. Методы изучения живых организмов: наблюдение, измерение, эксперимент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tabs>
                <w:tab w:val="left" w:pos="600"/>
                <w:tab w:val="left" w:pos="1340"/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Мышление и воображение.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Мышление как    процесс     отражения действительности. Виды     мышления. Различие мыслительных процессов у людей и животных. Особенности творческого мышления. Воображение, его роль в творческой деятельности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человека.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мышления, стадии творческого мышления, процесс  воображения.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функциональной асимметрии головного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мозга</w:t>
            </w:r>
            <w:proofErr w:type="gram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ыявлять</w:t>
            </w:r>
            <w:proofErr w:type="spellEnd"/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  мышления у  человека  и  высших  животных.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DB54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§32, с.  86-87,   </w:t>
            </w:r>
          </w:p>
        </w:tc>
      </w:tr>
      <w:tr w:rsidR="006176FF" w:rsidRPr="003466B7" w:rsidTr="006176F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2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Речь.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Общая  характеристика   речи  как  высшей функции центральной нервной системы. Значение речи. Особенности речевых органов человека. Язык — средство  реализации  речи. Развитие  речи у детей.  Виды речи.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речи,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её сущность, связь речи и языка как знаковой  системы.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  развития   у детей внешней  и внутренней  речи.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врождённую   способность человека  к освоению 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DB54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§33, с.  88-89,   </w:t>
            </w:r>
          </w:p>
        </w:tc>
      </w:tr>
      <w:tr w:rsidR="006176FF" w:rsidRPr="003466B7" w:rsidTr="006176FF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Память. Методы изучения живых организмов: наблюдение, измерение, эксперимент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Память.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 характеристика   памяти,  её  виды.  Формирование   памяти  —  условие развития   мышления.  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 памяти,  определять её сущность.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  и  значение разных  видов памяти.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 развития всех видов памяти.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знания при выполнении практических работ,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Фиксировать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   наблюдений,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делать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выводы.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 источники информации  для подготовки  сообщений о способах  развития  памяти.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правила  поведения  в кабинете  биологии,   правила   обращения с лабораторным 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176FF" w:rsidRPr="003466B7" w:rsidTr="006176FF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Память. Методы изучения живых организмов: наблюдение, измерение, эксперимент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Память.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 характеристика   памяти,  её  виды.  Формирование   памяти  —  условие развития   мышления.   Цели   и  задачи, организация  практических  работ.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№1. </w:t>
            </w:r>
          </w:p>
          <w:p w:rsidR="006176FF" w:rsidRPr="003466B7" w:rsidRDefault="006176FF" w:rsidP="001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объёма смысловой, кратковременной и зрительной памяти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Правила ТБ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DB54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§34, с.  90-91,   </w:t>
            </w:r>
          </w:p>
        </w:tc>
      </w:tr>
      <w:tr w:rsidR="006176FF" w:rsidRPr="003466B7" w:rsidTr="006176FF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Эмоции  и чувства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Эмоции.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Эмоции,  их  значение.   Виды  эмоций.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эмоциональных состояний человека. Управление эмоциональным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состоянием человека и культура его поведения.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Называть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виды эмоций, типы эмоциональных состояний  человека.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положительных эмоций для здоровья человека.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Выявлять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особенности разных типов эмоционального  состояния.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важность умения управлять собственным эмоциональным  состоянием.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ресурсы для подготовки сообщений  о  культуре  эмоций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DB54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§35, с.  92-93,  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ебнику</w:t>
            </w:r>
            <w:proofErr w:type="spellEnd"/>
          </w:p>
        </w:tc>
      </w:tr>
      <w:tr w:rsidR="006176FF" w:rsidRPr="003466B7" w:rsidTr="006176F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Чувство любви — основа брака и семьи.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семьи как основы человеческого общества. Любовь — социальное явление, основа создания семьи. Основные функции семьи.  Гендерные   роли.  Физическая и психическая зрелость. Роль родителей  в  семье.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функции семьи, гендерные  роли.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Доказывать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личного опыта (наблюдений) необходимость проявления взаимопонимания  в  семье.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личный опыт (наблюдения) и информационные  ресурсы  для  подготовки   сообщения об участии в жизни семьи отца, матери  и  других  членов  семьи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DB54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§36, с.  94-95,   </w:t>
            </w:r>
          </w:p>
        </w:tc>
      </w:tr>
      <w:tr w:rsidR="006176FF" w:rsidRPr="003466B7" w:rsidTr="006176FF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поведения человека. Темперамент и характер. Методы изучения живых организмов: наблюдение, измерение, эксперимент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Типы высшей нервной деятельности.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особенности восприятия информации об окружающем мире. Темперамент. Типы темперамента. Определение типа темперамента. Типы высшей    нервной    деятельности.  Тип ВНД  —  основа  формирования  характера</w:t>
            </w:r>
            <w:proofErr w:type="gram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характерные особенности поведения людей с разными типами темперамента.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 xml:space="preserve">Называть  </w:t>
            </w:r>
            <w:r w:rsidRPr="003466B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 xml:space="preserve">и </w:t>
            </w:r>
            <w:r w:rsidRPr="003466B7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position w:val="1"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типы ВНД по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Павлову.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 темперамента  и ВНД в процессе наблюдений за сверстниками.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процессе выполнения лабораторной работы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кабинете биологии,  правила обращения с лабораторным 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DB54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§37, с.  96-97,   </w:t>
            </w:r>
          </w:p>
        </w:tc>
      </w:tr>
      <w:tr w:rsidR="006176FF" w:rsidRPr="003466B7" w:rsidTr="006176FF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поведения человека. Темперамент и характер. Методы изучения живых организмов: наблюдение, измерение, эксперимент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Типы высшей нервной деятельности.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особенности восприятия информации об окружающем мире. Темперамент. Типы темперамента. Определение типа темперамента. Цели и задачи, организация лабораторной  и практической  работ.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№2.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типа темперамент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Правила ТБ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DB54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§37, с.  96-97,   </w:t>
            </w:r>
          </w:p>
        </w:tc>
      </w:tr>
      <w:tr w:rsidR="006176FF" w:rsidRPr="003466B7" w:rsidTr="006176FF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окружающая среда. Природная и социальная среда обитания человека. Факторы риска: стресс, гиподинамия, переутомление, переохлаждение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tabs>
                <w:tab w:val="left" w:pos="800"/>
                <w:tab w:val="left" w:pos="1840"/>
                <w:tab w:val="left" w:pos="2840"/>
              </w:tabs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Влияние  экстремальных  факторов  на организм  человека.  Стресс. </w:t>
            </w: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Экстремальные  факторы.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Стресс,  причины  его  возникновения.  Виды  стресса:  полезный   стресс,  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дистресс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(вредный стресс). Стадии 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дистресса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Исследования  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Г.Селье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.  Профилактика стресса.  Метод  релаксации.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стресс как общую реакцию организма в ответ на влияние стрессоров.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стадии  стресса.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    действия   экстремальных    факторов   на стадии  истощения.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метод   релаксации    в повседневной 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DB54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§14, с.  40-41,   </w:t>
            </w:r>
          </w:p>
        </w:tc>
      </w:tr>
      <w:tr w:rsidR="006176FF" w:rsidRPr="003466B7" w:rsidTr="006176F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Вредное влияние на развитие организма курения, употребления алкоголя, наркотиков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Влияние курения, употребления алкоголя на организм  человека.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Курение, воздействие компонентов табака на организм человека. Влияние алкоголя  на  органы  и  системы  органов  человека.  Здоровый образ жизни — главное условие полноценного  развития  человека.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последствия курения, алкоголизма, наркомании на организм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оказывать</w:t>
            </w:r>
            <w:proofErr w:type="spellEnd"/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  ведения здорового  образа  жизни.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Пользоваться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  источниками   информации   для   подготовки и    презентации     учебного     проекта «Вредные  привычки,  их  влияние  на организм»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последствия курения,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алкоголизма, наркомании на организм человека.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Доказывать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  ведения здорового  образа  жизни.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Пользоваться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  источниками   информации   для   подготовки и    презентации     учебного     проекта «Вредные  привычки,  их  влияние  на организм»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DB54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§15, 16, с.  42-47,   </w:t>
            </w:r>
          </w:p>
        </w:tc>
      </w:tr>
      <w:tr w:rsidR="006176FF" w:rsidRPr="003466B7" w:rsidTr="006176F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Вредное влияние на развитие организма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курения, употребления алкоголя, наркотиков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Наркотики, последствия их применения. Здоровый образ </w:t>
            </w:r>
            <w:r w:rsidRPr="0034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жизни - главное условие</w:t>
            </w:r>
          </w:p>
          <w:p w:rsidR="006176FF" w:rsidRPr="003466B7" w:rsidRDefault="006176FF" w:rsidP="0019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полноценного развития человека.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Наркотики,  последствия их применения. Здоровый образ жизни — главное условие полноценного  развития  человека.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DB54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§15, 16, с.  42-47,   </w:t>
            </w:r>
          </w:p>
        </w:tc>
      </w:tr>
      <w:tr w:rsidR="006176FF" w:rsidRPr="003466B7" w:rsidTr="006176FF">
        <w:trPr>
          <w:trHeight w:val="9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- целостная саморегулирующаяся система.</w:t>
            </w:r>
            <w:proofErr w:type="gramStart"/>
            <w:r w:rsidRPr="0034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и психика человека. Межличностные  отношения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 и систематизация  знаний по темам</w:t>
            </w:r>
            <w:r w:rsidRPr="0034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биологического познания. Человек и его здоровье</w:t>
            </w:r>
            <w:proofErr w:type="gram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основных видов учебной деятельности.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6FF" w:rsidRPr="003466B7" w:rsidTr="006176FF">
        <w:trPr>
          <w:trHeight w:val="10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6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II. Признаки живых организмов (11ч.)</w:t>
            </w:r>
          </w:p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Рост и развитие организмов. Размножение. Бесполое и половое размножение. Половые клетки. Оплодотворение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Размножение и развитие организмов.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Размножение  и индивидуальное развитие — свойство организма как биосистемы. Сравнительная характеристика бесполого и полового размножения. Оплодотворение. Эмбриональное и постэмбриональное развития.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этапы эмбрионального развития, типы постэмбрионального  развития.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половое и бесполое размножение, наружное и внутреннее оплодотворение, прямое и непрямое  развитие.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Делать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выводы об организме как целостной  живой  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DB54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§4, с.  16-17,   </w:t>
            </w: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Оплодотворение. Рост и  развитие  организмов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Определение пола.   Половое </w:t>
            </w:r>
            <w:proofErr w:type="spellStart"/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созревание</w:t>
            </w:r>
            <w:proofErr w:type="gramStart"/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ромосомное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определение  пола  животных и человека.  Половое  созревание.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хромосомного  определения  пола.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причины и последствия  полового  созревания.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DB5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§5, с.  18-19,   </w:t>
            </w: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после рождения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Возрастные  периоды  онтогенеза человека.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Внутриутробный</w:t>
            </w:r>
            <w:proofErr w:type="gram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внеутробный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периоды (новорождённости, грудного возраста, раннего детского возраста, дошкольного возраста, младшего школьного возраста, старшего школьного возраста). Возрастные периоды развития 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ведения  здорового  образа  жизни.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  для  подготовки   сообщения о возрастных периодах развития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§5, с.  20-21,   </w:t>
            </w:r>
          </w:p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Наследственность  и изменчивость — свойства организмов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Наследственность   и  изменчивость — свойства  организма.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Наследственность  и изменчивость  — общие  свойства  организмов.  Наследственная информация,  её носители.  Виды изменчивости.  Генетическая  символика.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наследственность  и изменчивость как общие свойства живых организмов, гомологичные хромосомы,  аллельные  гены,  гом</w:t>
            </w:r>
            <w:proofErr w:type="gram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гетерозиготы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наследственную и  ненаследственную  изменчивость.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генетическую  символику при составлении  схем наследования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DB54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§6, с.  22-23,   </w:t>
            </w:r>
          </w:p>
        </w:tc>
      </w:tr>
      <w:tr w:rsidR="006176FF" w:rsidRPr="003466B7" w:rsidTr="006176FF">
        <w:trPr>
          <w:trHeight w:val="1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Наследственность и изменчивость — свойства организмов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законы наследования  признаков.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Менделя на примере человека. Закон доминирования. Закон расщепления. Закон независимого комбинирования признаков. Взаимодействие генов.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  и  положения основных  законов  генетики.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наследование  аллельных генов  с  позиций   законов   Менделя, наследование     неаллельных     генов, наследование,  сцепленное  с полом.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источники информации для подготовки сообщения о жизнедеятельности Г. Менделя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DB54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§7, с.  24-27,   </w:t>
            </w:r>
          </w:p>
        </w:tc>
      </w:tr>
      <w:tr w:rsidR="006176FF" w:rsidRPr="003466B7" w:rsidTr="006176FF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Наследственность и изменчивость — свойства организмов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законы наследования  признаков.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Законы Менделя на примере человека</w:t>
            </w:r>
            <w:proofErr w:type="gram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Наследование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признаков, сцепленное с полом.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Наследственность  и изменчивость — свойства организмов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Решение генетических задач. </w:t>
            </w: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Систематизация знаний учащихся о закономерностях наследственности.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знания при решении задач на мон</w:t>
            </w:r>
            <w:proofErr w:type="gram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скрещивание, наследование, сцепленное  с полом. Закрепление   знаний  о  генах  и  хромосомах — материальных носителях наследственности. Применение законов генетики  при решении 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0E9E">
              <w:rPr>
                <w:rFonts w:ascii="Calibri" w:eastAsia="Calibri" w:hAnsi="Calibri" w:cs="Times New Roman"/>
                <w:b/>
                <w:sz w:val="24"/>
                <w:szCs w:val="24"/>
              </w:rPr>
              <w:t>Практическая работа №3.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Решение генетических задач. Правила ТБ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6FF" w:rsidRPr="003466B7" w:rsidTr="006176FF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Наследственность  и изменчивость — свойства организмов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Закономерности наследственной изменчивости.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Комбинативная изменчивость, её источники. Мутационная изменчивость. Мутации, их виды. Искусственное получение мутаций.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мутационной изменчивости,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иллюстрировать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примерами.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   комбинативной и мутационной  изменчивости.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роль  наследственной   изменчивости    для    эволюции    живой природы,   значение   искусственного мутагенеза,  влияние  различных  мутагенов  на здоровье 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 3. </w:t>
            </w:r>
            <w:r w:rsidRPr="0034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изменчивости у организмов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Правила ТБ</w:t>
            </w:r>
          </w:p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§8, с.  28-29,   </w:t>
            </w:r>
          </w:p>
        </w:tc>
      </w:tr>
      <w:tr w:rsidR="006176FF" w:rsidRPr="003466B7" w:rsidTr="006176FF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Человек  и  окружающая среда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Ритмичная  деятельность  организма.</w:t>
            </w:r>
          </w:p>
          <w:p w:rsidR="006176FF" w:rsidRPr="003466B7" w:rsidRDefault="006176FF" w:rsidP="0019692E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56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 суточных  ритмов  на  процессы  жизнедеятельности   человека.   Годовые  ритмы.  Фотопериодизм.   Влияние сезонных  изменений  на процессы, протекающие  в организме  человека.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связи  между  суточными  ритмами  и физиологическими процессами   в   организме   человека, изменением    длины   светового   дня, сезонными   изменениями   в  природе и процессами  жизнедеятельности.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важность  знаний  о  ритмичной  деятельности  организма  для поддержания 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здоровья</w:t>
            </w:r>
            <w:proofErr w:type="gram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спользовать</w:t>
            </w:r>
            <w:proofErr w:type="spellEnd"/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 для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подготовки и презентации проекта «Суточные изменения некоторых физиологических показателей организма 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6176FF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§12, с.  36-37,   </w:t>
            </w:r>
          </w:p>
        </w:tc>
      </w:tr>
      <w:tr w:rsidR="006176FF" w:rsidRPr="003466B7" w:rsidTr="006176FF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Ритмы сна и бодрствования. Значение  сна.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Сон. Фазы сна. Особенности процессов, протекающих в фазы медленного и быстрого  сна.  Причины  сна.  Значение сна для жизнедеятельности организма человека. Гигиенические требования к продолжительности и условиям сна детей и взрослых.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сравнивать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фазы сна.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сущность  процессов,  протекающих  в организме  во время сна.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ситуациях   повседневной  жизни  гигиенические   рекомендации по продолжительности и условиям сна.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ресурсы для подготовки и презентации учебного проекта «Гигиенические нормы  сна подростка».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личного опыта влияние сна на жизнедеятельность организма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6176F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§13, с.  38-39,   </w:t>
            </w:r>
          </w:p>
        </w:tc>
      </w:tr>
      <w:tr w:rsidR="006176FF" w:rsidRPr="003466B7" w:rsidTr="006176FF">
        <w:trPr>
          <w:trHeight w:val="1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Рост и развитие организмов. Бесполое и половое размножение. Половые клетки. Оплодотворение. Развитие после рождения. Наследственность  и изменчивость — свойства организмов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  <w:p w:rsidR="006176FF" w:rsidRPr="003466B7" w:rsidRDefault="006176FF" w:rsidP="001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 и  систематизация  знаний  по теме:</w:t>
            </w:r>
            <w:r w:rsidRPr="0034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живых организмов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 уровня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основных видов учебной  деятельности.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размножения, особенности детей в разные возрастные периоды развития, виды наследственной  изменчивости.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механизмы хромосомного определения пола, основные закономерности наследования признаков человека, причины мутационной изменчивости.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 последствия влияния на организм мутагенов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6FF" w:rsidRPr="003466B7" w:rsidTr="006176FF"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6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III. Взаимосвязь организмов и окружающей среды (21ч.)</w:t>
            </w: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Влияние экологических факторов на организмы. Методы изучения живых организмов: наблюдение, измерение,  эксперимент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Экологические факторы и их действие  на организм.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Понятия:   внешняя   среда,   экологические факторы. Классификация экологических  факторов.  Действие  экологических факторов на организм. Пределы выносливости. Взаимодействие факторов. Ограничивающий фактор.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экологических факторов и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иллюстрировать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их примерами.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действия  экологических  факторов.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ресурсы   для   подготовки   сообщения об экологических факторах и их влиянии на живой организм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§9, с.  30-31,   </w:t>
            </w: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эволюции: многообразие видов, приспособленность организмов  к среде  обитания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Адаптация  организмов  к условиям  среды.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Приспособленность  организмов   к  условиям  внешней  среды.  Примеры  пассивной  и активной приспособленности  организмов  к действию  факторов  внешней  среды.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обосновывать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приспособительное значение явлений скрытой жизни у растений, анабиоза, оцепенения, спячки, зимнего сна  у животных.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ресурсы   для   подготовки   сообщения об  адаптации 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§10, с.  32-33,   </w:t>
            </w: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tabs>
                <w:tab w:val="left" w:pos="1040"/>
                <w:tab w:val="left" w:pos="1820"/>
              </w:tabs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Защита среды   обитания человека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Влияние природных факторов  на организм  человека.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рас и географических групп людей. Характерные черты людей разных рас, приспособительное значение  внешних  различий.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расы человека, географические группы  людей.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причины появления разных рас и географических групп.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приспособительное значение географических групп к условиям обитания, правила быта, принятые  у коренных  народов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§11, с.  34-35,   </w:t>
            </w:r>
          </w:p>
        </w:tc>
      </w:tr>
      <w:tr w:rsidR="006176FF" w:rsidRPr="003466B7" w:rsidTr="006176FF">
        <w:trPr>
          <w:trHeight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Вид — основная систематическая единица. Методы изучения живых организмов: наблюдение, измерение,  эксперимент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 и его  критерии.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Вид,  критерии   вида.  Человек  разумный  —  биосоциальный   вид.  Видовые критерии. Цели  и  задачи, организация  лабораторной  работы.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вида и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применять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 в  процессе   лабораторной  работы.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особей близких видов, используя знания  о  видовых  критериях.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 4. </w:t>
            </w:r>
            <w:r w:rsidRPr="0034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критериев вида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6176FF" w:rsidRPr="003466B7" w:rsidRDefault="006176FF" w:rsidP="001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Правила ТБ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617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§17, с.  50-51,   </w:t>
            </w: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 вида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Популяционная структура вида.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Популяция — структурная единица вида,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надорганизменная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живая система. Взаимоотношения особей внутри популяции, их значение для её длительного устойчивого  существования.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и популяцию как целостные  живые  системы.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популяцию, подвид и вид.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формы взаимосвязей особей в популяции,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приводить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причины длительного существования популяций и видов в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§18, с.  52-53,   </w:t>
            </w: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Система  и  эволюция  органического  вида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Динамика численности популяций.</w:t>
            </w: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и плотность популяции. Процессы,  влияющие  на  численность и плотность популяции. Популяционные циклы. Популяционные взрывы.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 свойства  популяции.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   рождаемости, смертности,  плодовитости  на численность и плотность  популяции.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 падения  и взрыва  численности   особей  в  популяции.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§19 - 20, с. 55,57,   </w:t>
            </w:r>
          </w:p>
        </w:tc>
      </w:tr>
      <w:tr w:rsidR="006176FF" w:rsidRPr="003466B7" w:rsidTr="006176FF">
        <w:trPr>
          <w:trHeight w:val="1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Система  и  эволюция  органического  вида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Структура  популяций. </w:t>
            </w: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 и  половая  структуры  популяции.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Простая  возрастная  структура, сложная  возрастная  структура  популяции.  Пирамиды  возрастов,  описание  состояния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популяции.</w:t>
            </w:r>
            <w:proofErr w:type="gram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простую и сложную возрастную структуры популяций.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пирамиды возрастов.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развитие популяции.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значение знаний  о структуре  популяций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§21, с.  58-59,   </w:t>
            </w:r>
          </w:p>
        </w:tc>
      </w:tr>
      <w:tr w:rsidR="006176FF" w:rsidRPr="003466B7" w:rsidTr="006176FF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 эволюция органического мира. Вид — основная систематическая единица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Биоценоз. Видовая и пространственная  структура.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биоценоза как целостной живой системы. Видовая и пространственная структуры биоценоза. Биоценоз — устойчивая живая система.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биоценоз как самую сложную живую систему. 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доминирующих и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средообразующих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видов для поддержания видовой структуры биоценоза, причины его устойчивости. 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ярусности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пространственной  структуре биоценоза.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биоценозе в связи с обеднением его видового состава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§38, с.100-101, </w:t>
            </w:r>
          </w:p>
        </w:tc>
      </w:tr>
      <w:tr w:rsidR="006176FF" w:rsidRPr="003466B7" w:rsidTr="006176F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 разных видов в экосистеме (конкуренция)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Конкуренция — основа поддержания видовой структуры биоценоза.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Экспериментальные исследования конкуренции. Принцип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Гаузе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. Экологическая ниша.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конкурентных отношений,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обосновывать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их значение  для  жизни  биоценоза.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примеры межвидовой конкуренции, экологических ниш, экспериментальные доказательства принципа конкурентного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§39, с.102-103, </w:t>
            </w:r>
          </w:p>
        </w:tc>
      </w:tr>
      <w:tr w:rsidR="006176FF" w:rsidRPr="003466B7" w:rsidTr="006176FF">
        <w:trPr>
          <w:trHeight w:val="1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 разных видов в экосистеме (хищничество, симбиоз,  паразитизм)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Неконкурентные взаимоотношения  между  видами.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 характеристика  неконкурентных отношений. Отношения хищник–жертва, паразит–хозяин. Особенности взаимовыгодных отношений,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выгодных  для одного  вида.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Называть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неконкурентные взаимоотношения, приводить  их примеры.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черты взаимной приспособленности между хищниками и жертвами, паразитами, квартирантами и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хозяевами; взаимосвязь между  симбиотическими  видами.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роль неконкурентных отношений для регуляции численности  видов  в сообществе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§40, с.104-105, </w:t>
            </w:r>
          </w:p>
        </w:tc>
      </w:tr>
      <w:tr w:rsidR="006176FF" w:rsidRPr="003466B7" w:rsidTr="006176F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tabs>
                <w:tab w:val="left" w:pos="680"/>
                <w:tab w:val="left" w:pos="1660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эволюции: многообразие видов, приспособленность организмов  к среде обитания.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Разнообразие видов в природе -   результат  эволюции.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видов, приспособленность организмов  к среде обитания.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видов конкретного биоценоза.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доминирующие растения биоценоза, число ярусов.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растений с позиций  эволюционной  теории.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Отчёт об экскурсии</w:t>
            </w:r>
          </w:p>
        </w:tc>
      </w:tr>
      <w:tr w:rsidR="006176FF" w:rsidRPr="003466B7" w:rsidTr="006176FF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живой природы. Экосистема. Взаимосвязи организмов и окружающей среды. Пищевые связи в экосистеме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и разнообразие экосистем.</w:t>
            </w: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Функциональные группы организмов в экосистеме, их значение для поддержания круговорота веществ.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функциональные группы организмов в экосистеме,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приводить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организмов разных видов, входящих в состав разных функциональных  групп.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 экосистем.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§41, с.106-107, </w:t>
            </w:r>
          </w:p>
        </w:tc>
      </w:tr>
      <w:tr w:rsidR="006176FF" w:rsidRPr="003466B7" w:rsidTr="006176F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Круговорот веществ и превращения энергии. Методы изучения живых организмов: наблюдение, измерение, эксперимент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Круговорот   веществ  и  поток  энергии  в  экосистеме.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Экосистема — открытая система. Пищевые цепи. Трофические уровни. Пищевые сети. Экологические пирамиды. Цели и задачи, организация лабораторной 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взаимосвязи организмов в пищевых цепях,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составлять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схемы  пищевых  цепей.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круговорота веществ в экосистемах, схемы экологических пирамид, причины и последствия  гибели  хищников.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процессе выполнения      лабораторной      работы,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оформлять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Лабораторная работа №5.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Цепи питания обитателей аквариума.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Правила ТБ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§42, с.108-109, </w:t>
            </w:r>
          </w:p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176FF" w:rsidRPr="003466B7" w:rsidTr="006176FF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Взаимосвязи организмов и окружающей среды. Среда – источник  веществ,  энергии  и информации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Разнообразие и ценность естественных  биогеоценозов  суши.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.Разнообразие и биосферное значение лесов. Причины их исчезновения. Разнообразие и ценность травянистых биогеоценозов. Антропогенное влияние  на  биогеоценозы   суши,  меры  по их сохранению.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естественные биогеоценозы суши,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приводить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примеры.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  лесных   и травянистых  биогеоценозов.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   естественных биогеоценозов  суши для биосферы.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  ресурсы  для  подготовки  учебного  проекта  о  разнообразии   наземных  экосистем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§43, с.110-111, </w:t>
            </w:r>
          </w:p>
        </w:tc>
      </w:tr>
      <w:tr w:rsidR="006176FF" w:rsidRPr="003466B7" w:rsidTr="006176FF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Взаимосвязи организмов и окружающей среды. Среда – источник  веществ,  энергии  и информации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Разнообразие и ценность естественных  водных  экосистем.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естественных водных экосистем. Морские экосистемы, их ценность. Разнообразие и ценность пресноводных экосистем. Взаимосвязь природных  экосистем.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водные  экосистемы.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морские и пресноводные экосистемы.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естественных водных экосистем для биосферы.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источники информации для подготовки и презентации учебного проекта о разнообразии коралловых рифов, уникальности  этих экосистем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§44, с.112-113, </w:t>
            </w:r>
          </w:p>
        </w:tc>
      </w:tr>
      <w:tr w:rsidR="006176FF" w:rsidRPr="003466B7" w:rsidTr="006176FF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Взаимосвязи организмов и окружающей среды. Среда – источник  веществ,  энергии  и информации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Фитоценоз  естественной водной  экосистемы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 и  задачи,  организация   экскурсии,  правила  поведения  в природе.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водной  экосистемы.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экологические группы водных растений.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Оформлять</w:t>
            </w:r>
            <w:r w:rsidRPr="003466B7">
              <w:rPr>
                <w:rFonts w:ascii="Times New Roman" w:eastAsia="Calibri" w:hAnsi="Times New Roman" w:cs="Times New Roman"/>
                <w:bCs/>
                <w:position w:val="1"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результаты  наблюдений. </w:t>
            </w:r>
            <w:r w:rsidRPr="003466B7">
              <w:rPr>
                <w:rFonts w:ascii="Times New Roman" w:eastAsia="Calibri" w:hAnsi="Times New Roman" w:cs="Times New Roman"/>
                <w:bCs/>
                <w:position w:val="1"/>
                <w:sz w:val="24"/>
                <w:szCs w:val="24"/>
              </w:rPr>
              <w:lastRenderedPageBreak/>
              <w:t xml:space="preserve">Работать  </w:t>
            </w:r>
            <w:r w:rsidRPr="003466B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в группе.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Соблюдать</w:t>
            </w:r>
            <w:r w:rsidRPr="003466B7">
              <w:rPr>
                <w:rFonts w:ascii="Times New Roman" w:eastAsia="Calibri" w:hAnsi="Times New Roman" w:cs="Times New Roman"/>
                <w:bCs/>
                <w:position w:val="1"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правила   поведения   в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Отчёт об экскурсии</w:t>
            </w:r>
          </w:p>
        </w:tc>
      </w:tr>
      <w:tr w:rsidR="006176FF" w:rsidRPr="003466B7" w:rsidTr="006176FF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Взаимосвязи организмов и окружающей среды. Среда – источник  веществ,  энергии  и информации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 и смена сообществ  и экосистем.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Равновесие   в  сообществе.   Развитие   и смена  сообществ  под  влиянием  естественных  причин  и в результате  деятельности человека.  Практическое  применение знаний  о развитии  сообществ.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условия равновесного состояния  сообщества.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 развития и смены сообществ под влиянием разнообразных  причин.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знания о закономерностях  развития  природных  сообще</w:t>
            </w:r>
            <w:proofErr w:type="gram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актической 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§45, с.114-115, </w:t>
            </w:r>
          </w:p>
        </w:tc>
      </w:tr>
      <w:tr w:rsidR="006176FF" w:rsidRPr="003466B7" w:rsidTr="006176FF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Роль человека в биосфере. Основные растительные сообщества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Агроценоз</w:t>
            </w:r>
            <w:proofErr w:type="spellEnd"/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Агроэкосистема</w:t>
            </w:r>
            <w:proofErr w:type="spellEnd"/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Парк как искусственная экосистема.</w:t>
            </w:r>
          </w:p>
          <w:p w:rsidR="006176FF" w:rsidRPr="003466B7" w:rsidRDefault="006176FF" w:rsidP="0019692E">
            <w:pPr>
              <w:widowControl w:val="0"/>
              <w:tabs>
                <w:tab w:val="left" w:pos="1120"/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агроэкосистемы</w:t>
            </w:r>
            <w:proofErr w:type="spellEnd"/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Агроценоз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живой компонент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Повышение продуктивности  и устойчивости 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агроценозов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Биологические способы защиты растений. Цели  и  задачи,  организация   экскурсии,  правила  поведения  в природе.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биоценозы   и 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агроценозы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делать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выводы о высокой продуктивности и неустойчивости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агроценозов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 местной   флоры  и 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интродуцентов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жизненные формы растений  парка.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Оформлять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наблюдений.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 группе   при   обсуждении  результатов.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парке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6176FF" w:rsidRDefault="006176FF" w:rsidP="0019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 №1.</w:t>
            </w:r>
          </w:p>
          <w:p w:rsidR="006176FF" w:rsidRPr="003466B7" w:rsidRDefault="006176FF" w:rsidP="001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описание</w:t>
            </w:r>
          </w:p>
          <w:p w:rsidR="006176FF" w:rsidRPr="003466B7" w:rsidRDefault="006176FF" w:rsidP="001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экосистемы своей  местности.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Правила ТБ</w:t>
            </w:r>
          </w:p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§46, с.116-117, </w:t>
            </w:r>
          </w:p>
        </w:tc>
      </w:tr>
      <w:tr w:rsidR="006176FF" w:rsidRPr="003466B7" w:rsidTr="006176F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человека в биосфере. Экологические проблемы. Последствия деятельности человека в экосистемах. Охрана редких и исчезающих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видов животных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Биологическое  разнообразие и пути  его  сохранения.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Биологическое разнообразие, его компоненты. Опасность обеднения биоразнообразия. Особо охраняемые природные территории. ООПТ родного края.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описывать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особо  охраняемые территории,  иллюстрировать их    конкретными  примерами, используя  краеведческий  материал.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различных ООПТ  и  их  значение  в  сохранении экосистем.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ресурсы для подготовки и обсуждения презентации проекта об особо охраняемых природных территориях родного 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§47, с.118-119, </w:t>
            </w:r>
          </w:p>
        </w:tc>
      </w:tr>
      <w:tr w:rsidR="006176FF" w:rsidRPr="003466B7" w:rsidTr="006176FF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Роль человека в биосфере. Экологические проблемы. Последствия деятельности человека в экосистемах. Охрана редких и исчезающих видов животных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Биологическое  разнообразие и пути  его  сохранения.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Биологическое разнообразие, его компоненты. Опасность обеднения биоразнообразия. Особо охраняемые природные территории. ООПТ родного края.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§47, с.118-119, </w:t>
            </w:r>
          </w:p>
        </w:tc>
      </w:tr>
      <w:tr w:rsidR="006176FF" w:rsidRPr="003466B7" w:rsidTr="006176FF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Взаимосвязи организмов и окружающей среды.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живой природы. Экосистема. Взаимодействия разных видов в экосистеме.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  и   систематизация    знаний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структуре биоценозов, разнообразии экосистем, ценности биогеоценозов, путях сохранения биоразнообразия.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основных  видов учебной  деятельности.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конкурентных и неконкурентных отношений в биоценозе.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опасность сокращения видового разнообразия для естественных  экосистем.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для развития экосистем исчезновения из них хищников, насекомых-опылителей, экологических  ниш.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position w:val="1"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связь экосистем  в биосфере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176FF" w:rsidRPr="003466B7" w:rsidTr="006176FF">
        <w:trPr>
          <w:trHeight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6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IV. Многообразие и эволюция живой природы (11ч.)</w:t>
            </w: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Ч. Дарвин — основоположник учения об эволюции. Движущие силы эволюции: наследственная изменчивость, борьба за существование,  естественный  отбор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Учение  Дарвина  об  эволюции  видов.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Предпосылки возникновения учения Дарвина. Движущие силы и результаты эволюции  по Дарвину.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ведущую идею,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предпосылки и основные положения учения  Ч. Дарвина.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эволюции с позиций знаний о её движущих силах.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источники информации  для  подготовки  учебного    проекта     о 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жизнедеятельности Ч. Дарвина,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§22, с.  60-61,   </w:t>
            </w:r>
          </w:p>
        </w:tc>
      </w:tr>
      <w:tr w:rsidR="006176FF" w:rsidRPr="003466B7" w:rsidTr="006176FF">
        <w:trPr>
          <w:trHeight w:val="2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51.</w:t>
            </w: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Движущие силы эволюции: наследственная изменчивость, борьба за существование,  естественный  отбор. Результаты эволюции: многообразие видов, приспособленность  организмов  к  среде обитания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Современная   эволюционная  теория.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Синтетическая  теория  эволюции. Популяция — единица эволюции. Генофонд популяции. Вклад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С.С.Четверикова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разработку эволюционных представлений. Естественный отбор, его формы. Изоляция — фактор эволюции. Виды изоляции.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между понятиями «генетика» и «эволюционное учение».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 xml:space="preserve">Обосновывать </w:t>
            </w:r>
            <w:r w:rsidRPr="003466B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значение  популяции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единицы  эволюции.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факторы эволюции с позиций СТЭ,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между  ними.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 для подготовки и презентации учебного проекта о вкладе С.С.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развитие современной эволюционной  теории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§23, с.  62-65,   </w:t>
            </w:r>
          </w:p>
        </w:tc>
      </w:tr>
      <w:tr w:rsidR="006176FF" w:rsidRPr="003466B7" w:rsidTr="006176FF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Движущие силы эволюции: наследственная изменчивость, борьба за существование,  естественный  отбор.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Естественный отбор - основа  учения Дарвина.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естественного отбора, виды изоляции.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ресурсы для подготовки и презентации учебного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617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§23, с.  62-65,  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бнику</w:t>
            </w:r>
            <w:proofErr w:type="spellEnd"/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обитания. Методы изучения живых организмов: наблюдение, измерение,  эксперимент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 приспособлений  — результат  эволюции.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Приспособленность  организмов  —  результат  действия  факторов  эволюции. Приспособительная   окраска.   Причины   возникновения    приспособленности,  её  относительный   характер.  Цели и  задачи,   организация   лабораторной работы.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Приводить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  приспособленности организмов  к среде обитания.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приспособлений живых организмов  как результат действия  факторов  эволюции</w:t>
            </w:r>
            <w:proofErr w:type="gram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приспособлений в процессе лабораторной  работы.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Фиксировать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   наблюдений, 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делать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выводы  об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относительном характере  приспособлений.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Лабораторная работа №6.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возникновения приспособленности организмов к среде обитания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Правила ТБ</w:t>
            </w:r>
          </w:p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§24, с.  66-67,  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нику</w:t>
            </w:r>
            <w:proofErr w:type="spellEnd"/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Система   и  эволюция   органического  мира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Видообразование  — результат действия  факторов  эволюции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  видообразование.   Экологическое   видообразование.   Биологическая  изоляция  — основа  образования новых  видов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tabs>
                <w:tab w:val="left" w:pos="1720"/>
                <w:tab w:val="left" w:pos="2980"/>
              </w:tabs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описывать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  репродуктивной изоляции, этапы географического   и  экологического  видообразования.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 возникновения  новых  видов  на  основе  знаний  о движущих  силах  эволюции.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617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§25, с.  68-69,   </w:t>
            </w:r>
          </w:p>
        </w:tc>
      </w:tr>
      <w:tr w:rsidR="006176FF" w:rsidRPr="003466B7" w:rsidTr="006176FF">
        <w:trPr>
          <w:trHeight w:val="1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Роль человека в биосфере. Методы изучения живых организмов: наблюдение, измерение,  эксперимент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Селекция  —  эволюция,  направляемая  человеком.</w:t>
            </w:r>
          </w:p>
          <w:p w:rsidR="006176FF" w:rsidRPr="003466B7" w:rsidRDefault="006176FF" w:rsidP="0019692E">
            <w:pPr>
              <w:widowControl w:val="0"/>
              <w:tabs>
                <w:tab w:val="left" w:pos="660"/>
                <w:tab w:val="left" w:pos="1900"/>
                <w:tab w:val="left" w:pos="2700"/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Селекция,   её  истоки  и  задачи.  Вклад Н.И.  Вавилова  и И.В.  Мичурина  в развитие  отечественной   селекции.  Искусственный  отбор и его результаты.  Методы    селекции. Цели и задачи, организация  лабораторной  работы.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селекции как науки.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естественный и искусственный  отбор,  понятия  «сорт», «порода», «штамм», «вид».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гибридизации  и искусственного отбора в процессе выполнения лабораторной  работы</w:t>
            </w:r>
            <w:proofErr w:type="gram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 для подготовки учебного проекта  о  роли  Н.И.  Вавилова, И.В. Мичурина в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.  селекции.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7.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Искусственный отбор и его результаты.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Правила ТБ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617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§26, с.  70-71,   </w:t>
            </w:r>
          </w:p>
        </w:tc>
      </w:tr>
      <w:tr w:rsidR="006176FF" w:rsidRPr="003466B7" w:rsidTr="006176FF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Роль человека в биосфере. Методы изучения живых организмов: наблюдение, измерение,  эксперимент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Селекция  —  эволюция,  направляемая  человеком.</w:t>
            </w:r>
          </w:p>
          <w:p w:rsidR="006176FF" w:rsidRPr="003466B7" w:rsidRDefault="006176FF" w:rsidP="0019692E">
            <w:pPr>
              <w:widowControl w:val="0"/>
              <w:tabs>
                <w:tab w:val="left" w:pos="660"/>
                <w:tab w:val="left" w:pos="1900"/>
                <w:tab w:val="left" w:pos="2700"/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Селекция,   её  истоки  и  задачи.  Вклад Н.И.  Вавилова  и И.В.  Мичурина  в развитие  отечественной   селекции.  Искусственный  отбор и его результаты.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селекции как науки.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понятия  «сорт», «порода», «штамм», «вид».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гибридизации  и искусственного отбора в процессе выполнения лабораторной  работы</w:t>
            </w:r>
            <w:proofErr w:type="gram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 для подготовки учебного проекта  о  роли  Н.И.  Вавилова,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И.В. Мичурина в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.  селекции.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617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§26, с.  70-71,   </w:t>
            </w: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Система   и  эволюция   органического  мира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Систематика    и   эволюция. </w:t>
            </w: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Систематика  и  классификация.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Искусственная   и   естественная   классификации. Принципы  классификации.  Современная  система  живых  организмов.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  современной классификации.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 человека  в  современной  зоологической  систематике.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искусственные   классификации  </w:t>
            </w:r>
            <w:proofErr w:type="gram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естественной.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 источники информации  для подготовки  сообщения о жизнедеятельности К. Линнея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§27, с.  72-73,   </w:t>
            </w: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58.</w:t>
            </w: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Место человека в системе органического мира. Черты сходства и различия человека  и животных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Доказательства и  основные  этапы  антропогенеза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 антропогенеза  в трудах  Ч.  Дарвина. Сходство  человека  и позвоночных животных.  Сходство  и различия  человека и человекообразных  обезьян.  Характерные  особенности  предковых  форм на основных  этапах  эволюции  человека.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tabs>
                <w:tab w:val="left" w:pos="138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доказательства  животного происхождения  человека.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антропогенеза, сущность   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симиальной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теории,   характерные    особенности    предковых форм человека  разумного.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прогрессивные    черты   в эволюции  человека  от этапа к этапу.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Использовать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  источники  для  подготовки  проекта  об основных  этапах  антропогенеза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617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§28, с.  74-77,   </w:t>
            </w: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и эволюция органического мира. Роль человека в биосфере. Методы изучения живых организмов: наблюдение,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измерение, эксперимент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Биологические   и  социальные  факторы  эволюции  человека.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 факторы  эволюции  человека.   Ведущая   роль   естественного отбора  на  ранних  стадиях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антропогенеза.  Роль  социальных   факторов  в эволюции  человека.  Приспособленность руки человека к трудовой деятельности. Современный этап антропогенеза. Цели и задачи, организация лабораторной 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ведущую  роль  естественного отбора на этапах формирования человека  как биологического  вида.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  биологических  и  социальных  факторов  в эволюции  человека.</w:t>
            </w:r>
          </w:p>
          <w:p w:rsidR="006176FF" w:rsidRPr="003466B7" w:rsidRDefault="006176FF" w:rsidP="0019692E">
            <w:pPr>
              <w:widowControl w:val="0"/>
              <w:tabs>
                <w:tab w:val="left" w:pos="1320"/>
                <w:tab w:val="left" w:pos="2900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lastRenderedPageBreak/>
              <w:t>Высказывать</w:t>
            </w:r>
            <w:r w:rsidRPr="003466B7">
              <w:rPr>
                <w:rFonts w:ascii="Times New Roman" w:eastAsia="Calibri" w:hAnsi="Times New Roman" w:cs="Times New Roman"/>
                <w:bCs/>
                <w:position w:val="1"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предположение  о роли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биологических  и социальных  факторов в эволюции  современного  человека. </w:t>
            </w:r>
          </w:p>
          <w:p w:rsidR="006176FF" w:rsidRPr="003466B7" w:rsidRDefault="006176FF" w:rsidP="0019692E">
            <w:pPr>
              <w:widowControl w:val="0"/>
              <w:tabs>
                <w:tab w:val="left" w:pos="1320"/>
                <w:tab w:val="left" w:pos="2900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  в  процессе   выполнения лабораторной работы </w:t>
            </w:r>
          </w:p>
          <w:p w:rsidR="006176FF" w:rsidRPr="003466B7" w:rsidRDefault="006176FF" w:rsidP="0019692E">
            <w:pPr>
              <w:widowControl w:val="0"/>
              <w:tabs>
                <w:tab w:val="left" w:pos="1320"/>
                <w:tab w:val="left" w:pos="2900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Лабораторная работа №8.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Приспособленность руки человека к трудовой деятельности.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Правила ТБ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617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§29, с.  78-79,   </w:t>
            </w: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и эволюция живой природы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  и   систематизация    знаний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  <w:r w:rsidRPr="00346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4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и эволюция живой природы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основных  видов учебной 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176FF" w:rsidRPr="003466B7" w:rsidTr="006176FF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6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V. Биосфера (5 ч.)</w:t>
            </w: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Биосфера — глобальная экосистема. В.И. Вернадский — основоположник учения о биосфере. Границы биосферы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Среды жизни. Биосфера и её границы.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Геосферы — оболочки Земли. Среды жизни, их характерные особенности. Биосфера,  её  границы.  В.И.  Вернадский — лидер естествознания ХХ века.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Называть   </w:t>
            </w: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геосферы  и среды жизни.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биосферу  и её границы. 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Оценивать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вклад В.И. Вернадского  в развитие  знаний  о биосфере.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причины  неравномерного  распространения  живых  организмов  в биосфере.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§48, с.122-123, </w:t>
            </w: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tabs>
                <w:tab w:val="left" w:pos="1960"/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и роль живого вещества в биосфере.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Живое  вещество  биосферы  и его функции.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живых организмов – главный фактор, преобразующий неживую природу. Учение Вернадского о живом веществе. Свойства живого вещества  и его функции,  их неизменность.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 и  функции  живого вещества.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живое и косное вещества.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живого вещества на неживую  природу  Земли.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вклад  человечества  в обеспечение  функций  живого  вещества.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 для подготовки и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презентации проекта о жизнедеятельности В.И. Вернадского — основоположника учения  о биосфере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§49, с.124-125, </w:t>
            </w: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tabs>
                <w:tab w:val="left" w:pos="1960"/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и роль живого вещества в биосфере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Средообразующая</w:t>
            </w:r>
            <w:proofErr w:type="spellEnd"/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деятельность живого  вещества.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Механическое   воздействие   организмов на среду  обитания.  Влияние  живого  вещества  на  состав  атмосферы,  гидросферы, процессы  почвообразования. 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средообразующей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живых организмов для поддержания состава атмосферы, гидросферы, сохранения  почвы.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 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средообразующей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 живого  вещества. 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  исчезновения   для   биосферы   животных-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фильтраторов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,  дождевых  червей,  других 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§50, с.126-127, </w:t>
            </w: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Среда — источник веществ, энергии и информации. Круговорот веществ и пр</w:t>
            </w:r>
            <w:proofErr w:type="gram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вращения  энергии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Круговорот  веществ  — основа целостности  биосферы.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веществ.   Особенности   геологического    и биологического   круговоротов   веществ. Биогеохимические   циклы.  Круговорот углерода.  Нарушение  биогеохимического цикла  углерода  и его последствия.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круговорота веществ  и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организации жизни в длительном существовании  биосферы.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живого вещества в обеспечении круговорота веществ.</w:t>
            </w:r>
          </w:p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нарушения биогеохимических циклов на примере  цикла  углерода.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6176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§51, с.128-129, </w:t>
            </w:r>
          </w:p>
        </w:tc>
      </w:tr>
      <w:tr w:rsidR="006176FF" w:rsidRPr="003466B7" w:rsidTr="006176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Экологические проблемы. Последствия деятельности человека  в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экосистемах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Обобщающий. Биосфера  и здоровье  человека.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 здоровья  и состояния  окружающей  среды.  Заболевания,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вызванные антропогенным  загрязнением   среды.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Устанавливать</w:t>
            </w:r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между искусственно созданной средой обитания человека и его </w:t>
            </w:r>
            <w:proofErr w:type="spell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здоровьем</w:t>
            </w:r>
            <w:proofErr w:type="gramStart"/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346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босновывать</w:t>
            </w:r>
            <w:proofErr w:type="spellEnd"/>
            <w:r w:rsidRPr="003466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 правил  Кодекса  </w:t>
            </w:r>
            <w:r w:rsidRPr="0034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здоровья. для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176FF" w:rsidRPr="003466B7" w:rsidTr="006176FF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F" w:rsidRPr="003466B7" w:rsidRDefault="006176FF" w:rsidP="0019692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466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Резерв (3 ч)</w:t>
            </w:r>
          </w:p>
        </w:tc>
      </w:tr>
    </w:tbl>
    <w:p w:rsidR="009747CB" w:rsidRPr="0059186A" w:rsidRDefault="009747CB" w:rsidP="009747CB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AFD" w:rsidRDefault="00F96AFD"/>
    <w:sectPr w:rsidR="00F96AFD" w:rsidSect="0019692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0D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5E5B28"/>
    <w:multiLevelType w:val="hybridMultilevel"/>
    <w:tmpl w:val="CBE8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50DC3"/>
    <w:multiLevelType w:val="hybridMultilevel"/>
    <w:tmpl w:val="6E4A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D59B4"/>
    <w:multiLevelType w:val="hybridMultilevel"/>
    <w:tmpl w:val="20BAE7D0"/>
    <w:lvl w:ilvl="0" w:tplc="E8B612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86C68"/>
    <w:multiLevelType w:val="hybridMultilevel"/>
    <w:tmpl w:val="0A32997E"/>
    <w:lvl w:ilvl="0" w:tplc="0D82A928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C1593"/>
    <w:multiLevelType w:val="hybridMultilevel"/>
    <w:tmpl w:val="94FC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71317"/>
    <w:multiLevelType w:val="hybridMultilevel"/>
    <w:tmpl w:val="C894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2753E"/>
    <w:multiLevelType w:val="hybridMultilevel"/>
    <w:tmpl w:val="F8B83130"/>
    <w:lvl w:ilvl="0" w:tplc="5218C70E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12"/>
  </w:num>
  <w:num w:numId="7">
    <w:abstractNumId w:val="13"/>
  </w:num>
  <w:num w:numId="8">
    <w:abstractNumId w:val="9"/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7CB"/>
    <w:rsid w:val="00134C54"/>
    <w:rsid w:val="0019692E"/>
    <w:rsid w:val="002D0DE6"/>
    <w:rsid w:val="003453B1"/>
    <w:rsid w:val="005C2476"/>
    <w:rsid w:val="005E040A"/>
    <w:rsid w:val="00613CDC"/>
    <w:rsid w:val="006176FF"/>
    <w:rsid w:val="007013A3"/>
    <w:rsid w:val="00846239"/>
    <w:rsid w:val="00852815"/>
    <w:rsid w:val="00861527"/>
    <w:rsid w:val="009747CB"/>
    <w:rsid w:val="00990E9E"/>
    <w:rsid w:val="00A4667C"/>
    <w:rsid w:val="00A613BC"/>
    <w:rsid w:val="00B00164"/>
    <w:rsid w:val="00DB54D8"/>
    <w:rsid w:val="00E02FEB"/>
    <w:rsid w:val="00F9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CB"/>
  </w:style>
  <w:style w:type="paragraph" w:styleId="1">
    <w:name w:val="heading 1"/>
    <w:basedOn w:val="a"/>
    <w:next w:val="a"/>
    <w:link w:val="10"/>
    <w:qFormat/>
    <w:rsid w:val="009747CB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47CB"/>
    <w:pPr>
      <w:keepNext/>
      <w:spacing w:after="0" w:line="360" w:lineRule="auto"/>
      <w:ind w:left="360" w:right="-5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47CB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47C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747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47C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747CB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747CB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747C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7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747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747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747C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747C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747C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747C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747C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747C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7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7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747CB"/>
    <w:rPr>
      <w:b/>
      <w:bCs/>
    </w:rPr>
  </w:style>
  <w:style w:type="paragraph" w:styleId="a6">
    <w:name w:val="header"/>
    <w:basedOn w:val="a"/>
    <w:link w:val="a7"/>
    <w:uiPriority w:val="99"/>
    <w:unhideWhenUsed/>
    <w:rsid w:val="0097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7CB"/>
  </w:style>
  <w:style w:type="paragraph" w:styleId="a8">
    <w:name w:val="footer"/>
    <w:basedOn w:val="a"/>
    <w:link w:val="a9"/>
    <w:uiPriority w:val="99"/>
    <w:unhideWhenUsed/>
    <w:rsid w:val="0097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7CB"/>
  </w:style>
  <w:style w:type="numbering" w:customStyle="1" w:styleId="11">
    <w:name w:val="Нет списка1"/>
    <w:next w:val="a2"/>
    <w:uiPriority w:val="99"/>
    <w:semiHidden/>
    <w:unhideWhenUsed/>
    <w:rsid w:val="009747CB"/>
  </w:style>
  <w:style w:type="character" w:styleId="aa">
    <w:name w:val="Emphasis"/>
    <w:qFormat/>
    <w:rsid w:val="009747CB"/>
    <w:rPr>
      <w:i/>
      <w:iCs w:val="0"/>
    </w:rPr>
  </w:style>
  <w:style w:type="paragraph" w:customStyle="1" w:styleId="msonormal0">
    <w:name w:val="msonormal"/>
    <w:basedOn w:val="a"/>
    <w:uiPriority w:val="99"/>
    <w:rsid w:val="0097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974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97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9747CB"/>
    <w:rPr>
      <w:sz w:val="20"/>
      <w:szCs w:val="20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974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97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9747CB"/>
    <w:rPr>
      <w:sz w:val="20"/>
      <w:szCs w:val="20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974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uiPriority w:val="99"/>
    <w:semiHidden/>
    <w:unhideWhenUsed/>
    <w:rsid w:val="0097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9747CB"/>
    <w:rPr>
      <w:sz w:val="20"/>
      <w:szCs w:val="20"/>
    </w:rPr>
  </w:style>
  <w:style w:type="character" w:customStyle="1" w:styleId="af1">
    <w:name w:val="Текст макроса Знак"/>
    <w:basedOn w:val="a0"/>
    <w:link w:val="af2"/>
    <w:uiPriority w:val="99"/>
    <w:semiHidden/>
    <w:rsid w:val="009747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macro"/>
    <w:link w:val="af1"/>
    <w:uiPriority w:val="99"/>
    <w:semiHidden/>
    <w:unhideWhenUsed/>
    <w:rsid w:val="009747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">
    <w:name w:val="Текст макроса Знак1"/>
    <w:basedOn w:val="a0"/>
    <w:uiPriority w:val="99"/>
    <w:semiHidden/>
    <w:rsid w:val="009747CB"/>
    <w:rPr>
      <w:rFonts w:ascii="Consolas" w:hAnsi="Consolas" w:cs="Consolas"/>
      <w:sz w:val="20"/>
      <w:szCs w:val="20"/>
    </w:rPr>
  </w:style>
  <w:style w:type="paragraph" w:customStyle="1" w:styleId="16">
    <w:name w:val="Название1"/>
    <w:basedOn w:val="a"/>
    <w:next w:val="a"/>
    <w:uiPriority w:val="10"/>
    <w:qFormat/>
    <w:rsid w:val="009747CB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7">
    <w:name w:val="Название Знак1"/>
    <w:basedOn w:val="a0"/>
    <w:link w:val="af3"/>
    <w:uiPriority w:val="10"/>
    <w:rsid w:val="009747CB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4">
    <w:name w:val="Прощание Знак"/>
    <w:basedOn w:val="a0"/>
    <w:link w:val="af5"/>
    <w:uiPriority w:val="99"/>
    <w:semiHidden/>
    <w:rsid w:val="00974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losing"/>
    <w:basedOn w:val="a"/>
    <w:link w:val="af4"/>
    <w:uiPriority w:val="99"/>
    <w:semiHidden/>
    <w:unhideWhenUsed/>
    <w:rsid w:val="009747CB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Прощание Знак1"/>
    <w:basedOn w:val="a0"/>
    <w:uiPriority w:val="99"/>
    <w:semiHidden/>
    <w:rsid w:val="009747CB"/>
  </w:style>
  <w:style w:type="character" w:customStyle="1" w:styleId="af6">
    <w:name w:val="Подпись Знак"/>
    <w:basedOn w:val="a0"/>
    <w:link w:val="af7"/>
    <w:uiPriority w:val="99"/>
    <w:semiHidden/>
    <w:rsid w:val="00974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Signature"/>
    <w:basedOn w:val="a"/>
    <w:link w:val="af6"/>
    <w:uiPriority w:val="99"/>
    <w:semiHidden/>
    <w:unhideWhenUsed/>
    <w:rsid w:val="009747CB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Подпись Знак1"/>
    <w:basedOn w:val="a0"/>
    <w:uiPriority w:val="99"/>
    <w:semiHidden/>
    <w:rsid w:val="009747CB"/>
  </w:style>
  <w:style w:type="character" w:customStyle="1" w:styleId="af8">
    <w:name w:val="Основной текст Знак"/>
    <w:basedOn w:val="a0"/>
    <w:link w:val="af9"/>
    <w:uiPriority w:val="99"/>
    <w:semiHidden/>
    <w:rsid w:val="009747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"/>
    <w:basedOn w:val="a"/>
    <w:link w:val="af8"/>
    <w:uiPriority w:val="99"/>
    <w:semiHidden/>
    <w:unhideWhenUsed/>
    <w:rsid w:val="009747C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Основной текст Знак1"/>
    <w:basedOn w:val="a0"/>
    <w:uiPriority w:val="99"/>
    <w:rsid w:val="009747CB"/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974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9747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rsid w:val="009747CB"/>
  </w:style>
  <w:style w:type="character" w:customStyle="1" w:styleId="afc">
    <w:name w:val="Шапка Знак"/>
    <w:basedOn w:val="a0"/>
    <w:link w:val="afd"/>
    <w:uiPriority w:val="99"/>
    <w:semiHidden/>
    <w:rsid w:val="009747CB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d">
    <w:name w:val="Message Header"/>
    <w:basedOn w:val="a"/>
    <w:link w:val="afc"/>
    <w:uiPriority w:val="99"/>
    <w:semiHidden/>
    <w:unhideWhenUsed/>
    <w:rsid w:val="009747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c">
    <w:name w:val="Шапка Знак1"/>
    <w:basedOn w:val="a0"/>
    <w:uiPriority w:val="99"/>
    <w:semiHidden/>
    <w:rsid w:val="009747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e">
    <w:name w:val="Subtitle"/>
    <w:basedOn w:val="a"/>
    <w:link w:val="aff"/>
    <w:uiPriority w:val="99"/>
    <w:qFormat/>
    <w:rsid w:val="009747C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9747C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0">
    <w:name w:val="Приветствие Знак"/>
    <w:basedOn w:val="a0"/>
    <w:link w:val="aff1"/>
    <w:uiPriority w:val="99"/>
    <w:semiHidden/>
    <w:rsid w:val="00974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Salutation"/>
    <w:basedOn w:val="a"/>
    <w:next w:val="a"/>
    <w:link w:val="aff0"/>
    <w:uiPriority w:val="99"/>
    <w:semiHidden/>
    <w:unhideWhenUsed/>
    <w:rsid w:val="0097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Приветствие Знак1"/>
    <w:basedOn w:val="a0"/>
    <w:uiPriority w:val="99"/>
    <w:semiHidden/>
    <w:rsid w:val="009747CB"/>
  </w:style>
  <w:style w:type="character" w:customStyle="1" w:styleId="aff2">
    <w:name w:val="Дата Знак"/>
    <w:basedOn w:val="a0"/>
    <w:link w:val="aff3"/>
    <w:uiPriority w:val="99"/>
    <w:semiHidden/>
    <w:rsid w:val="00974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ate"/>
    <w:basedOn w:val="a"/>
    <w:next w:val="a"/>
    <w:link w:val="aff2"/>
    <w:uiPriority w:val="99"/>
    <w:semiHidden/>
    <w:unhideWhenUsed/>
    <w:rsid w:val="0097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Дата Знак1"/>
    <w:basedOn w:val="a0"/>
    <w:uiPriority w:val="99"/>
    <w:semiHidden/>
    <w:rsid w:val="009747CB"/>
  </w:style>
  <w:style w:type="character" w:customStyle="1" w:styleId="aff4">
    <w:name w:val="Красная строка Знак"/>
    <w:basedOn w:val="af8"/>
    <w:link w:val="aff5"/>
    <w:uiPriority w:val="99"/>
    <w:semiHidden/>
    <w:rsid w:val="00974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Body Text First Indent"/>
    <w:basedOn w:val="af9"/>
    <w:link w:val="aff4"/>
    <w:uiPriority w:val="99"/>
    <w:semiHidden/>
    <w:unhideWhenUsed/>
    <w:rsid w:val="009747CB"/>
    <w:pPr>
      <w:spacing w:after="120" w:line="240" w:lineRule="auto"/>
      <w:ind w:firstLine="210"/>
    </w:pPr>
    <w:rPr>
      <w:sz w:val="20"/>
    </w:rPr>
  </w:style>
  <w:style w:type="character" w:customStyle="1" w:styleId="1f">
    <w:name w:val="Красная строка Знак1"/>
    <w:basedOn w:val="1a"/>
    <w:uiPriority w:val="99"/>
    <w:semiHidden/>
    <w:rsid w:val="009747CB"/>
  </w:style>
  <w:style w:type="character" w:customStyle="1" w:styleId="21">
    <w:name w:val="Красная строка 2 Знак"/>
    <w:basedOn w:val="afa"/>
    <w:link w:val="22"/>
    <w:uiPriority w:val="99"/>
    <w:semiHidden/>
    <w:rsid w:val="00974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b"/>
    <w:link w:val="21"/>
    <w:uiPriority w:val="99"/>
    <w:semiHidden/>
    <w:unhideWhenUsed/>
    <w:rsid w:val="009747CB"/>
    <w:pPr>
      <w:ind w:firstLine="210"/>
    </w:pPr>
  </w:style>
  <w:style w:type="character" w:customStyle="1" w:styleId="210">
    <w:name w:val="Красная строка 2 Знак1"/>
    <w:basedOn w:val="1b"/>
    <w:uiPriority w:val="99"/>
    <w:semiHidden/>
    <w:rsid w:val="009747CB"/>
  </w:style>
  <w:style w:type="character" w:customStyle="1" w:styleId="aff6">
    <w:name w:val="Заголовок записки Знак"/>
    <w:basedOn w:val="a0"/>
    <w:link w:val="aff7"/>
    <w:uiPriority w:val="99"/>
    <w:semiHidden/>
    <w:rsid w:val="00974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Note Heading"/>
    <w:basedOn w:val="a"/>
    <w:next w:val="a"/>
    <w:link w:val="aff6"/>
    <w:uiPriority w:val="99"/>
    <w:semiHidden/>
    <w:unhideWhenUsed/>
    <w:rsid w:val="0097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0">
    <w:name w:val="Заголовок записки Знак1"/>
    <w:basedOn w:val="a0"/>
    <w:uiPriority w:val="99"/>
    <w:semiHidden/>
    <w:rsid w:val="009747CB"/>
  </w:style>
  <w:style w:type="character" w:customStyle="1" w:styleId="23">
    <w:name w:val="Основной текст 2 Знак"/>
    <w:basedOn w:val="a0"/>
    <w:link w:val="24"/>
    <w:uiPriority w:val="99"/>
    <w:semiHidden/>
    <w:rsid w:val="009747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9747C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9747CB"/>
  </w:style>
  <w:style w:type="character" w:customStyle="1" w:styleId="31">
    <w:name w:val="Основной текст 3 Знак"/>
    <w:basedOn w:val="a0"/>
    <w:link w:val="32"/>
    <w:uiPriority w:val="99"/>
    <w:semiHidden/>
    <w:rsid w:val="009747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9747CB"/>
    <w:pPr>
      <w:spacing w:after="0" w:line="360" w:lineRule="auto"/>
      <w:ind w:right="-5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9747CB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974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9747C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Основной текст с отступом 2 Знак1"/>
    <w:basedOn w:val="a0"/>
    <w:uiPriority w:val="99"/>
    <w:semiHidden/>
    <w:rsid w:val="009747CB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747C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9747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9747CB"/>
    <w:rPr>
      <w:sz w:val="16"/>
      <w:szCs w:val="16"/>
    </w:rPr>
  </w:style>
  <w:style w:type="character" w:customStyle="1" w:styleId="aff8">
    <w:name w:val="Схема документа Знак"/>
    <w:basedOn w:val="a0"/>
    <w:link w:val="aff9"/>
    <w:uiPriority w:val="99"/>
    <w:semiHidden/>
    <w:rsid w:val="009747C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9">
    <w:name w:val="Document Map"/>
    <w:basedOn w:val="a"/>
    <w:link w:val="aff8"/>
    <w:uiPriority w:val="99"/>
    <w:semiHidden/>
    <w:unhideWhenUsed/>
    <w:rsid w:val="009747C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1f1">
    <w:name w:val="Схема документа Знак1"/>
    <w:basedOn w:val="a0"/>
    <w:uiPriority w:val="99"/>
    <w:semiHidden/>
    <w:rsid w:val="009747CB"/>
    <w:rPr>
      <w:rFonts w:ascii="Tahoma" w:hAnsi="Tahoma" w:cs="Tahoma"/>
      <w:sz w:val="16"/>
      <w:szCs w:val="16"/>
    </w:rPr>
  </w:style>
  <w:style w:type="character" w:customStyle="1" w:styleId="affa">
    <w:name w:val="Текст Знак"/>
    <w:basedOn w:val="a0"/>
    <w:link w:val="affb"/>
    <w:uiPriority w:val="99"/>
    <w:semiHidden/>
    <w:rsid w:val="009747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b">
    <w:name w:val="Plain Text"/>
    <w:basedOn w:val="a"/>
    <w:link w:val="affa"/>
    <w:uiPriority w:val="99"/>
    <w:semiHidden/>
    <w:unhideWhenUsed/>
    <w:rsid w:val="009747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2">
    <w:name w:val="Текст Знак1"/>
    <w:basedOn w:val="a0"/>
    <w:uiPriority w:val="99"/>
    <w:semiHidden/>
    <w:rsid w:val="009747CB"/>
    <w:rPr>
      <w:rFonts w:ascii="Consolas" w:hAnsi="Consolas" w:cs="Consolas"/>
      <w:sz w:val="21"/>
      <w:szCs w:val="21"/>
    </w:rPr>
  </w:style>
  <w:style w:type="paragraph" w:styleId="affc">
    <w:name w:val="List Paragraph"/>
    <w:basedOn w:val="a"/>
    <w:uiPriority w:val="34"/>
    <w:qFormat/>
    <w:rsid w:val="00974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бычный1"/>
    <w:uiPriority w:val="99"/>
    <w:rsid w:val="009747CB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7">
    <w:name w:val="Основной текст (2)_"/>
    <w:link w:val="213"/>
    <w:uiPriority w:val="99"/>
    <w:locked/>
    <w:rsid w:val="009747CB"/>
    <w:rPr>
      <w:rFonts w:ascii="Century Schoolbook" w:hAnsi="Century Schoolbook" w:cs="Century Schoolbook"/>
      <w:b/>
      <w:bCs/>
      <w:spacing w:val="1"/>
      <w:sz w:val="17"/>
      <w:szCs w:val="17"/>
      <w:shd w:val="clear" w:color="auto" w:fill="FFFFFF"/>
    </w:rPr>
  </w:style>
  <w:style w:type="paragraph" w:customStyle="1" w:styleId="213">
    <w:name w:val="Основной текст (2)1"/>
    <w:basedOn w:val="a"/>
    <w:link w:val="27"/>
    <w:uiPriority w:val="99"/>
    <w:rsid w:val="009747CB"/>
    <w:pPr>
      <w:shd w:val="clear" w:color="auto" w:fill="FFFFFF"/>
      <w:spacing w:after="0" w:line="206" w:lineRule="exact"/>
      <w:jc w:val="center"/>
    </w:pPr>
    <w:rPr>
      <w:rFonts w:ascii="Century Schoolbook" w:hAnsi="Century Schoolbook" w:cs="Century Schoolbook"/>
      <w:b/>
      <w:bCs/>
      <w:spacing w:val="1"/>
      <w:sz w:val="17"/>
      <w:szCs w:val="17"/>
    </w:rPr>
  </w:style>
  <w:style w:type="character" w:customStyle="1" w:styleId="35">
    <w:name w:val="Основной текст (3)_"/>
    <w:link w:val="312"/>
    <w:uiPriority w:val="99"/>
    <w:locked/>
    <w:rsid w:val="009747CB"/>
    <w:rPr>
      <w:rFonts w:ascii="Century Schoolbook" w:hAnsi="Century Schoolbook" w:cs="Century Schoolbook"/>
      <w:b/>
      <w:bCs/>
      <w:i/>
      <w:iCs/>
      <w:spacing w:val="4"/>
      <w:sz w:val="17"/>
      <w:szCs w:val="17"/>
      <w:shd w:val="clear" w:color="auto" w:fill="FFFFFF"/>
    </w:rPr>
  </w:style>
  <w:style w:type="paragraph" w:customStyle="1" w:styleId="312">
    <w:name w:val="Основной текст (3)1"/>
    <w:basedOn w:val="a"/>
    <w:link w:val="35"/>
    <w:uiPriority w:val="99"/>
    <w:rsid w:val="009747CB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i/>
      <w:iCs/>
      <w:spacing w:val="4"/>
      <w:sz w:val="17"/>
      <w:szCs w:val="17"/>
    </w:rPr>
  </w:style>
  <w:style w:type="paragraph" w:customStyle="1" w:styleId="basic">
    <w:name w:val="basic"/>
    <w:basedOn w:val="a"/>
    <w:uiPriority w:val="99"/>
    <w:rsid w:val="009747CB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PetersburgC" w:eastAsia="Times New Roman" w:hAnsi="PetersburgC" w:cs="PetersburgC"/>
      <w:color w:val="000000"/>
      <w:sz w:val="20"/>
      <w:szCs w:val="20"/>
      <w:lang w:val="uk-UA"/>
    </w:rPr>
  </w:style>
  <w:style w:type="character" w:customStyle="1" w:styleId="apple-converted-space">
    <w:name w:val="apple-converted-space"/>
    <w:rsid w:val="009747CB"/>
  </w:style>
  <w:style w:type="character" w:customStyle="1" w:styleId="affd">
    <w:name w:val="Название Знак"/>
    <w:basedOn w:val="a0"/>
    <w:locked/>
    <w:rsid w:val="009747CB"/>
    <w:rPr>
      <w:rFonts w:ascii="Arial" w:eastAsia="Times New Roman" w:hAnsi="Arial" w:cs="Times New Roman" w:hint="default"/>
      <w:b/>
      <w:bCs w:val="0"/>
      <w:kern w:val="28"/>
      <w:sz w:val="32"/>
      <w:szCs w:val="20"/>
      <w:lang w:eastAsia="ru-RU"/>
    </w:rPr>
  </w:style>
  <w:style w:type="character" w:customStyle="1" w:styleId="39">
    <w:name w:val="Основной текст (3)9"/>
    <w:uiPriority w:val="99"/>
    <w:rsid w:val="009747CB"/>
    <w:rPr>
      <w:rFonts w:ascii="Century Schoolbook" w:hAnsi="Century Schoolbook" w:cs="Century Schoolbook" w:hint="default"/>
      <w:b/>
      <w:bCs/>
      <w:i/>
      <w:iCs/>
      <w:spacing w:val="4"/>
      <w:w w:val="100"/>
      <w:sz w:val="17"/>
      <w:szCs w:val="17"/>
    </w:rPr>
  </w:style>
  <w:style w:type="character" w:customStyle="1" w:styleId="249">
    <w:name w:val="Основной текст (2)49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47">
    <w:name w:val="Основной текст (2) + Не полужирный47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47">
    <w:name w:val="Основной текст + Курсив47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48">
    <w:name w:val="Основной текст + Полужирный48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46">
    <w:name w:val="Основной текст + Курсив46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470">
    <w:name w:val="Основной текст + Полужирный47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46">
    <w:name w:val="Основной текст (2) + Не полужирный46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48">
    <w:name w:val="Основной текст (2)48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460">
    <w:name w:val="Основной текст + Полужирный46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45">
    <w:name w:val="Основной текст (2) + Не полужирный45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470">
    <w:name w:val="Основной текст (2)47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45">
    <w:name w:val="Основной текст + Курсив45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44">
    <w:name w:val="Основной текст (2) + Не полужирный44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460">
    <w:name w:val="Основной текст (2)46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44">
    <w:name w:val="Основной текст + Курсив44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450">
    <w:name w:val="Основной текст + Полужирный45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43">
    <w:name w:val="Основной текст (2) + Не полужирный43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450">
    <w:name w:val="Основной текст (2)45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43">
    <w:name w:val="Основной текст + Курсив43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440">
    <w:name w:val="Основной текст + Полужирный44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42">
    <w:name w:val="Основной текст (2) + Не полужирный42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440">
    <w:name w:val="Основной текст (2)44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42">
    <w:name w:val="Основной текст + Курсив42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430">
    <w:name w:val="Основной текст + Полужирный43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8">
    <w:name w:val="Основной текст (3)8"/>
    <w:uiPriority w:val="99"/>
    <w:rsid w:val="009747CB"/>
    <w:rPr>
      <w:rFonts w:ascii="Century Schoolbook" w:hAnsi="Century Schoolbook" w:cs="Century Schoolbook" w:hint="default"/>
      <w:b/>
      <w:bCs/>
      <w:i/>
      <w:iCs/>
      <w:spacing w:val="4"/>
      <w:w w:val="100"/>
      <w:sz w:val="17"/>
      <w:szCs w:val="17"/>
      <w:shd w:val="clear" w:color="auto" w:fill="FFFFFF"/>
    </w:rPr>
  </w:style>
  <w:style w:type="character" w:customStyle="1" w:styleId="affe">
    <w:name w:val="Основной текст + Курсив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59">
    <w:name w:val="Основной текст (2)59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41">
    <w:name w:val="Основной текст (2) + Не полужирный41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430">
    <w:name w:val="Основной текст (2)43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41">
    <w:name w:val="Основной текст + Курсив41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420">
    <w:name w:val="Основной текст + Полужирный42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40">
    <w:name w:val="Основной текст (2) + Не полужирный40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420">
    <w:name w:val="Основной текст (2)42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400">
    <w:name w:val="Основной текст + Курсив40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410">
    <w:name w:val="Основной текст + Полужирный41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90">
    <w:name w:val="Основной текст + Курсив39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401">
    <w:name w:val="Основной текст + Полужирный40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9">
    <w:name w:val="Основной текст (2) + Не полужирный39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410">
    <w:name w:val="Основной текст (2)41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80">
    <w:name w:val="Основной текст + Курсив38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91">
    <w:name w:val="Основной текст + Полужирный39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8">
    <w:name w:val="Основной текст (2) + Не полужирный38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400">
    <w:name w:val="Основной текст (2)40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7">
    <w:name w:val="Основной текст (2) + Не полужирный37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390">
    <w:name w:val="Основной текст (2)39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7">
    <w:name w:val="Основной текст + Курсив37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81">
    <w:name w:val="Основной текст + Полужирный38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6">
    <w:name w:val="Основной текст (2) + Не полужирный36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380">
    <w:name w:val="Основной текст (2)38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6">
    <w:name w:val="Основной текст + Курсив36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70">
    <w:name w:val="Основной текст + Полужирный37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5">
    <w:name w:val="Основной текст (2) + Не полужирный35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370">
    <w:name w:val="Основной текст (2)37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50">
    <w:name w:val="Основной текст + Курсив35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60">
    <w:name w:val="Основной текст + Полужирный36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4">
    <w:name w:val="Основной текст (2) + Не полужирный34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360">
    <w:name w:val="Основной текст (2)36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40">
    <w:name w:val="Основной текст + Курсив34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51">
    <w:name w:val="Основной текст + Полужирный35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3">
    <w:name w:val="Основной текст (2) + Не полужирный33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350">
    <w:name w:val="Основной текст (2)35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30">
    <w:name w:val="Основной текст + Курсив33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41">
    <w:name w:val="Основной текст + Полужирный34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2">
    <w:name w:val="Основной текст (2) + Не полужирный32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340">
    <w:name w:val="Основной текст (2)34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20">
    <w:name w:val="Основной текст + Курсив32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31">
    <w:name w:val="Основной текст + Полужирный33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30">
    <w:name w:val="Основной текст (2)33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71">
    <w:name w:val="Основной текст (3)7"/>
    <w:uiPriority w:val="99"/>
    <w:rsid w:val="009747CB"/>
    <w:rPr>
      <w:rFonts w:ascii="Century Schoolbook" w:hAnsi="Century Schoolbook" w:cs="Century Schoolbook" w:hint="default"/>
      <w:b/>
      <w:bCs/>
      <w:i/>
      <w:iCs/>
      <w:spacing w:val="4"/>
      <w:w w:val="100"/>
      <w:sz w:val="17"/>
      <w:szCs w:val="17"/>
      <w:shd w:val="clear" w:color="auto" w:fill="FFFFFF"/>
    </w:rPr>
  </w:style>
  <w:style w:type="character" w:customStyle="1" w:styleId="231">
    <w:name w:val="Основной текст (2) + Не полужирный31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313">
    <w:name w:val="Основной текст + Курсив31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21">
    <w:name w:val="Основной текст + Полужирный32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0">
    <w:name w:val="Основной текст (2) + Не полужирный30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320">
    <w:name w:val="Основной текст (2)32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00">
    <w:name w:val="Основной текст + Курсив30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14">
    <w:name w:val="Основной текст + Полужирный31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9">
    <w:name w:val="Основной текст (2) + Не полужирный29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310">
    <w:name w:val="Основной текст (2)31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9">
    <w:name w:val="Основной текст + Курсив29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01">
    <w:name w:val="Основной текст + Полужирный30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61">
    <w:name w:val="Основной текст (3)6"/>
    <w:uiPriority w:val="99"/>
    <w:rsid w:val="009747CB"/>
    <w:rPr>
      <w:rFonts w:ascii="Century Schoolbook" w:hAnsi="Century Schoolbook" w:cs="Century Schoolbook" w:hint="default"/>
      <w:b/>
      <w:bCs/>
      <w:i/>
      <w:iCs/>
      <w:spacing w:val="4"/>
      <w:w w:val="100"/>
      <w:sz w:val="17"/>
      <w:szCs w:val="17"/>
      <w:shd w:val="clear" w:color="auto" w:fill="FFFFFF"/>
    </w:rPr>
  </w:style>
  <w:style w:type="character" w:customStyle="1" w:styleId="28">
    <w:name w:val="Основной текст + Курсив28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90">
    <w:name w:val="Основной текст + Полужирный29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8">
    <w:name w:val="Основной текст (2) + Не полужирный28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300">
    <w:name w:val="Основной текст (2)30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52">
    <w:name w:val="Основной текст (3)5"/>
    <w:uiPriority w:val="99"/>
    <w:rsid w:val="009747CB"/>
    <w:rPr>
      <w:rFonts w:ascii="Century Schoolbook" w:hAnsi="Century Schoolbook" w:cs="Century Schoolbook" w:hint="default"/>
      <w:b/>
      <w:bCs/>
      <w:i/>
      <w:iCs/>
      <w:spacing w:val="4"/>
      <w:w w:val="100"/>
      <w:sz w:val="17"/>
      <w:szCs w:val="17"/>
      <w:shd w:val="clear" w:color="auto" w:fill="FFFFFF"/>
    </w:rPr>
  </w:style>
  <w:style w:type="character" w:customStyle="1" w:styleId="227">
    <w:name w:val="Основной текст (2) + Не полужирный27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90">
    <w:name w:val="Основной текст (2)29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70">
    <w:name w:val="Основной текст + Курсив27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80">
    <w:name w:val="Основной текст + Полужирный28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6">
    <w:name w:val="Основной текст (2) + Не полужирный26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80">
    <w:name w:val="Основной текст (2)28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60">
    <w:name w:val="Основной текст + Курсив26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71">
    <w:name w:val="Основной текст + Полужирный27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50">
    <w:name w:val="Основной текст + Курсив25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61">
    <w:name w:val="Основной текст + Полужирный26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5">
    <w:name w:val="Основной текст (2) + Не полужирный25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70">
    <w:name w:val="Основной текст (2)27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4a">
    <w:name w:val="Основной текст + Курсив24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51">
    <w:name w:val="Основной текст + Полужирный25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4">
    <w:name w:val="Основной текст (2) + Не полужирный24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60">
    <w:name w:val="Основной текст (2)26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a">
    <w:name w:val="Основной текст + Курсив23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4b">
    <w:name w:val="Основной текст + Полужирный24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3">
    <w:name w:val="Основной текст (2) + Не полужирный23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50">
    <w:name w:val="Основной текст (2)25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2">
    <w:name w:val="Основной текст (2) + Не полужирный22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40">
    <w:name w:val="Основной текст (2)24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0">
    <w:name w:val="Основной текст + Курсив22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3b">
    <w:name w:val="Основной текст + Полужирный23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1">
    <w:name w:val="Основной текст (2) + Не полужирный21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30">
    <w:name w:val="Основной текст (2)23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14">
    <w:name w:val="Основной текст + Курсив21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2a">
    <w:name w:val="Основной текст + Полужирный22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00">
    <w:name w:val="Основной текст + Курсив20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15">
    <w:name w:val="Основной текст + Полужирный21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00">
    <w:name w:val="Основной текст (2) + Не полужирный20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20">
    <w:name w:val="Основной текст (2)22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19">
    <w:name w:val="Основной текст (2) + Не полужирный19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10">
    <w:name w:val="Основной текст (2)21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90">
    <w:name w:val="Основной текст + Курсив19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01">
    <w:name w:val="Основной текст + Полужирный20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91">
    <w:name w:val="Основной текст + Полужирный19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18">
    <w:name w:val="Основной текст (2) + Не полужирный18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01">
    <w:name w:val="Основной текст (2)20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80">
    <w:name w:val="Основной текст + Курсив18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181">
    <w:name w:val="Основной текст + Полужирный18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17">
    <w:name w:val="Основной текст (2) + Не полужирный17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190">
    <w:name w:val="Основной текст (2)19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70">
    <w:name w:val="Основной текст + Курсив17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171">
    <w:name w:val="Основной текст + Полужирный17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42">
    <w:name w:val="Основной текст (3)4"/>
    <w:uiPriority w:val="99"/>
    <w:rsid w:val="009747CB"/>
    <w:rPr>
      <w:rFonts w:ascii="Century Schoolbook" w:hAnsi="Century Schoolbook" w:cs="Century Schoolbook" w:hint="default"/>
      <w:b/>
      <w:bCs/>
      <w:i/>
      <w:iCs/>
      <w:spacing w:val="4"/>
      <w:w w:val="100"/>
      <w:sz w:val="17"/>
      <w:szCs w:val="17"/>
      <w:shd w:val="clear" w:color="auto" w:fill="FFFFFF"/>
    </w:rPr>
  </w:style>
  <w:style w:type="character" w:customStyle="1" w:styleId="216">
    <w:name w:val="Основной текст (2) + Не полужирный16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180">
    <w:name w:val="Основной текст (2)18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60">
    <w:name w:val="Основной текст + Курсив16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150">
    <w:name w:val="Основной текст (2) + Не полужирный15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170">
    <w:name w:val="Основной текст (2)17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50">
    <w:name w:val="Основной текст + Курсив15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161">
    <w:name w:val="Основной текст + Полужирный16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140">
    <w:name w:val="Основной текст (2) + Не полужирный14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160">
    <w:name w:val="Основной текст (2)16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40">
    <w:name w:val="Основной текст + Курсив14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151">
    <w:name w:val="Основной текст + Полужирный15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41">
    <w:name w:val="Основной текст + Полужирный14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130">
    <w:name w:val="Основной текст (2) + Не полужирный13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151">
    <w:name w:val="Основной текст (2)15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30">
    <w:name w:val="Основной текст + Курсив13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120">
    <w:name w:val="Основной текст + Курсив12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131">
    <w:name w:val="Основной текст + Полужирный13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120">
    <w:name w:val="Основной текст (2) + Не полужирный12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141">
    <w:name w:val="Основной текст (2)14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110">
    <w:name w:val="Основной текст (2) + Не полужирный11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131">
    <w:name w:val="Основной текст (2)13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10">
    <w:name w:val="Основной текст + Курсив11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121">
    <w:name w:val="Основной текст + Полужирный12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11">
    <w:name w:val="Основной текст + Полужирный11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100">
    <w:name w:val="Основной текст (2) + Не полужирный10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121">
    <w:name w:val="Основной текст (2)12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00">
    <w:name w:val="Основной текст + Курсив10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101">
    <w:name w:val="Основной текст + Полужирный10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91">
    <w:name w:val="Основной текст (2) + Не полужирный9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111">
    <w:name w:val="Основной текст (2)11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91">
    <w:name w:val="Основной текст + Курсив9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81">
    <w:name w:val="Основной текст + Курсив8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92">
    <w:name w:val="Основной текст + Полужирный9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81">
    <w:name w:val="Основной текст (2) + Не полужирный8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101">
    <w:name w:val="Основной текст (2)10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82">
    <w:name w:val="Основной текст + Полужирный8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72">
    <w:name w:val="Основной текст (2) + Не полужирный7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92">
    <w:name w:val="Основной текст (2)9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71">
    <w:name w:val="Основной текст + Курсив7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62">
    <w:name w:val="Основной текст (2) + Не полужирный6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82">
    <w:name w:val="Основной текст (2)8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61">
    <w:name w:val="Основной текст + Курсив6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72">
    <w:name w:val="Основной текст + Полужирный7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62">
    <w:name w:val="Основной текст + Полужирный6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52">
    <w:name w:val="Основной текст (2) + Не полужирный5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73">
    <w:name w:val="Основной текст (2)7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51">
    <w:name w:val="Основной текст + Курсив5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4c">
    <w:name w:val="Основной текст (2) + Не полужирный4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63">
    <w:name w:val="Основной текст (2)6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49">
    <w:name w:val="Основной текст + Курсив4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52">
    <w:name w:val="Основной текст + Полужирный5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c">
    <w:name w:val="Основной текст (2) + Не полужирный3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53">
    <w:name w:val="Основной текст (2)5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a">
    <w:name w:val="Основной текст + Курсив3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4a">
    <w:name w:val="Основной текст + Полужирный4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b">
    <w:name w:val="Основной текст (2) + Не полужирный2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4d">
    <w:name w:val="Основной текст (2)4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a">
    <w:name w:val="Основной текст + Курсив2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b">
    <w:name w:val="Основной текст + Полужирный3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32">
    <w:name w:val="Основной текст (3)3"/>
    <w:uiPriority w:val="99"/>
    <w:rsid w:val="009747CB"/>
    <w:rPr>
      <w:rFonts w:ascii="Century Schoolbook" w:hAnsi="Century Schoolbook" w:cs="Century Schoolbook" w:hint="default"/>
      <w:b/>
      <w:bCs/>
      <w:i/>
      <w:iCs/>
      <w:spacing w:val="4"/>
      <w:w w:val="100"/>
      <w:sz w:val="17"/>
      <w:szCs w:val="17"/>
      <w:shd w:val="clear" w:color="auto" w:fill="FFFFFF"/>
    </w:rPr>
  </w:style>
  <w:style w:type="character" w:customStyle="1" w:styleId="21a">
    <w:name w:val="Основной текст (2) + Не полужирный1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3d">
    <w:name w:val="Основной текст (2)3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f4">
    <w:name w:val="Основной текст + Курсив1"/>
    <w:uiPriority w:val="99"/>
    <w:rsid w:val="009747CB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b">
    <w:name w:val="Основной текст + Полужирный2"/>
    <w:uiPriority w:val="99"/>
    <w:rsid w:val="009747CB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9747CB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c">
    <w:name w:val="Основной текст (2)2"/>
    <w:uiPriority w:val="99"/>
    <w:rsid w:val="009747CB"/>
    <w:rPr>
      <w:rFonts w:ascii="Century Schoolbook" w:hAnsi="Century Schoolbook" w:cs="Century Schoolbook" w:hint="default"/>
      <w:b/>
      <w:bCs/>
      <w:spacing w:val="2"/>
      <w:sz w:val="17"/>
      <w:szCs w:val="17"/>
      <w:shd w:val="clear" w:color="auto" w:fill="FFFFFF"/>
    </w:rPr>
  </w:style>
  <w:style w:type="character" w:customStyle="1" w:styleId="1f5">
    <w:name w:val="Основной текст + Полужирный1"/>
    <w:uiPriority w:val="99"/>
    <w:rsid w:val="009747CB"/>
    <w:rPr>
      <w:rFonts w:ascii="Century Schoolbook" w:hAnsi="Century Schoolbook" w:cs="Century Schoolbook" w:hint="default"/>
      <w:b/>
      <w:bCs/>
      <w:spacing w:val="2"/>
      <w:sz w:val="17"/>
      <w:szCs w:val="17"/>
      <w:shd w:val="clear" w:color="auto" w:fill="FFFFFF"/>
    </w:rPr>
  </w:style>
  <w:style w:type="character" w:customStyle="1" w:styleId="322">
    <w:name w:val="Основной текст (3)2"/>
    <w:uiPriority w:val="99"/>
    <w:rsid w:val="009747CB"/>
    <w:rPr>
      <w:rFonts w:ascii="Century Schoolbook" w:hAnsi="Century Schoolbook" w:cs="Century Schoolbook" w:hint="default"/>
      <w:b/>
      <w:bCs/>
      <w:i/>
      <w:iCs/>
      <w:spacing w:val="5"/>
      <w:w w:val="100"/>
      <w:sz w:val="17"/>
      <w:szCs w:val="17"/>
      <w:shd w:val="clear" w:color="auto" w:fill="FFFFFF"/>
    </w:rPr>
  </w:style>
  <w:style w:type="character" w:customStyle="1" w:styleId="basic1">
    <w:name w:val="basic1"/>
    <w:rsid w:val="009747CB"/>
    <w:rPr>
      <w:rFonts w:ascii="PetersburgC" w:hAnsi="PetersburgC" w:hint="default"/>
      <w:sz w:val="20"/>
    </w:rPr>
  </w:style>
  <w:style w:type="character" w:customStyle="1" w:styleId="basictable">
    <w:name w:val="basic_table"/>
    <w:rsid w:val="009747CB"/>
    <w:rPr>
      <w:rFonts w:ascii="HeliosCond" w:hAnsi="HeliosCond" w:hint="default"/>
      <w:spacing w:val="0"/>
      <w:sz w:val="16"/>
    </w:rPr>
  </w:style>
  <w:style w:type="paragraph" w:styleId="afff">
    <w:name w:val="Balloon Text"/>
    <w:basedOn w:val="a"/>
    <w:link w:val="afff0"/>
    <w:uiPriority w:val="99"/>
    <w:semiHidden/>
    <w:unhideWhenUsed/>
    <w:rsid w:val="009747C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9747CB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Title"/>
    <w:basedOn w:val="a"/>
    <w:next w:val="a"/>
    <w:link w:val="17"/>
    <w:uiPriority w:val="10"/>
    <w:qFormat/>
    <w:rsid w:val="009747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d">
    <w:name w:val="Название Знак2"/>
    <w:basedOn w:val="a0"/>
    <w:uiPriority w:val="10"/>
    <w:rsid w:val="00974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FACBE-6A22-4BD2-B765-A18844A8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9489</Words>
  <Characters>54088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Админ</cp:lastModifiedBy>
  <cp:revision>11</cp:revision>
  <dcterms:created xsi:type="dcterms:W3CDTF">2018-09-05T19:30:00Z</dcterms:created>
  <dcterms:modified xsi:type="dcterms:W3CDTF">2019-01-27T20:08:00Z</dcterms:modified>
</cp:coreProperties>
</file>